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75" w:rsidRPr="00436152" w:rsidRDefault="00E51275" w:rsidP="00E51275">
      <w:pPr>
        <w:jc w:val="center"/>
        <w:rPr>
          <w:b/>
          <w:sz w:val="24"/>
          <w:szCs w:val="24"/>
        </w:rPr>
      </w:pPr>
      <w:r w:rsidRPr="00436152">
        <w:rPr>
          <w:b/>
          <w:sz w:val="24"/>
          <w:szCs w:val="24"/>
        </w:rPr>
        <w:t>HISTOIRE – GÉOGRAPHIE</w:t>
      </w:r>
    </w:p>
    <w:p w:rsidR="00E51275" w:rsidRDefault="00E51275" w:rsidP="00E51275">
      <w:pPr>
        <w:jc w:val="center"/>
      </w:pPr>
      <w:r>
        <w:t xml:space="preserve">Devoir </w:t>
      </w:r>
      <w:proofErr w:type="gramStart"/>
      <w:r>
        <w:t>surveillé</w:t>
      </w:r>
      <w:proofErr w:type="gramEnd"/>
    </w:p>
    <w:p w:rsidR="00E51275" w:rsidRPr="00436152" w:rsidRDefault="00E51275" w:rsidP="00E51275">
      <w:pPr>
        <w:jc w:val="center"/>
        <w:rPr>
          <w:i/>
        </w:rPr>
      </w:pPr>
      <w:r w:rsidRPr="00436152">
        <w:rPr>
          <w:i/>
        </w:rPr>
        <w:t>Durée : une (1) heure</w:t>
      </w:r>
    </w:p>
    <w:p w:rsidR="00E51275" w:rsidRPr="00436152" w:rsidRDefault="00E51275" w:rsidP="00E51275">
      <w:pPr>
        <w:jc w:val="center"/>
        <w:rPr>
          <w:i/>
        </w:rPr>
      </w:pPr>
      <w:r w:rsidRPr="00436152">
        <w:rPr>
          <w:i/>
        </w:rPr>
        <w:t>Le prêt de matériel entre les candidats est interdit</w:t>
      </w:r>
    </w:p>
    <w:p w:rsidR="00E51275" w:rsidRPr="00436152" w:rsidRDefault="00E51275" w:rsidP="00E51275">
      <w:pPr>
        <w:jc w:val="center"/>
        <w:rPr>
          <w:i/>
        </w:rPr>
      </w:pPr>
      <w:r w:rsidRPr="00436152">
        <w:rPr>
          <w:i/>
        </w:rPr>
        <w:t>Toute communication entre les candidats est interdite</w:t>
      </w:r>
    </w:p>
    <w:p w:rsidR="00E51275" w:rsidRPr="00436152" w:rsidRDefault="00E51275" w:rsidP="00E51275">
      <w:pPr>
        <w:jc w:val="center"/>
        <w:rPr>
          <w:i/>
        </w:rPr>
      </w:pPr>
      <w:r w:rsidRPr="00436152">
        <w:rPr>
          <w:i/>
        </w:rPr>
        <w:t xml:space="preserve">Le sujet comporte </w:t>
      </w:r>
      <w:r>
        <w:rPr>
          <w:i/>
        </w:rPr>
        <w:t>quatre</w:t>
      </w:r>
      <w:r w:rsidRPr="00436152">
        <w:rPr>
          <w:i/>
        </w:rPr>
        <w:t xml:space="preserve"> </w:t>
      </w:r>
      <w:r>
        <w:rPr>
          <w:b/>
          <w:i/>
          <w:u w:val="single"/>
        </w:rPr>
        <w:t>(4</w:t>
      </w:r>
      <w:r w:rsidRPr="00436152">
        <w:rPr>
          <w:b/>
          <w:i/>
          <w:u w:val="single"/>
        </w:rPr>
        <w:t xml:space="preserve">) </w:t>
      </w:r>
      <w:r>
        <w:rPr>
          <w:b/>
          <w:i/>
          <w:u w:val="single"/>
        </w:rPr>
        <w:t>questions</w:t>
      </w:r>
      <w:r w:rsidRPr="00436152">
        <w:rPr>
          <w:i/>
        </w:rPr>
        <w:t xml:space="preserve"> </w:t>
      </w:r>
      <w:r>
        <w:rPr>
          <w:i/>
        </w:rPr>
        <w:t xml:space="preserve">à traiter </w:t>
      </w:r>
      <w:r w:rsidRPr="00436152">
        <w:rPr>
          <w:i/>
        </w:rPr>
        <w:t>obligatoirement</w:t>
      </w:r>
      <w:r>
        <w:rPr>
          <w:i/>
        </w:rPr>
        <w:t xml:space="preserve"> </w:t>
      </w:r>
      <w:r w:rsidRPr="00033EF4">
        <w:rPr>
          <w:b/>
          <w:i/>
          <w:u w:val="single"/>
        </w:rPr>
        <w:t>AU CHOIX</w:t>
      </w:r>
      <w:r>
        <w:rPr>
          <w:i/>
        </w:rPr>
        <w:t xml:space="preserve"> parmi les huit (8) proposés</w:t>
      </w:r>
    </w:p>
    <w:p w:rsidR="00E51275" w:rsidRDefault="00E51275" w:rsidP="00E51275">
      <w:pPr>
        <w:rPr>
          <w:b/>
        </w:rPr>
      </w:pPr>
    </w:p>
    <w:p w:rsidR="00E51275" w:rsidRPr="00FD5133" w:rsidRDefault="00E51275" w:rsidP="00E51275">
      <w:pPr>
        <w:rPr>
          <w:b/>
        </w:rPr>
      </w:pPr>
      <w:r w:rsidRPr="00FD5133">
        <w:rPr>
          <w:b/>
        </w:rPr>
        <w:t>CONSIGNE : </w:t>
      </w:r>
    </w:p>
    <w:p w:rsidR="00E51275" w:rsidRDefault="00E51275" w:rsidP="00E51275">
      <w:pPr>
        <w:tabs>
          <w:tab w:val="left" w:pos="7899"/>
        </w:tabs>
        <w:rPr>
          <w:b/>
        </w:rPr>
      </w:pPr>
      <w:r w:rsidRPr="00FD5133">
        <w:rPr>
          <w:b/>
        </w:rPr>
        <w:t>Justifiez et nuancez les affirmations quatre (4) des huit (8) affirmations suivantes. </w:t>
      </w:r>
      <w:r>
        <w:rPr>
          <w:b/>
        </w:rPr>
        <w:tab/>
      </w:r>
    </w:p>
    <w:p w:rsidR="00E51275" w:rsidRPr="00FD5133" w:rsidRDefault="00E51275" w:rsidP="00E51275">
      <w:pPr>
        <w:tabs>
          <w:tab w:val="left" w:pos="7899"/>
        </w:tabs>
        <w:rPr>
          <w:b/>
        </w:rPr>
      </w:pPr>
    </w:p>
    <w:p w:rsidR="00E51275" w:rsidRDefault="00E51275" w:rsidP="00E51275">
      <w:pPr>
        <w:pStyle w:val="Paragraphedeliste"/>
        <w:numPr>
          <w:ilvl w:val="0"/>
          <w:numId w:val="1"/>
        </w:numPr>
      </w:pPr>
      <w:r>
        <w:t>Les grandes métropoles mondiales sont riches et très développées. </w:t>
      </w:r>
    </w:p>
    <w:p w:rsidR="00E51275" w:rsidRDefault="00E51275" w:rsidP="00E51275">
      <w:pPr>
        <w:pStyle w:val="Paragraphedeliste"/>
        <w:numPr>
          <w:ilvl w:val="0"/>
          <w:numId w:val="1"/>
        </w:numPr>
      </w:pPr>
      <w:r>
        <w:t>Les paysages des grandes métropoles mondiales sont constitués de gratte-ciels et de quartiers résidentiels riches. </w:t>
      </w:r>
    </w:p>
    <w:p w:rsidR="00E51275" w:rsidRDefault="00E51275" w:rsidP="00E51275">
      <w:pPr>
        <w:pStyle w:val="Paragraphedeliste"/>
        <w:numPr>
          <w:ilvl w:val="0"/>
          <w:numId w:val="1"/>
        </w:numPr>
      </w:pPr>
      <w:r>
        <w:t>Les grandes métropoles mondiales sont situées sur les littoraux. </w:t>
      </w:r>
    </w:p>
    <w:p w:rsidR="00E51275" w:rsidRDefault="00E51275" w:rsidP="00E51275">
      <w:pPr>
        <w:pStyle w:val="Paragraphedeliste"/>
        <w:numPr>
          <w:ilvl w:val="0"/>
          <w:numId w:val="1"/>
        </w:numPr>
      </w:pPr>
      <w:r>
        <w:t>Les « Lumières » combattent les injustices politiques et sociales de la société européenne du XVIII</w:t>
      </w:r>
      <w:r w:rsidRPr="00FD5133">
        <w:rPr>
          <w:vertAlign w:val="superscript"/>
        </w:rPr>
        <w:t>e</w:t>
      </w:r>
      <w:r>
        <w:t xml:space="preserve"> siècle. </w:t>
      </w:r>
    </w:p>
    <w:p w:rsidR="00E51275" w:rsidRDefault="00E51275" w:rsidP="00E51275">
      <w:pPr>
        <w:pStyle w:val="Paragraphedeliste"/>
        <w:numPr>
          <w:ilvl w:val="0"/>
          <w:numId w:val="1"/>
        </w:numPr>
      </w:pPr>
      <w:r>
        <w:t>La Terreur (1793-1795) est mise en place pour combattre les ennemis de la Révolution française de 1789. </w:t>
      </w:r>
    </w:p>
    <w:p w:rsidR="00E51275" w:rsidRDefault="00E51275" w:rsidP="00E51275">
      <w:pPr>
        <w:pStyle w:val="Paragraphedeliste"/>
        <w:numPr>
          <w:ilvl w:val="0"/>
          <w:numId w:val="1"/>
        </w:numPr>
      </w:pPr>
      <w:r>
        <w:t>Napoléon Bonaparte (1799-1815) est le fossoyeur de la Révolution (1789-1799). </w:t>
      </w:r>
    </w:p>
    <w:p w:rsidR="00E51275" w:rsidRDefault="00E51275" w:rsidP="00E51275">
      <w:pPr>
        <w:pStyle w:val="Paragraphedeliste"/>
        <w:numPr>
          <w:ilvl w:val="0"/>
          <w:numId w:val="1"/>
        </w:numPr>
      </w:pPr>
      <w:r>
        <w:t>Au XIX</w:t>
      </w:r>
      <w:r w:rsidRPr="00033EF4">
        <w:rPr>
          <w:vertAlign w:val="superscript"/>
        </w:rPr>
        <w:t>e</w:t>
      </w:r>
      <w:r>
        <w:t xml:space="preserve"> siècle en Europe, l’industrialisation marque la généralisation de l’usine et de la machine. </w:t>
      </w:r>
    </w:p>
    <w:p w:rsidR="00E51275" w:rsidRDefault="00E51275" w:rsidP="00E51275">
      <w:pPr>
        <w:pStyle w:val="Paragraphedeliste"/>
        <w:numPr>
          <w:ilvl w:val="0"/>
          <w:numId w:val="1"/>
        </w:numPr>
      </w:pPr>
      <w:r>
        <w:t>Au XIX</w:t>
      </w:r>
      <w:r w:rsidRPr="00033EF4">
        <w:rPr>
          <w:vertAlign w:val="superscript"/>
        </w:rPr>
        <w:t>e</w:t>
      </w:r>
      <w:r>
        <w:t xml:space="preserve"> siècle en Europe, le paternalisme patronal profite aux ouvriers. </w:t>
      </w:r>
    </w:p>
    <w:p w:rsidR="00E51275" w:rsidRDefault="00E51275" w:rsidP="00E51275"/>
    <w:p w:rsidR="00E51275" w:rsidRDefault="00E51275" w:rsidP="00E51275">
      <w:pPr>
        <w:jc w:val="both"/>
      </w:pPr>
    </w:p>
    <w:p w:rsidR="00E51275" w:rsidRPr="00436152" w:rsidRDefault="00E51275" w:rsidP="00E51275">
      <w:pPr>
        <w:jc w:val="center"/>
        <w:rPr>
          <w:b/>
          <w:sz w:val="24"/>
          <w:szCs w:val="24"/>
        </w:rPr>
      </w:pPr>
      <w:r w:rsidRPr="00436152">
        <w:rPr>
          <w:b/>
          <w:sz w:val="24"/>
          <w:szCs w:val="24"/>
        </w:rPr>
        <w:t>HISTOIRE – GÉOGRAPHIE</w:t>
      </w:r>
    </w:p>
    <w:p w:rsidR="00E51275" w:rsidRDefault="00E51275" w:rsidP="00E51275">
      <w:pPr>
        <w:jc w:val="center"/>
      </w:pPr>
      <w:r>
        <w:t xml:space="preserve">Devoir </w:t>
      </w:r>
      <w:proofErr w:type="gramStart"/>
      <w:r>
        <w:t>surveillé</w:t>
      </w:r>
      <w:proofErr w:type="gramEnd"/>
    </w:p>
    <w:p w:rsidR="00E51275" w:rsidRPr="00436152" w:rsidRDefault="00E51275" w:rsidP="00E51275">
      <w:pPr>
        <w:jc w:val="center"/>
        <w:rPr>
          <w:i/>
        </w:rPr>
      </w:pPr>
      <w:r w:rsidRPr="00436152">
        <w:rPr>
          <w:i/>
        </w:rPr>
        <w:t>Durée : une (1) heure</w:t>
      </w:r>
    </w:p>
    <w:p w:rsidR="00E51275" w:rsidRPr="00436152" w:rsidRDefault="00E51275" w:rsidP="00E51275">
      <w:pPr>
        <w:jc w:val="center"/>
        <w:rPr>
          <w:i/>
        </w:rPr>
      </w:pPr>
      <w:r w:rsidRPr="00436152">
        <w:rPr>
          <w:i/>
        </w:rPr>
        <w:t>Le prêt de matériel entre les candidats est interdit</w:t>
      </w:r>
    </w:p>
    <w:p w:rsidR="00E51275" w:rsidRPr="00436152" w:rsidRDefault="00E51275" w:rsidP="00E51275">
      <w:pPr>
        <w:jc w:val="center"/>
        <w:rPr>
          <w:i/>
        </w:rPr>
      </w:pPr>
      <w:r w:rsidRPr="00436152">
        <w:rPr>
          <w:i/>
        </w:rPr>
        <w:t>Toute communication entre les candidats est interdite</w:t>
      </w:r>
    </w:p>
    <w:p w:rsidR="00E51275" w:rsidRPr="00436152" w:rsidRDefault="00E51275" w:rsidP="00E51275">
      <w:pPr>
        <w:jc w:val="center"/>
        <w:rPr>
          <w:i/>
        </w:rPr>
      </w:pPr>
      <w:r w:rsidRPr="00436152">
        <w:rPr>
          <w:i/>
        </w:rPr>
        <w:t xml:space="preserve">Le sujet comporte </w:t>
      </w:r>
      <w:r>
        <w:rPr>
          <w:i/>
        </w:rPr>
        <w:t>quatre</w:t>
      </w:r>
      <w:r w:rsidRPr="00436152">
        <w:rPr>
          <w:i/>
        </w:rPr>
        <w:t xml:space="preserve"> </w:t>
      </w:r>
      <w:r>
        <w:rPr>
          <w:b/>
          <w:i/>
          <w:u w:val="single"/>
        </w:rPr>
        <w:t>(4</w:t>
      </w:r>
      <w:r w:rsidRPr="00436152">
        <w:rPr>
          <w:b/>
          <w:i/>
          <w:u w:val="single"/>
        </w:rPr>
        <w:t xml:space="preserve">) </w:t>
      </w:r>
      <w:r>
        <w:rPr>
          <w:b/>
          <w:i/>
          <w:u w:val="single"/>
        </w:rPr>
        <w:t>questions</w:t>
      </w:r>
      <w:r w:rsidRPr="00436152">
        <w:rPr>
          <w:i/>
        </w:rPr>
        <w:t xml:space="preserve"> </w:t>
      </w:r>
      <w:r>
        <w:rPr>
          <w:i/>
        </w:rPr>
        <w:t xml:space="preserve">à traiter </w:t>
      </w:r>
      <w:r w:rsidRPr="00436152">
        <w:rPr>
          <w:i/>
        </w:rPr>
        <w:t>obligatoirement</w:t>
      </w:r>
      <w:r>
        <w:rPr>
          <w:i/>
        </w:rPr>
        <w:t xml:space="preserve"> </w:t>
      </w:r>
      <w:r w:rsidRPr="00033EF4">
        <w:rPr>
          <w:b/>
          <w:i/>
          <w:u w:val="single"/>
        </w:rPr>
        <w:t>AU CHOIX</w:t>
      </w:r>
      <w:r>
        <w:rPr>
          <w:i/>
        </w:rPr>
        <w:t xml:space="preserve"> parmi les huit (8) proposés</w:t>
      </w:r>
    </w:p>
    <w:p w:rsidR="00E51275" w:rsidRDefault="00E51275" w:rsidP="00E51275">
      <w:pPr>
        <w:rPr>
          <w:b/>
        </w:rPr>
      </w:pPr>
    </w:p>
    <w:p w:rsidR="00E51275" w:rsidRPr="00FD5133" w:rsidRDefault="00E51275" w:rsidP="00E51275">
      <w:pPr>
        <w:rPr>
          <w:b/>
        </w:rPr>
      </w:pPr>
      <w:r w:rsidRPr="00FD5133">
        <w:rPr>
          <w:b/>
        </w:rPr>
        <w:t>CONSIGNE : </w:t>
      </w:r>
    </w:p>
    <w:p w:rsidR="00E51275" w:rsidRDefault="00E51275" w:rsidP="00E51275">
      <w:pPr>
        <w:tabs>
          <w:tab w:val="left" w:pos="7899"/>
        </w:tabs>
        <w:rPr>
          <w:b/>
        </w:rPr>
      </w:pPr>
      <w:r w:rsidRPr="00FD5133">
        <w:rPr>
          <w:b/>
        </w:rPr>
        <w:t>Justifiez et nuancez les affirmations quatre (4) des huit (8) affirmations suivantes. </w:t>
      </w:r>
      <w:r>
        <w:rPr>
          <w:b/>
        </w:rPr>
        <w:tab/>
      </w:r>
    </w:p>
    <w:p w:rsidR="00E51275" w:rsidRPr="00FD5133" w:rsidRDefault="00E51275" w:rsidP="00E51275">
      <w:pPr>
        <w:tabs>
          <w:tab w:val="left" w:pos="7899"/>
        </w:tabs>
        <w:rPr>
          <w:b/>
        </w:rPr>
      </w:pPr>
    </w:p>
    <w:p w:rsidR="00E51275" w:rsidRDefault="00E51275" w:rsidP="00E51275">
      <w:pPr>
        <w:pStyle w:val="Paragraphedeliste"/>
        <w:numPr>
          <w:ilvl w:val="0"/>
          <w:numId w:val="2"/>
        </w:numPr>
      </w:pPr>
      <w:r>
        <w:t>Les grandes métropoles mondiales sont riches et très développées. </w:t>
      </w:r>
    </w:p>
    <w:p w:rsidR="00E51275" w:rsidRDefault="00E51275" w:rsidP="00E51275">
      <w:pPr>
        <w:pStyle w:val="Paragraphedeliste"/>
        <w:numPr>
          <w:ilvl w:val="0"/>
          <w:numId w:val="2"/>
        </w:numPr>
      </w:pPr>
      <w:r>
        <w:t>Les paysages des grandes métropoles mondiales sont constitués de gratte-ciels et de quartiers résidentiels riches. </w:t>
      </w:r>
    </w:p>
    <w:p w:rsidR="00E51275" w:rsidRDefault="00E51275" w:rsidP="00E51275">
      <w:pPr>
        <w:pStyle w:val="Paragraphedeliste"/>
        <w:numPr>
          <w:ilvl w:val="0"/>
          <w:numId w:val="2"/>
        </w:numPr>
      </w:pPr>
      <w:r>
        <w:t>Les grandes métropoles mondiales sont situées sur les littoraux. </w:t>
      </w:r>
    </w:p>
    <w:p w:rsidR="00E51275" w:rsidRDefault="00E51275" w:rsidP="00E51275">
      <w:pPr>
        <w:pStyle w:val="Paragraphedeliste"/>
        <w:numPr>
          <w:ilvl w:val="0"/>
          <w:numId w:val="2"/>
        </w:numPr>
      </w:pPr>
      <w:r>
        <w:t>Les « Lumières » combattent les injustices politiques et sociales de la société européenne du XVIII</w:t>
      </w:r>
      <w:r w:rsidRPr="00FD5133">
        <w:rPr>
          <w:vertAlign w:val="superscript"/>
        </w:rPr>
        <w:t>e</w:t>
      </w:r>
      <w:r>
        <w:t xml:space="preserve"> siècle. </w:t>
      </w:r>
    </w:p>
    <w:p w:rsidR="00E51275" w:rsidRDefault="00E51275" w:rsidP="00E51275">
      <w:pPr>
        <w:pStyle w:val="Paragraphedeliste"/>
        <w:numPr>
          <w:ilvl w:val="0"/>
          <w:numId w:val="2"/>
        </w:numPr>
      </w:pPr>
      <w:r>
        <w:t>La Terreur (1793-1795) est mise en place pour combattre les ennemis de la Révolution française de 1789. </w:t>
      </w:r>
    </w:p>
    <w:p w:rsidR="00E51275" w:rsidRDefault="00E51275" w:rsidP="00E51275">
      <w:pPr>
        <w:pStyle w:val="Paragraphedeliste"/>
        <w:numPr>
          <w:ilvl w:val="0"/>
          <w:numId w:val="2"/>
        </w:numPr>
      </w:pPr>
      <w:r>
        <w:t>Napoléon Bonaparte (1799-1815) est le fossoyeur de la Révolution (1789-1799). </w:t>
      </w:r>
    </w:p>
    <w:p w:rsidR="00E51275" w:rsidRDefault="00E51275" w:rsidP="00E51275">
      <w:pPr>
        <w:pStyle w:val="Paragraphedeliste"/>
        <w:numPr>
          <w:ilvl w:val="0"/>
          <w:numId w:val="2"/>
        </w:numPr>
      </w:pPr>
      <w:r>
        <w:t>Au XIX</w:t>
      </w:r>
      <w:r w:rsidRPr="00033EF4">
        <w:rPr>
          <w:vertAlign w:val="superscript"/>
        </w:rPr>
        <w:t>e</w:t>
      </w:r>
      <w:r>
        <w:t xml:space="preserve"> siècle en Europe, l’industrialisation marque la généralisation de l’usine et de la machine. </w:t>
      </w:r>
    </w:p>
    <w:p w:rsidR="00E51275" w:rsidRDefault="00E51275" w:rsidP="00E51275">
      <w:pPr>
        <w:pStyle w:val="Paragraphedeliste"/>
        <w:numPr>
          <w:ilvl w:val="0"/>
          <w:numId w:val="2"/>
        </w:numPr>
      </w:pPr>
      <w:r>
        <w:t>Au XIX</w:t>
      </w:r>
      <w:r w:rsidRPr="00033EF4">
        <w:rPr>
          <w:vertAlign w:val="superscript"/>
        </w:rPr>
        <w:t>e</w:t>
      </w:r>
      <w:r>
        <w:t xml:space="preserve"> siècle en Europe, le paternalisme patronal profite aux ouvriers. </w:t>
      </w:r>
    </w:p>
    <w:sectPr w:rsidR="00E51275" w:rsidSect="00E512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19EE"/>
    <w:multiLevelType w:val="hybridMultilevel"/>
    <w:tmpl w:val="D3F883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62330"/>
    <w:multiLevelType w:val="hybridMultilevel"/>
    <w:tmpl w:val="D3F883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1275"/>
    <w:rsid w:val="007C5D2B"/>
    <w:rsid w:val="00881E80"/>
    <w:rsid w:val="00B85068"/>
    <w:rsid w:val="00E51275"/>
    <w:rsid w:val="00F5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275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1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berth25e</cp:lastModifiedBy>
  <cp:revision>1</cp:revision>
  <dcterms:created xsi:type="dcterms:W3CDTF">2021-01-25T06:58:00Z</dcterms:created>
  <dcterms:modified xsi:type="dcterms:W3CDTF">2021-01-25T07:00:00Z</dcterms:modified>
</cp:coreProperties>
</file>