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3FD" w:rsidRPr="004573FD" w:rsidRDefault="002D42B3" w:rsidP="004573FD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COURS À DISTANCE – CLASSE DE </w:t>
      </w:r>
      <w:r w:rsidR="009E1B9E">
        <w:rPr>
          <w:b/>
          <w:sz w:val="28"/>
          <w:szCs w:val="28"/>
        </w:rPr>
        <w:t>3</w:t>
      </w:r>
      <w:r w:rsidR="004573FD" w:rsidRPr="004573FD">
        <w:rPr>
          <w:b/>
          <w:sz w:val="28"/>
          <w:szCs w:val="28"/>
          <w:vertAlign w:val="superscript"/>
        </w:rPr>
        <w:t>ième</w:t>
      </w:r>
      <w:r w:rsidR="004573FD" w:rsidRPr="004573FD">
        <w:rPr>
          <w:b/>
          <w:sz w:val="28"/>
          <w:szCs w:val="28"/>
        </w:rPr>
        <w:t xml:space="preserve"> (A &amp; B)</w:t>
      </w:r>
    </w:p>
    <w:p w:rsidR="004573FD" w:rsidRPr="004573FD" w:rsidRDefault="007416C4" w:rsidP="004573FD">
      <w:pPr>
        <w:spacing w:after="0"/>
        <w:jc w:val="both"/>
        <w:rPr>
          <w:i/>
        </w:rPr>
      </w:pPr>
      <w:r>
        <w:rPr>
          <w:i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7910195</wp:posOffset>
            </wp:positionH>
            <wp:positionV relativeFrom="paragraph">
              <wp:posOffset>337820</wp:posOffset>
            </wp:positionV>
            <wp:extent cx="1246505" cy="1246505"/>
            <wp:effectExtent l="19050" t="0" r="0" b="0"/>
            <wp:wrapNone/>
            <wp:docPr id="2" name="Image 1" descr="https://www.zebulon.fr/zeb-includes/phpqrcode/temp/test1925064a9ad776671488d53138905a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zebulon.fr/zeb-includes/phpqrcode/temp/test1925064a9ad776671488d53138905a7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1246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73FD" w:rsidRPr="004573FD">
        <w:rPr>
          <w:i/>
        </w:rPr>
        <w:t xml:space="preserve">Les activités proposées permettent la continuité des apprentissages. Les ressources disponibles sur </w:t>
      </w:r>
      <w:proofErr w:type="spellStart"/>
      <w:r w:rsidR="004573FD" w:rsidRPr="004573FD">
        <w:rPr>
          <w:i/>
        </w:rPr>
        <w:t>Pronote</w:t>
      </w:r>
      <w:proofErr w:type="spellEnd"/>
      <w:r w:rsidR="004573FD" w:rsidRPr="004573FD">
        <w:rPr>
          <w:i/>
        </w:rPr>
        <w:t xml:space="preserve"> ou sur hglycee.fr vous permettent de continuer à travailler mais vous n’êtes pas seuls :</w:t>
      </w:r>
      <w:r w:rsidR="004573FD">
        <w:rPr>
          <w:i/>
        </w:rPr>
        <w:t xml:space="preserve"> contactez vos enseignants et vos amis si vous avez des difficultés. </w:t>
      </w:r>
    </w:p>
    <w:p w:rsidR="004573FD" w:rsidRPr="004573FD" w:rsidRDefault="004573FD" w:rsidP="004573FD">
      <w:pPr>
        <w:spacing w:after="0"/>
        <w:jc w:val="both"/>
        <w:rPr>
          <w:b/>
        </w:rPr>
      </w:pPr>
      <w:r w:rsidRPr="004573FD">
        <w:rPr>
          <w:b/>
        </w:rPr>
        <w:t>Contacts des enseignants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3543"/>
        <w:gridCol w:w="2127"/>
        <w:gridCol w:w="2835"/>
      </w:tblGrid>
      <w:tr w:rsidR="004573FD" w:rsidRPr="004573FD" w:rsidTr="00CE7110">
        <w:tc>
          <w:tcPr>
            <w:tcW w:w="2235" w:type="dxa"/>
          </w:tcPr>
          <w:p w:rsidR="004573FD" w:rsidRPr="004573FD" w:rsidRDefault="004573FD" w:rsidP="004573FD">
            <w:pPr>
              <w:jc w:val="both"/>
              <w:rPr>
                <w:b/>
              </w:rPr>
            </w:pPr>
            <w:r w:rsidRPr="004573FD">
              <w:rPr>
                <w:b/>
              </w:rPr>
              <w:t>NOMS &amp; Prénoms :</w:t>
            </w:r>
          </w:p>
        </w:tc>
        <w:tc>
          <w:tcPr>
            <w:tcW w:w="3543" w:type="dxa"/>
          </w:tcPr>
          <w:p w:rsidR="004573FD" w:rsidRPr="004573FD" w:rsidRDefault="004573FD" w:rsidP="004573FD">
            <w:pPr>
              <w:jc w:val="both"/>
              <w:rPr>
                <w:b/>
              </w:rPr>
            </w:pPr>
            <w:r w:rsidRPr="004573FD">
              <w:rPr>
                <w:b/>
                <w:i/>
              </w:rPr>
              <w:t>Emails</w:t>
            </w:r>
            <w:r w:rsidRPr="004573FD">
              <w:rPr>
                <w:b/>
              </w:rPr>
              <w:t> : </w:t>
            </w:r>
          </w:p>
        </w:tc>
        <w:tc>
          <w:tcPr>
            <w:tcW w:w="2127" w:type="dxa"/>
          </w:tcPr>
          <w:p w:rsidR="004573FD" w:rsidRPr="004573FD" w:rsidRDefault="004573FD" w:rsidP="004573FD">
            <w:pPr>
              <w:jc w:val="both"/>
              <w:rPr>
                <w:b/>
              </w:rPr>
            </w:pPr>
            <w:r w:rsidRPr="004573FD">
              <w:rPr>
                <w:b/>
                <w:i/>
              </w:rPr>
              <w:t>WhatsApp</w:t>
            </w:r>
            <w:r w:rsidRPr="004573FD">
              <w:rPr>
                <w:b/>
              </w:rPr>
              <w:t> : </w:t>
            </w:r>
          </w:p>
        </w:tc>
        <w:tc>
          <w:tcPr>
            <w:tcW w:w="2835" w:type="dxa"/>
          </w:tcPr>
          <w:p w:rsidR="004573FD" w:rsidRPr="004573FD" w:rsidRDefault="004573FD" w:rsidP="004573FD">
            <w:pPr>
              <w:jc w:val="both"/>
              <w:rPr>
                <w:b/>
              </w:rPr>
            </w:pPr>
            <w:r w:rsidRPr="004573FD">
              <w:rPr>
                <w:b/>
              </w:rPr>
              <w:t>Horaires de permanence : </w:t>
            </w:r>
          </w:p>
        </w:tc>
      </w:tr>
      <w:tr w:rsidR="00AE511C" w:rsidTr="00CE7110">
        <w:tc>
          <w:tcPr>
            <w:tcW w:w="2235" w:type="dxa"/>
          </w:tcPr>
          <w:p w:rsidR="00AE511C" w:rsidRDefault="00AE511C" w:rsidP="004573FD">
            <w:pPr>
              <w:jc w:val="both"/>
            </w:pPr>
            <w:r w:rsidRPr="004573FD">
              <w:rPr>
                <w:b/>
              </w:rPr>
              <w:t>BERTHO</w:t>
            </w:r>
            <w:r>
              <w:t> Erwan</w:t>
            </w:r>
          </w:p>
        </w:tc>
        <w:tc>
          <w:tcPr>
            <w:tcW w:w="3543" w:type="dxa"/>
          </w:tcPr>
          <w:p w:rsidR="00AE511C" w:rsidRDefault="00A527E2" w:rsidP="004573FD">
            <w:pPr>
              <w:jc w:val="both"/>
            </w:pPr>
            <w:hyperlink r:id="rId6" w:history="1">
              <w:r w:rsidR="00AE511C" w:rsidRPr="00593F8F">
                <w:rPr>
                  <w:rStyle w:val="Lienhypertexte"/>
                </w:rPr>
                <w:t>bertho.erwan@fontaine.ne</w:t>
              </w:r>
            </w:hyperlink>
          </w:p>
        </w:tc>
        <w:tc>
          <w:tcPr>
            <w:tcW w:w="2127" w:type="dxa"/>
          </w:tcPr>
          <w:p w:rsidR="00AE511C" w:rsidRDefault="00AE511C" w:rsidP="004573FD">
            <w:pPr>
              <w:jc w:val="both"/>
            </w:pPr>
            <w:r>
              <w:t>80 40 58 98</w:t>
            </w:r>
          </w:p>
        </w:tc>
        <w:tc>
          <w:tcPr>
            <w:tcW w:w="2835" w:type="dxa"/>
            <w:vMerge w:val="restart"/>
          </w:tcPr>
          <w:p w:rsidR="00AE511C" w:rsidRPr="004573FD" w:rsidRDefault="00AE511C" w:rsidP="004573FD">
            <w:pPr>
              <w:jc w:val="center"/>
              <w:rPr>
                <w:b/>
              </w:rPr>
            </w:pPr>
            <w:r w:rsidRPr="004573FD">
              <w:rPr>
                <w:b/>
              </w:rPr>
              <w:t>09h00 – 12h00</w:t>
            </w:r>
          </w:p>
        </w:tc>
      </w:tr>
      <w:tr w:rsidR="00AE511C" w:rsidTr="00CE7110">
        <w:tc>
          <w:tcPr>
            <w:tcW w:w="2235" w:type="dxa"/>
          </w:tcPr>
          <w:p w:rsidR="00AE511C" w:rsidRDefault="00AE511C" w:rsidP="004573FD">
            <w:pPr>
              <w:jc w:val="both"/>
            </w:pPr>
            <w:r w:rsidRPr="004573FD">
              <w:rPr>
                <w:b/>
              </w:rPr>
              <w:t>KOSSOU</w:t>
            </w:r>
            <w:r>
              <w:t xml:space="preserve"> Ronan</w:t>
            </w:r>
          </w:p>
        </w:tc>
        <w:tc>
          <w:tcPr>
            <w:tcW w:w="3543" w:type="dxa"/>
          </w:tcPr>
          <w:p w:rsidR="00AE511C" w:rsidRDefault="00AE511C" w:rsidP="00AE511C">
            <w:pPr>
              <w:jc w:val="both"/>
            </w:pPr>
            <w:r>
              <w:rPr>
                <w:rStyle w:val="Lienhypertexte"/>
              </w:rPr>
              <w:t>ronan.kossou</w:t>
            </w:r>
            <w:r w:rsidRPr="00AE511C">
              <w:rPr>
                <w:rStyle w:val="Lienhypertexte"/>
              </w:rPr>
              <w:t>@</w:t>
            </w:r>
            <w:r>
              <w:rPr>
                <w:rStyle w:val="Lienhypertexte"/>
              </w:rPr>
              <w:t>gmail.com</w:t>
            </w:r>
          </w:p>
        </w:tc>
        <w:tc>
          <w:tcPr>
            <w:tcW w:w="2127" w:type="dxa"/>
          </w:tcPr>
          <w:p w:rsidR="00AE511C" w:rsidRDefault="00AE511C" w:rsidP="004573FD">
            <w:pPr>
              <w:jc w:val="both"/>
            </w:pPr>
            <w:r>
              <w:t xml:space="preserve">+33 6 83 98 12 89 </w:t>
            </w:r>
          </w:p>
        </w:tc>
        <w:tc>
          <w:tcPr>
            <w:tcW w:w="2835" w:type="dxa"/>
            <w:vMerge/>
          </w:tcPr>
          <w:p w:rsidR="00AE511C" w:rsidRDefault="00AE511C" w:rsidP="004573FD">
            <w:pPr>
              <w:jc w:val="both"/>
            </w:pPr>
          </w:p>
        </w:tc>
      </w:tr>
    </w:tbl>
    <w:p w:rsidR="00AE511C" w:rsidRDefault="00AE511C" w:rsidP="004573FD">
      <w:pPr>
        <w:spacing w:after="0"/>
        <w:jc w:val="both"/>
        <w:rPr>
          <w:b/>
          <w:sz w:val="24"/>
          <w:szCs w:val="24"/>
        </w:rPr>
      </w:pPr>
    </w:p>
    <w:p w:rsidR="002D42B3" w:rsidRPr="00431E81" w:rsidRDefault="004573FD" w:rsidP="00AE511C">
      <w:pPr>
        <w:spacing w:after="0"/>
        <w:jc w:val="both"/>
        <w:rPr>
          <w:b/>
          <w:sz w:val="28"/>
          <w:szCs w:val="28"/>
        </w:rPr>
      </w:pPr>
      <w:r w:rsidRPr="00431E81">
        <w:rPr>
          <w:b/>
          <w:sz w:val="28"/>
          <w:szCs w:val="28"/>
        </w:rPr>
        <w:t xml:space="preserve">Semaine du </w:t>
      </w:r>
      <w:r w:rsidR="00AE511C" w:rsidRPr="00431E81">
        <w:rPr>
          <w:b/>
          <w:sz w:val="28"/>
          <w:szCs w:val="28"/>
        </w:rPr>
        <w:t>4 janvier 2021</w:t>
      </w:r>
      <w:r w:rsidR="00431E81" w:rsidRPr="00431E81">
        <w:rPr>
          <w:b/>
          <w:sz w:val="28"/>
          <w:szCs w:val="28"/>
        </w:rPr>
        <w:t xml:space="preserve"> - </w:t>
      </w:r>
      <w:r w:rsidR="002D42B3" w:rsidRPr="00431E81">
        <w:rPr>
          <w:sz w:val="28"/>
          <w:szCs w:val="28"/>
        </w:rPr>
        <w:t>HISTOIRE</w:t>
      </w:r>
      <w:r w:rsidR="00AE511C" w:rsidRPr="00431E81">
        <w:rPr>
          <w:sz w:val="28"/>
          <w:szCs w:val="28"/>
        </w:rPr>
        <w:t xml:space="preserve"> : Un monde bipolaire au temps de la guerre froide </w:t>
      </w:r>
    </w:p>
    <w:p w:rsidR="00AE511C" w:rsidRPr="004573FD" w:rsidRDefault="00AE511C" w:rsidP="00AE511C">
      <w:pPr>
        <w:pStyle w:val="Paragraphedeliste"/>
        <w:spacing w:after="0"/>
        <w:jc w:val="both"/>
      </w:pPr>
    </w:p>
    <w:p w:rsidR="004573FD" w:rsidRDefault="004573FD" w:rsidP="002D42B3">
      <w:pPr>
        <w:spacing w:after="0"/>
        <w:jc w:val="both"/>
        <w:rPr>
          <w:b/>
          <w:sz w:val="28"/>
          <w:szCs w:val="28"/>
        </w:rPr>
      </w:pPr>
      <w:r w:rsidRPr="004573FD">
        <w:rPr>
          <w:b/>
          <w:sz w:val="28"/>
          <w:szCs w:val="28"/>
        </w:rPr>
        <w:t>JOUR 1 :</w:t>
      </w:r>
      <w:r w:rsidR="00AE511C">
        <w:rPr>
          <w:b/>
          <w:sz w:val="28"/>
          <w:szCs w:val="28"/>
        </w:rPr>
        <w:t>La guerre froide, une guerre idéologique</w:t>
      </w:r>
    </w:p>
    <w:p w:rsidR="009E1B9E" w:rsidRPr="009E1B9E" w:rsidRDefault="00AE511C" w:rsidP="002D42B3">
      <w:pPr>
        <w:spacing w:after="0"/>
        <w:jc w:val="both"/>
        <w:rPr>
          <w:i/>
          <w:sz w:val="24"/>
          <w:szCs w:val="28"/>
        </w:rPr>
      </w:pPr>
      <w:r w:rsidRPr="00AE511C">
        <w:rPr>
          <w:i/>
          <w:sz w:val="24"/>
          <w:szCs w:val="28"/>
        </w:rPr>
        <w:t>1 heure de travail</w:t>
      </w:r>
      <w:r w:rsidR="00431E81">
        <w:rPr>
          <w:i/>
          <w:sz w:val="24"/>
          <w:szCs w:val="28"/>
        </w:rPr>
        <w:t xml:space="preserve">. </w:t>
      </w:r>
      <w:r w:rsidR="009E1B9E" w:rsidRPr="009E1B9E">
        <w:rPr>
          <w:i/>
          <w:sz w:val="24"/>
          <w:szCs w:val="28"/>
        </w:rPr>
        <w:t>Man</w:t>
      </w:r>
      <w:r>
        <w:rPr>
          <w:i/>
          <w:sz w:val="24"/>
          <w:szCs w:val="28"/>
        </w:rPr>
        <w:t>uel d’Histoire-Géographie page 115</w:t>
      </w:r>
    </w:p>
    <w:p w:rsidR="009E1B9E" w:rsidRDefault="009E1B9E" w:rsidP="002D42B3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Travail à faire :</w:t>
      </w:r>
    </w:p>
    <w:p w:rsidR="009E1B9E" w:rsidRPr="009E1B9E" w:rsidRDefault="00AE511C" w:rsidP="002D42B3">
      <w:pPr>
        <w:spacing w:after="0"/>
        <w:jc w:val="both"/>
        <w:rPr>
          <w:sz w:val="20"/>
        </w:rPr>
      </w:pPr>
      <w:r>
        <w:rPr>
          <w:sz w:val="24"/>
          <w:szCs w:val="28"/>
        </w:rPr>
        <w:t>Lisez les deux textes (doctrine Truman et doctrine Jdanov) et répondez aux questions 1 à 4 page 115</w:t>
      </w:r>
      <w:r w:rsidR="009E1B9E" w:rsidRPr="009E1B9E">
        <w:rPr>
          <w:sz w:val="24"/>
          <w:szCs w:val="28"/>
        </w:rPr>
        <w:t>.</w:t>
      </w:r>
    </w:p>
    <w:p w:rsidR="004573FD" w:rsidRDefault="004573FD" w:rsidP="004573FD">
      <w:pPr>
        <w:spacing w:after="0"/>
        <w:jc w:val="both"/>
      </w:pPr>
    </w:p>
    <w:p w:rsidR="004573FD" w:rsidRDefault="004573FD" w:rsidP="002D42B3">
      <w:pPr>
        <w:spacing w:after="0"/>
        <w:jc w:val="both"/>
        <w:rPr>
          <w:b/>
          <w:sz w:val="28"/>
          <w:szCs w:val="28"/>
        </w:rPr>
      </w:pPr>
      <w:r w:rsidRPr="004573FD">
        <w:rPr>
          <w:b/>
          <w:sz w:val="28"/>
          <w:szCs w:val="28"/>
        </w:rPr>
        <w:t>JOUR 2 : </w:t>
      </w:r>
      <w:r w:rsidR="00AE511C">
        <w:rPr>
          <w:b/>
          <w:sz w:val="28"/>
          <w:szCs w:val="28"/>
        </w:rPr>
        <w:t>L’émergence de deux blocs opposés</w:t>
      </w:r>
    </w:p>
    <w:p w:rsidR="00AE511C" w:rsidRDefault="00AE511C" w:rsidP="002D42B3">
      <w:pPr>
        <w:spacing w:after="0"/>
        <w:jc w:val="both"/>
        <w:rPr>
          <w:i/>
          <w:sz w:val="24"/>
          <w:szCs w:val="28"/>
        </w:rPr>
      </w:pPr>
      <w:r>
        <w:rPr>
          <w:i/>
          <w:sz w:val="24"/>
          <w:szCs w:val="28"/>
        </w:rPr>
        <w:t>1 heure de travail</w:t>
      </w:r>
      <w:r w:rsidR="00431E81">
        <w:rPr>
          <w:i/>
          <w:sz w:val="24"/>
          <w:szCs w:val="28"/>
        </w:rPr>
        <w:t xml:space="preserve">. </w:t>
      </w:r>
      <w:r>
        <w:rPr>
          <w:i/>
          <w:sz w:val="24"/>
          <w:szCs w:val="28"/>
        </w:rPr>
        <w:t>Manuel d’Histoire-Géographie pages 100-101</w:t>
      </w:r>
    </w:p>
    <w:p w:rsidR="00015D9B" w:rsidRDefault="00015D9B" w:rsidP="00015D9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Travail à faire :</w:t>
      </w:r>
    </w:p>
    <w:p w:rsidR="00015D9B" w:rsidRPr="00015D9B" w:rsidRDefault="00AE511C" w:rsidP="002D42B3">
      <w:pPr>
        <w:spacing w:after="0"/>
        <w:jc w:val="both"/>
        <w:rPr>
          <w:sz w:val="20"/>
        </w:rPr>
      </w:pPr>
      <w:r>
        <w:rPr>
          <w:sz w:val="24"/>
          <w:szCs w:val="28"/>
        </w:rPr>
        <w:t xml:space="preserve">Consultez les documents pages 100-101 et répondez aux questions 1 à 4 </w:t>
      </w:r>
      <w:proofErr w:type="gramStart"/>
      <w:r>
        <w:rPr>
          <w:sz w:val="24"/>
          <w:szCs w:val="28"/>
        </w:rPr>
        <w:t>page</w:t>
      </w:r>
      <w:proofErr w:type="gramEnd"/>
      <w:r>
        <w:rPr>
          <w:sz w:val="24"/>
          <w:szCs w:val="28"/>
        </w:rPr>
        <w:t xml:space="preserve"> 101. </w:t>
      </w:r>
    </w:p>
    <w:p w:rsidR="002D42B3" w:rsidRDefault="002D42B3" w:rsidP="002D42B3">
      <w:pPr>
        <w:spacing w:after="0"/>
        <w:jc w:val="both"/>
      </w:pPr>
    </w:p>
    <w:p w:rsidR="004573FD" w:rsidRDefault="004573FD" w:rsidP="002D42B3">
      <w:pPr>
        <w:spacing w:after="0"/>
        <w:jc w:val="both"/>
        <w:rPr>
          <w:b/>
          <w:sz w:val="28"/>
          <w:szCs w:val="28"/>
        </w:rPr>
      </w:pPr>
      <w:r w:rsidRPr="004573FD">
        <w:rPr>
          <w:b/>
          <w:sz w:val="28"/>
          <w:szCs w:val="28"/>
        </w:rPr>
        <w:t>JOUR 3 : </w:t>
      </w:r>
      <w:r w:rsidR="00AE511C">
        <w:rPr>
          <w:b/>
          <w:sz w:val="28"/>
          <w:szCs w:val="28"/>
        </w:rPr>
        <w:t>La guerre froide dans la culture populaire, l’exemple des comics</w:t>
      </w:r>
    </w:p>
    <w:p w:rsidR="00431E81" w:rsidRDefault="00431E81" w:rsidP="00431E81">
      <w:pPr>
        <w:spacing w:after="0"/>
        <w:jc w:val="both"/>
        <w:rPr>
          <w:i/>
          <w:sz w:val="24"/>
          <w:szCs w:val="28"/>
        </w:rPr>
      </w:pPr>
      <w:r>
        <w:rPr>
          <w:i/>
          <w:sz w:val="24"/>
          <w:szCs w:val="28"/>
        </w:rPr>
        <w:t>1 heure de travail. Manuel d’Histoire-Géographie pages 106-107</w:t>
      </w:r>
    </w:p>
    <w:p w:rsidR="00431E81" w:rsidRDefault="00431E81" w:rsidP="00431E8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Travail à faire :</w:t>
      </w:r>
    </w:p>
    <w:p w:rsidR="00431E81" w:rsidRPr="00015D9B" w:rsidRDefault="00431E81" w:rsidP="00431E81">
      <w:pPr>
        <w:spacing w:after="0"/>
        <w:jc w:val="both"/>
        <w:rPr>
          <w:sz w:val="20"/>
        </w:rPr>
      </w:pPr>
      <w:r>
        <w:rPr>
          <w:sz w:val="24"/>
          <w:szCs w:val="28"/>
        </w:rPr>
        <w:t xml:space="preserve">Consultez les documents pages 100-101. Choisissez </w:t>
      </w:r>
      <w:r w:rsidRPr="00431E81">
        <w:rPr>
          <w:sz w:val="24"/>
          <w:szCs w:val="28"/>
          <w:u w:val="single"/>
        </w:rPr>
        <w:t>une</w:t>
      </w:r>
      <w:r>
        <w:rPr>
          <w:sz w:val="24"/>
          <w:szCs w:val="28"/>
        </w:rPr>
        <w:t xml:space="preserve"> image (Hulk page 106 </w:t>
      </w:r>
      <w:r w:rsidRPr="00431E81">
        <w:rPr>
          <w:sz w:val="24"/>
          <w:szCs w:val="28"/>
          <w:u w:val="single"/>
        </w:rPr>
        <w:t>ou</w:t>
      </w:r>
      <w:r>
        <w:rPr>
          <w:sz w:val="24"/>
          <w:szCs w:val="28"/>
        </w:rPr>
        <w:t xml:space="preserve"> Thor page 107). Préparer un texte d’une quinzaine de lignes</w:t>
      </w:r>
      <w:bookmarkStart w:id="0" w:name="_GoBack"/>
      <w:bookmarkEnd w:id="0"/>
      <w:r>
        <w:rPr>
          <w:sz w:val="24"/>
          <w:szCs w:val="28"/>
        </w:rPr>
        <w:t xml:space="preserve"> afin de répondre à la question suivante : Pourquoi les comics illustrent le combat idéologique de la guerre froide ? Pensez à présenter, décrire et analysez l’image choisi</w:t>
      </w:r>
      <w:r w:rsidR="005267B4">
        <w:rPr>
          <w:sz w:val="24"/>
          <w:szCs w:val="28"/>
        </w:rPr>
        <w:t>e</w:t>
      </w:r>
      <w:r>
        <w:rPr>
          <w:sz w:val="24"/>
          <w:szCs w:val="28"/>
        </w:rPr>
        <w:t xml:space="preserve">. </w:t>
      </w:r>
    </w:p>
    <w:p w:rsidR="00431E81" w:rsidRDefault="00431E81" w:rsidP="002D42B3">
      <w:pPr>
        <w:spacing w:after="0"/>
        <w:jc w:val="both"/>
        <w:rPr>
          <w:b/>
          <w:sz w:val="28"/>
          <w:szCs w:val="28"/>
        </w:rPr>
      </w:pPr>
    </w:p>
    <w:p w:rsidR="00AE511C" w:rsidRPr="00AE511C" w:rsidRDefault="00AE511C" w:rsidP="004573FD">
      <w:pPr>
        <w:spacing w:after="0"/>
        <w:jc w:val="both"/>
        <w:rPr>
          <w:b/>
          <w:i/>
          <w:sz w:val="24"/>
          <w:szCs w:val="24"/>
        </w:rPr>
      </w:pPr>
      <w:r w:rsidRPr="00AE511C">
        <w:rPr>
          <w:b/>
          <w:i/>
          <w:sz w:val="24"/>
          <w:szCs w:val="24"/>
        </w:rPr>
        <w:t>Utilisez le temps à votre disp</w:t>
      </w:r>
      <w:r w:rsidR="00431E81">
        <w:rPr>
          <w:b/>
          <w:i/>
          <w:sz w:val="24"/>
          <w:szCs w:val="24"/>
        </w:rPr>
        <w:t>osition pour réviser les repères et</w:t>
      </w:r>
      <w:r w:rsidRPr="00AE511C">
        <w:rPr>
          <w:b/>
          <w:i/>
          <w:sz w:val="24"/>
          <w:szCs w:val="24"/>
        </w:rPr>
        <w:t xml:space="preserve"> les notions évalués au DNB.</w:t>
      </w:r>
    </w:p>
    <w:p w:rsidR="009C0CB7" w:rsidRPr="00AE511C" w:rsidRDefault="00AE511C" w:rsidP="004573FD">
      <w:pPr>
        <w:spacing w:after="0"/>
        <w:jc w:val="both"/>
        <w:rPr>
          <w:b/>
          <w:i/>
          <w:sz w:val="24"/>
          <w:szCs w:val="24"/>
        </w:rPr>
      </w:pPr>
      <w:r w:rsidRPr="00AE511C">
        <w:rPr>
          <w:b/>
          <w:i/>
          <w:sz w:val="24"/>
          <w:szCs w:val="24"/>
        </w:rPr>
        <w:t>Pour réviser les rep</w:t>
      </w:r>
      <w:r w:rsidRPr="00AE511C">
        <w:rPr>
          <w:rFonts w:cstheme="minorHAnsi"/>
          <w:b/>
          <w:i/>
          <w:sz w:val="24"/>
          <w:szCs w:val="24"/>
        </w:rPr>
        <w:t>è</w:t>
      </w:r>
      <w:r w:rsidRPr="00AE511C">
        <w:rPr>
          <w:b/>
          <w:i/>
          <w:sz w:val="24"/>
          <w:szCs w:val="24"/>
        </w:rPr>
        <w:t>res spatiaux en s’amusant </w:t>
      </w:r>
      <w:r w:rsidR="009E1B9E" w:rsidRPr="00AE511C">
        <w:rPr>
          <w:b/>
          <w:i/>
          <w:sz w:val="24"/>
          <w:szCs w:val="24"/>
        </w:rPr>
        <w:t xml:space="preserve">: </w:t>
      </w:r>
      <w:hyperlink r:id="rId7" w:history="1">
        <w:r w:rsidRPr="00AE511C">
          <w:rPr>
            <w:rStyle w:val="Lienhypertexte"/>
            <w:b/>
            <w:i/>
            <w:sz w:val="24"/>
            <w:szCs w:val="24"/>
          </w:rPr>
          <w:t>https://www.jeux-geographiques.com/jeux-en-ligne-revisions-brevet_pageid292.html</w:t>
        </w:r>
      </w:hyperlink>
    </w:p>
    <w:sectPr w:rsidR="009C0CB7" w:rsidRPr="00AE511C" w:rsidSect="004573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7F27"/>
    <w:multiLevelType w:val="hybridMultilevel"/>
    <w:tmpl w:val="B1CEC6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D0835"/>
    <w:multiLevelType w:val="hybridMultilevel"/>
    <w:tmpl w:val="14B6EC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573FD"/>
    <w:rsid w:val="00015D9B"/>
    <w:rsid w:val="001C7139"/>
    <w:rsid w:val="002D42B3"/>
    <w:rsid w:val="002E654D"/>
    <w:rsid w:val="003C3A6D"/>
    <w:rsid w:val="00431E81"/>
    <w:rsid w:val="004573FD"/>
    <w:rsid w:val="005267B4"/>
    <w:rsid w:val="007416C4"/>
    <w:rsid w:val="0085163A"/>
    <w:rsid w:val="008716F8"/>
    <w:rsid w:val="009A6C7A"/>
    <w:rsid w:val="009C0CB7"/>
    <w:rsid w:val="009E1B9E"/>
    <w:rsid w:val="00A33201"/>
    <w:rsid w:val="00A527E2"/>
    <w:rsid w:val="00A91FA6"/>
    <w:rsid w:val="00A9595F"/>
    <w:rsid w:val="00AE511C"/>
    <w:rsid w:val="00B10A22"/>
    <w:rsid w:val="00B512C0"/>
    <w:rsid w:val="00CE7110"/>
    <w:rsid w:val="00D4408A"/>
    <w:rsid w:val="00E441D0"/>
    <w:rsid w:val="00F714F8"/>
    <w:rsid w:val="00F71768"/>
    <w:rsid w:val="00F7536A"/>
    <w:rsid w:val="00FB0637"/>
    <w:rsid w:val="00FC3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6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57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4573F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573F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71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16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eux-geographiques.com/jeux-en-ligne-revisions-brevet_pageid29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rtho.erwan@fontaine.n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La Fontaine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berth25e</dc:creator>
  <cp:lastModifiedBy>berth25e</cp:lastModifiedBy>
  <cp:revision>3</cp:revision>
  <cp:lastPrinted>2020-03-23T10:49:00Z</cp:lastPrinted>
  <dcterms:created xsi:type="dcterms:W3CDTF">2020-12-10T16:58:00Z</dcterms:created>
  <dcterms:modified xsi:type="dcterms:W3CDTF">2020-12-14T06:52:00Z</dcterms:modified>
</cp:coreProperties>
</file>