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16" w:rsidRPr="005156F6" w:rsidRDefault="00BF6D16" w:rsidP="00BF6D16">
      <w:pPr>
        <w:spacing w:after="0"/>
        <w:jc w:val="both"/>
        <w:rPr>
          <w:b/>
          <w:sz w:val="24"/>
        </w:rPr>
      </w:pPr>
      <w:r w:rsidRPr="005156F6">
        <w:rPr>
          <w:b/>
          <w:sz w:val="24"/>
        </w:rPr>
        <w:t>Charles Quint, monarque universel ?           Correction de l’activité pages 128-129</w:t>
      </w:r>
    </w:p>
    <w:p w:rsidR="00BF6D16" w:rsidRDefault="00BF6D16" w:rsidP="00BF6D16">
      <w:pPr>
        <w:spacing w:after="0"/>
        <w:jc w:val="both"/>
      </w:pPr>
    </w:p>
    <w:p w:rsidR="00BF6D16" w:rsidRDefault="00BF6D16" w:rsidP="00BF6D16">
      <w:pPr>
        <w:spacing w:after="0"/>
        <w:jc w:val="both"/>
      </w:pPr>
    </w:p>
    <w:p w:rsidR="00BF6D16" w:rsidRDefault="00FA21B3" w:rsidP="00BF6D16">
      <w:pPr>
        <w:spacing w:after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28pt;margin-top:.55pt;width:26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">
            <v:textbox style="mso-fit-shape-to-text:t">
              <w:txbxContent>
                <w:p w:rsidR="005156F6" w:rsidRDefault="005156F6" w:rsidP="005156F6">
                  <w:pPr>
                    <w:jc w:val="center"/>
                    <w:rPr>
                      <w:b/>
                    </w:rPr>
                  </w:pPr>
                  <w:r w:rsidRPr="005156F6">
                    <w:rPr>
                      <w:b/>
                    </w:rPr>
                    <w:t>UNE ARM</w:t>
                  </w:r>
                  <w:r w:rsidRPr="005156F6">
                    <w:rPr>
                      <w:rFonts w:cstheme="minorHAnsi"/>
                      <w:b/>
                    </w:rPr>
                    <w:t>É</w:t>
                  </w:r>
                  <w:r w:rsidRPr="005156F6">
                    <w:rPr>
                      <w:b/>
                    </w:rPr>
                    <w:t>E EFFICACE</w:t>
                  </w:r>
                </w:p>
                <w:p w:rsidR="005156F6" w:rsidRPr="005156F6" w:rsidRDefault="005156F6" w:rsidP="005156F6">
                  <w:pPr>
                    <w:jc w:val="both"/>
                  </w:pPr>
                  <w:r>
                    <w:t xml:space="preserve">Sur l’image nous voyons les conquistadors espagnols affrontant les guerriers aztèques. Ils sont mieux équipés (armes offensives, protections) et leur cavalerie semble organisée et puissante. </w:t>
                  </w:r>
                </w:p>
              </w:txbxContent>
            </v:textbox>
            <w10:wrap type="square"/>
          </v:shape>
        </w:pict>
      </w:r>
    </w:p>
    <w:p w:rsidR="005156F6" w:rsidRDefault="00FA21B3" w:rsidP="00BF6D16">
      <w:pPr>
        <w:spacing w:after="0"/>
        <w:jc w:val="both"/>
      </w:pPr>
      <w:r>
        <w:rPr>
          <w:noProof/>
        </w:rPr>
        <w:pict>
          <v:shape id="_x0000_s1027" type="#_x0000_t202" style="position:absolute;left:0;text-align:left;margin-left:217pt;margin-top:168.55pt;width:286pt;height:10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">
            <v:textbox>
              <w:txbxContent>
                <w:p w:rsidR="005156F6" w:rsidRPr="005156F6" w:rsidRDefault="005156F6" w:rsidP="005156F6">
                  <w:pPr>
                    <w:jc w:val="center"/>
                    <w:rPr>
                      <w:b/>
                    </w:rPr>
                  </w:pPr>
                  <w:r w:rsidRPr="005156F6">
                    <w:rPr>
                      <w:b/>
                    </w:rPr>
                    <w:t>UN TITRE IMP</w:t>
                  </w:r>
                  <w:r w:rsidRPr="005156F6">
                    <w:rPr>
                      <w:rFonts w:cstheme="minorHAnsi"/>
                      <w:b/>
                    </w:rPr>
                    <w:t>É</w:t>
                  </w:r>
                  <w:r w:rsidRPr="005156F6">
                    <w:rPr>
                      <w:b/>
                    </w:rPr>
                    <w:t>RIAL PRESTIGIEUX</w:t>
                  </w:r>
                </w:p>
                <w:p w:rsidR="005156F6" w:rsidRDefault="005156F6" w:rsidP="005156F6">
                  <w:pPr>
                    <w:jc w:val="both"/>
                  </w:pPr>
                  <w:r>
                    <w:t xml:space="preserve">Charles Quint considère qu’il est l’héritier de Charlemagne et l’élu de Dieu. Il doit s’efforcer de « réunir toute la chrétienté » sous son autorité. La cérémonie de sacre organisée en 1530 confirme ces ambitions. </w:t>
                  </w:r>
                </w:p>
                <w:p w:rsidR="005156F6" w:rsidRDefault="005156F6"/>
                <w:p w:rsidR="005156F6" w:rsidRDefault="005156F6"/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210pt;margin-top:99.55pt;width:15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">
            <v:textbox style="mso-fit-shape-to-text:t">
              <w:txbxContent>
                <w:p w:rsidR="00BF6D16" w:rsidRPr="00BF6D16" w:rsidRDefault="00BF6D16" w:rsidP="00BF6D16">
                  <w:pPr>
                    <w:jc w:val="center"/>
                    <w:rPr>
                      <w:b/>
                      <w:sz w:val="28"/>
                    </w:rPr>
                  </w:pPr>
                  <w:r w:rsidRPr="00BF6D16">
                    <w:rPr>
                      <w:b/>
                      <w:sz w:val="28"/>
                    </w:rPr>
                    <w:t>La puissance de Charles Quint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left:0;text-align:left;margin-left:0;margin-top:4.9pt;width:19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">
            <v:textbox style="mso-fit-shape-to-text:t">
              <w:txbxContent>
                <w:p w:rsidR="00BF6D16" w:rsidRPr="005156F6" w:rsidRDefault="00BF6D16" w:rsidP="00BF6D16">
                  <w:pPr>
                    <w:jc w:val="both"/>
                    <w:rPr>
                      <w:b/>
                    </w:rPr>
                  </w:pPr>
                  <w:r w:rsidRPr="005156F6">
                    <w:rPr>
                      <w:b/>
                    </w:rPr>
                    <w:t>LA DOMINATION SUR UN IMMENSE TERRITOIRE</w:t>
                  </w:r>
                </w:p>
                <w:p w:rsidR="00BF6D16" w:rsidRDefault="00BF6D16" w:rsidP="00BF6D16">
                  <w:pPr>
                    <w:jc w:val="both"/>
                  </w:pPr>
                  <w:r>
                    <w:t xml:space="preserve">Charles Quint a hérité des territoires possédés par la monarchie espagnole (Aragon, Castille, Sardaigne, Sicile, Naples) mais aussi des Pays-Bas, de la Franche-Comté, de l’Autriche). </w:t>
                  </w:r>
                </w:p>
                <w:p w:rsidR="00BF6D16" w:rsidRDefault="00BF6D16" w:rsidP="00BF6D16">
                  <w:pPr>
                    <w:jc w:val="both"/>
                  </w:pPr>
                  <w:r>
                    <w:t>Des conquêtes militaires lui ont permis d’acquérir des territoires en Europe mais aussi au « Nouveau Monde » (Amérique)</w:t>
                  </w:r>
                </w:p>
                <w:p w:rsidR="00BF6D16" w:rsidRDefault="00BF6D16" w:rsidP="00BF6D16">
                  <w:pPr>
                    <w:jc w:val="both"/>
                  </w:pPr>
                  <w:r>
                    <w:t xml:space="preserve">Le drapeau de Castille déployé en haut de la pyramide de </w:t>
                  </w:r>
                  <w:r w:rsidR="00CA6713">
                    <w:t>Tenochtitlan</w:t>
                  </w:r>
                  <w:r>
                    <w:t xml:space="preserve"> symbolise la domination de Charles Quint sur la civilisation aztèque. </w:t>
                  </w:r>
                </w:p>
              </w:txbxContent>
            </v:textbox>
            <w10:wrap type="square" anchorx="margin"/>
          </v:shape>
        </w:pict>
      </w:r>
    </w:p>
    <w:p w:rsidR="005156F6" w:rsidRPr="005156F6" w:rsidRDefault="005156F6" w:rsidP="005156F6"/>
    <w:p w:rsidR="005156F6" w:rsidRPr="005156F6" w:rsidRDefault="005156F6" w:rsidP="005156F6"/>
    <w:p w:rsidR="005156F6" w:rsidRDefault="005156F6" w:rsidP="005156F6">
      <w:bookmarkStart w:id="0" w:name="_GoBack"/>
      <w:bookmarkEnd w:id="0"/>
    </w:p>
    <w:p w:rsidR="005156F6" w:rsidRDefault="005156F6" w:rsidP="005156F6">
      <w:pPr>
        <w:spacing w:after="0"/>
        <w:jc w:val="both"/>
        <w:rPr>
          <w:b/>
          <w:sz w:val="24"/>
        </w:rPr>
      </w:pPr>
      <w:r>
        <w:rPr>
          <w:b/>
          <w:sz w:val="24"/>
        </w:rPr>
        <w:t>Soliman le Magnifique, un grand conquérant</w:t>
      </w:r>
      <w:r w:rsidRPr="005156F6">
        <w:rPr>
          <w:b/>
          <w:sz w:val="24"/>
        </w:rPr>
        <w:t xml:space="preserve">           Correction de l’</w:t>
      </w:r>
      <w:r>
        <w:rPr>
          <w:b/>
          <w:sz w:val="24"/>
        </w:rPr>
        <w:t>activité pages 130-131</w:t>
      </w:r>
    </w:p>
    <w:p w:rsidR="005156F6" w:rsidRDefault="00FA21B3" w:rsidP="005156F6">
      <w:pPr>
        <w:spacing w:after="0"/>
        <w:jc w:val="both"/>
        <w:rPr>
          <w:b/>
          <w:sz w:val="24"/>
        </w:rPr>
      </w:pPr>
      <w:r w:rsidRPr="00FA21B3">
        <w:rPr>
          <w:noProof/>
        </w:rPr>
        <w:pict>
          <v:shape id="_x0000_s1030" type="#_x0000_t202" style="position:absolute;left:0;text-align:left;margin-left:219.5pt;margin-top:13.95pt;width:286pt;height:7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">
            <v:textbox>
              <w:txbxContent>
                <w:p w:rsidR="005156F6" w:rsidRPr="005156F6" w:rsidRDefault="005156F6" w:rsidP="005156F6">
                  <w:pPr>
                    <w:jc w:val="center"/>
                    <w:rPr>
                      <w:b/>
                    </w:rPr>
                  </w:pPr>
                  <w:r w:rsidRPr="005156F6">
                    <w:rPr>
                      <w:b/>
                    </w:rPr>
                    <w:t>UN TITRE IMP</w:t>
                  </w:r>
                  <w:r w:rsidRPr="005156F6">
                    <w:rPr>
                      <w:rFonts w:cstheme="minorHAnsi"/>
                      <w:b/>
                    </w:rPr>
                    <w:t>É</w:t>
                  </w:r>
                  <w:r w:rsidRPr="005156F6">
                    <w:rPr>
                      <w:b/>
                    </w:rPr>
                    <w:t>RIAL PRESTIGIEUX</w:t>
                  </w:r>
                </w:p>
                <w:p w:rsidR="005156F6" w:rsidRDefault="005156F6" w:rsidP="005156F6">
                  <w:pPr>
                    <w:jc w:val="both"/>
                  </w:pPr>
                  <w:r>
                    <w:t xml:space="preserve">Soliman, qui se considère comme l’élu d’Allah, affirme qu’il est le plus puissant souverain du monde (« sultan des sultans », « souverain des souverains »…). </w:t>
                  </w:r>
                </w:p>
              </w:txbxContent>
            </v:textbox>
            <w10:wrap type="square"/>
          </v:shape>
        </w:pict>
      </w:r>
      <w:r w:rsidRPr="00FA21B3">
        <w:rPr>
          <w:noProof/>
        </w:rPr>
        <w:pict>
          <v:shape id="_x0000_s1031" type="#_x0000_t202" style="position:absolute;left:0;text-align:left;margin-left:0;margin-top:19.95pt;width:196pt;height:302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">
            <v:textbox>
              <w:txbxContent>
                <w:p w:rsidR="005156F6" w:rsidRDefault="005156F6" w:rsidP="005156F6">
                  <w:pPr>
                    <w:jc w:val="both"/>
                    <w:rPr>
                      <w:b/>
                    </w:rPr>
                  </w:pPr>
                  <w:r w:rsidRPr="005156F6">
                    <w:rPr>
                      <w:b/>
                    </w:rPr>
                    <w:t>LA DOMINATION SUR UN IMMENSE TERRITOIRE</w:t>
                  </w:r>
                </w:p>
                <w:p w:rsidR="005156F6" w:rsidRDefault="005156F6" w:rsidP="005156F6">
                  <w:pPr>
                    <w:jc w:val="both"/>
                  </w:pPr>
                  <w:r>
                    <w:t xml:space="preserve">Soliman le Magnifique fait partie de la dynastie des Ottomans (nomades turcophones originaires d’Asie centrale). Il devient sultan en 1520 et règne sur l’Anatolie, la Grèce, le levant et l’Egypte. </w:t>
                  </w:r>
                </w:p>
                <w:p w:rsidR="005156F6" w:rsidRDefault="005156F6" w:rsidP="005156F6">
                  <w:pPr>
                    <w:jc w:val="both"/>
                  </w:pPr>
                  <w:r>
                    <w:t xml:space="preserve">Il a conquis des territoires situés en Mésopotamie, dans les Balkans et en Afrique du nord. </w:t>
                  </w:r>
                </w:p>
                <w:p w:rsidR="005156F6" w:rsidRDefault="005156F6" w:rsidP="005156F6">
                  <w:pPr>
                    <w:jc w:val="both"/>
                  </w:pPr>
                  <w:r>
                    <w:t xml:space="preserve">Ses soldats se sont rapprochés de certaines grandes villes européennes (Vienne) et ont pris de contrôle de la partie orientale du bassin méditerranéen. </w:t>
                  </w:r>
                </w:p>
                <w:p w:rsidR="005156F6" w:rsidRPr="005156F6" w:rsidRDefault="005156F6" w:rsidP="005156F6">
                  <w:pPr>
                    <w:jc w:val="both"/>
                  </w:pPr>
                  <w:r>
                    <w:t xml:space="preserve">Soliman, désireux d’étendre sa domination sur « la terre » est le rival de Charles Quint. </w:t>
                  </w:r>
                </w:p>
                <w:p w:rsidR="005156F6" w:rsidRDefault="005156F6" w:rsidP="005156F6">
                  <w:pPr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5156F6" w:rsidRPr="005156F6" w:rsidRDefault="005156F6" w:rsidP="005156F6">
      <w:pPr>
        <w:spacing w:after="0"/>
        <w:jc w:val="both"/>
        <w:rPr>
          <w:b/>
          <w:sz w:val="24"/>
        </w:rPr>
      </w:pPr>
    </w:p>
    <w:p w:rsidR="005156F6" w:rsidRPr="005156F6" w:rsidRDefault="00FA21B3" w:rsidP="005156F6">
      <w:r>
        <w:rPr>
          <w:noProof/>
        </w:rPr>
        <w:pict>
          <v:shape id="_x0000_s1032" type="#_x0000_t202" style="position:absolute;margin-left:91.6pt;margin-top:2.05pt;width:150.5pt;height:52.85pt;z-index:251667456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">
            <v:textbox style="mso-fit-shape-to-text:t">
              <w:txbxContent>
                <w:p w:rsidR="005156F6" w:rsidRPr="00BF6D16" w:rsidRDefault="005156F6" w:rsidP="005156F6">
                  <w:pPr>
                    <w:jc w:val="center"/>
                    <w:rPr>
                      <w:b/>
                      <w:sz w:val="28"/>
                    </w:rPr>
                  </w:pPr>
                  <w:r w:rsidRPr="00BF6D16">
                    <w:rPr>
                      <w:b/>
                      <w:sz w:val="28"/>
                    </w:rPr>
                    <w:t xml:space="preserve">La puissance de </w:t>
                  </w:r>
                  <w:r>
                    <w:rPr>
                      <w:b/>
                      <w:sz w:val="28"/>
                    </w:rPr>
                    <w:t>Soliman le Magnifique</w:t>
                  </w:r>
                </w:p>
              </w:txbxContent>
            </v:textbox>
            <w10:wrap type="square"/>
          </v:shape>
        </w:pict>
      </w:r>
    </w:p>
    <w:p w:rsidR="005156F6" w:rsidRPr="005156F6" w:rsidRDefault="00CA6713" w:rsidP="005156F6">
      <w:r>
        <w:rPr>
          <w:noProof/>
        </w:rPr>
        <w:pict>
          <v:shape id="Zone de texte 8" o:spid="_x0000_s1033" type="#_x0000_t202" style="position:absolute;margin-left:29.2pt;margin-top:4.9pt;width:268pt;height:81.9pt;z-index:251673600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">
            <v:textbox style="mso-fit-shape-to-text:t">
              <w:txbxContent>
                <w:p w:rsidR="005156F6" w:rsidRDefault="005156F6" w:rsidP="005156F6">
                  <w:pPr>
                    <w:jc w:val="center"/>
                    <w:rPr>
                      <w:b/>
                    </w:rPr>
                  </w:pPr>
                  <w:r w:rsidRPr="005156F6">
                    <w:rPr>
                      <w:b/>
                    </w:rPr>
                    <w:t>UNE ARM</w:t>
                  </w:r>
                  <w:r w:rsidRPr="005156F6">
                    <w:rPr>
                      <w:rFonts w:cstheme="minorHAnsi"/>
                      <w:b/>
                    </w:rPr>
                    <w:t>É</w:t>
                  </w:r>
                  <w:r w:rsidRPr="005156F6">
                    <w:rPr>
                      <w:b/>
                    </w:rPr>
                    <w:t>E EFFICACE</w:t>
                  </w:r>
                </w:p>
                <w:p w:rsidR="005156F6" w:rsidRPr="005156F6" w:rsidRDefault="005156F6" w:rsidP="005156F6">
                  <w:pPr>
                    <w:jc w:val="both"/>
                  </w:pPr>
                  <w:r>
                    <w:t xml:space="preserve">Soliman est entouré de soldats d’élite (les janissaires) et son armée dispose d’une cavalerie efficace et d’une artillerie puissante. </w:t>
                  </w:r>
                </w:p>
              </w:txbxContent>
            </v:textbox>
            <w10:wrap type="square"/>
          </v:shape>
        </w:pict>
      </w:r>
    </w:p>
    <w:p w:rsidR="005156F6" w:rsidRDefault="005156F6" w:rsidP="005156F6"/>
    <w:p w:rsidR="005156F6" w:rsidRPr="005156F6" w:rsidRDefault="005156F6" w:rsidP="005156F6"/>
    <w:p w:rsidR="005156F6" w:rsidRPr="005156F6" w:rsidRDefault="005156F6" w:rsidP="005156F6"/>
    <w:p w:rsidR="005156F6" w:rsidRDefault="005156F6" w:rsidP="005156F6"/>
    <w:p w:rsidR="00BF6D16" w:rsidRPr="005156F6" w:rsidRDefault="005156F6" w:rsidP="005156F6">
      <w:pPr>
        <w:tabs>
          <w:tab w:val="left" w:pos="8260"/>
        </w:tabs>
      </w:pPr>
      <w:r>
        <w:lastRenderedPageBreak/>
        <w:tab/>
      </w:r>
    </w:p>
    <w:sectPr w:rsidR="00BF6D16" w:rsidRPr="005156F6" w:rsidSect="00BF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FAB"/>
    <w:rsid w:val="00355FAB"/>
    <w:rsid w:val="003869AD"/>
    <w:rsid w:val="005156F6"/>
    <w:rsid w:val="00BF6D16"/>
    <w:rsid w:val="00CA6713"/>
    <w:rsid w:val="00FA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Kossou</dc:creator>
  <cp:keywords/>
  <dc:description/>
  <cp:lastModifiedBy>Installation</cp:lastModifiedBy>
  <cp:revision>3</cp:revision>
  <dcterms:created xsi:type="dcterms:W3CDTF">2020-03-30T12:11:00Z</dcterms:created>
  <dcterms:modified xsi:type="dcterms:W3CDTF">2020-04-03T16:38:00Z</dcterms:modified>
</cp:coreProperties>
</file>