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9" w:rsidRPr="004573FD" w:rsidRDefault="004000F9" w:rsidP="004000F9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22722B">
        <w:rPr>
          <w:b/>
          <w:sz w:val="28"/>
          <w:szCs w:val="28"/>
        </w:rPr>
        <w:t>1</w:t>
      </w:r>
      <w:r w:rsidR="0022722B" w:rsidRPr="0022722B">
        <w:rPr>
          <w:b/>
          <w:sz w:val="28"/>
          <w:szCs w:val="28"/>
          <w:vertAlign w:val="superscript"/>
        </w:rPr>
        <w:t>ière</w:t>
      </w:r>
      <w:r w:rsidRPr="004573FD">
        <w:rPr>
          <w:b/>
          <w:sz w:val="28"/>
          <w:szCs w:val="28"/>
        </w:rPr>
        <w:t xml:space="preserve"> (A &amp; B)</w:t>
      </w:r>
    </w:p>
    <w:p w:rsidR="00D37AF0" w:rsidRDefault="0022722B" w:rsidP="00400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2722B">
        <w:rPr>
          <w:b/>
          <w:sz w:val="28"/>
          <w:szCs w:val="28"/>
          <w:vertAlign w:val="superscript"/>
        </w:rPr>
        <w:t>ière</w:t>
      </w:r>
      <w:r w:rsidR="004000F9" w:rsidRPr="004573FD">
        <w:rPr>
          <w:b/>
          <w:sz w:val="28"/>
          <w:szCs w:val="28"/>
        </w:rPr>
        <w:t> - GÉOGRAPHIE </w:t>
      </w:r>
      <w:r w:rsidR="00425872">
        <w:rPr>
          <w:b/>
          <w:sz w:val="28"/>
          <w:szCs w:val="28"/>
        </w:rPr>
        <w:t>–</w:t>
      </w:r>
      <w:r w:rsidR="004000F9" w:rsidRPr="004573FD">
        <w:rPr>
          <w:b/>
          <w:sz w:val="28"/>
          <w:szCs w:val="28"/>
        </w:rPr>
        <w:t> </w:t>
      </w:r>
      <w:r w:rsidR="00425872">
        <w:rPr>
          <w:b/>
          <w:sz w:val="28"/>
          <w:szCs w:val="28"/>
        </w:rPr>
        <w:t>Les sociétés en guerre : civils acteurs et victimes de la guerre</w:t>
      </w:r>
      <w:r w:rsidR="004000F9" w:rsidRPr="004573FD">
        <w:rPr>
          <w:b/>
          <w:sz w:val="28"/>
          <w:szCs w:val="28"/>
        </w:rPr>
        <w:t>.</w:t>
      </w:r>
    </w:p>
    <w:p w:rsidR="004000F9" w:rsidRDefault="004000F9" w:rsidP="0040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4000F9" w:rsidRPr="004000F9" w:rsidRDefault="004000F9" w:rsidP="004000F9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4000F9" w:rsidRPr="004000F9" w:rsidRDefault="00425872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Qu’est-ce que l’on nomme</w:t>
      </w:r>
      <w:r w:rsidR="00FD253D">
        <w:rPr>
          <w:b/>
        </w:rPr>
        <w:t>,</w:t>
      </w:r>
      <w:r>
        <w:rPr>
          <w:b/>
        </w:rPr>
        <w:t xml:space="preserve"> en France</w:t>
      </w:r>
      <w:r w:rsidR="00FD253D">
        <w:rPr>
          <w:b/>
        </w:rPr>
        <w:t>,</w:t>
      </w:r>
      <w:r>
        <w:rPr>
          <w:b/>
        </w:rPr>
        <w:t xml:space="preserve"> « L’Union sacrée » </w:t>
      </w:r>
      <w:r w:rsidR="004000F9">
        <w:rPr>
          <w:b/>
        </w:rPr>
        <w:t>? </w:t>
      </w:r>
    </w:p>
    <w:p w:rsidR="004000F9" w:rsidRPr="00B7348B" w:rsidRDefault="004000F9" w:rsidP="004000F9">
      <w:pPr>
        <w:spacing w:line="480" w:lineRule="auto"/>
        <w:jc w:val="both"/>
      </w:pPr>
      <w:r w:rsidRPr="00B7348B">
        <w:t>……</w:t>
      </w:r>
      <w:r w:rsidR="00914C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425872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Qu’est-ce qui constitue en Europe la main d’œuvre de remplacement des hommes partis à la guerre</w:t>
      </w:r>
      <w:r w:rsidR="004000F9">
        <w:rPr>
          <w:b/>
        </w:rPr>
        <w:t> ? </w:t>
      </w:r>
    </w:p>
    <w:p w:rsidR="004000F9" w:rsidRPr="00B7348B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8B6BF8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l’exemple d’un</w:t>
      </w:r>
      <w:r w:rsidR="00FD253D">
        <w:rPr>
          <w:b/>
        </w:rPr>
        <w:t>e</w:t>
      </w:r>
      <w:r>
        <w:rPr>
          <w:b/>
        </w:rPr>
        <w:t xml:space="preserve"> femme médecin engagée sur le front.</w:t>
      </w:r>
      <w:r w:rsidR="004000F9">
        <w:rPr>
          <w:b/>
        </w:rPr>
        <w:t> </w:t>
      </w:r>
    </w:p>
    <w:p w:rsidR="004000F9" w:rsidRPr="00B7348B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8B6BF8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la guerre est-elle financée par les belligérants</w:t>
      </w:r>
      <w:r w:rsidR="004000F9">
        <w:rPr>
          <w:b/>
        </w:rPr>
        <w:t> ? </w:t>
      </w:r>
    </w:p>
    <w:p w:rsidR="004000F9" w:rsidRPr="00111FCC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A81825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un exemple de dirigisme économique.</w:t>
      </w:r>
      <w:r w:rsidR="004000F9">
        <w:rPr>
          <w:b/>
        </w:rPr>
        <w:t> </w:t>
      </w:r>
    </w:p>
    <w:p w:rsidR="004000F9" w:rsidRPr="007F759F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B4560C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est la conséquence du manque de main d’œuvre dans l’organisation de la production industrielle</w:t>
      </w:r>
      <w:r w:rsidR="004000F9">
        <w:rPr>
          <w:b/>
        </w:rPr>
        <w:t> ? </w:t>
      </w:r>
    </w:p>
    <w:p w:rsidR="004000F9" w:rsidRPr="007F759F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7F00FC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Pourquoi parle-t-on de « profiteurs de guerre »</w:t>
      </w:r>
      <w:r w:rsidR="00BC6590">
        <w:rPr>
          <w:b/>
        </w:rPr>
        <w:t> ? </w:t>
      </w:r>
    </w:p>
    <w:p w:rsidR="004000F9" w:rsidRPr="007F759F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4C3F" w:rsidRPr="00914C3F" w:rsidRDefault="00914C3F" w:rsidP="00914C3F">
      <w:pPr>
        <w:jc w:val="both"/>
        <w:rPr>
          <w:b/>
        </w:rPr>
      </w:pPr>
    </w:p>
    <w:p w:rsidR="004000F9" w:rsidRPr="004000F9" w:rsidRDefault="007F00FC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Donnez un exemple concret d’intellectuel engagé dans la mobilisation des esprits et un autre d’un intellectuel refusant le « bourrage de crâne ». </w:t>
      </w:r>
    </w:p>
    <w:p w:rsidR="004000F9" w:rsidRPr="007F759F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95421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deux exemples d’innovations scientifiques élaborées au cours de la Première Guerre mondiale</w:t>
      </w:r>
      <w:r w:rsidR="000D1267">
        <w:rPr>
          <w:b/>
        </w:rPr>
        <w:t> </w:t>
      </w:r>
      <w:r w:rsidR="00BC6590">
        <w:rPr>
          <w:b/>
        </w:rPr>
        <w:t>? </w:t>
      </w:r>
    </w:p>
    <w:p w:rsidR="004000F9" w:rsidRPr="00F32022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95421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un journal créé pendant la Première Guerre mondiale pour combattre le « bourrage de crâne »</w:t>
      </w:r>
      <w:r w:rsidR="000D1267">
        <w:rPr>
          <w:b/>
        </w:rPr>
        <w:t> </w:t>
      </w:r>
      <w:r w:rsidR="00BC6590">
        <w:rPr>
          <w:b/>
        </w:rPr>
        <w:t>? </w:t>
      </w:r>
    </w:p>
    <w:p w:rsidR="004000F9" w:rsidRPr="00F32022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00F9" w:rsidRPr="004000F9" w:rsidRDefault="003C432E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des exemples de civils tués par des militaires parce que la limite entre le « front » et « l’arrière » est brouillée par l’utilisation de moyens militaires industriels</w:t>
      </w:r>
      <w:r w:rsidR="00DD0073">
        <w:rPr>
          <w:b/>
        </w:rPr>
        <w:t>. </w:t>
      </w:r>
    </w:p>
    <w:p w:rsidR="004000F9" w:rsidRPr="00F32022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00F9" w:rsidRPr="00F32022">
        <w:t>…</w:t>
      </w:r>
    </w:p>
    <w:p w:rsidR="004000F9" w:rsidRPr="00BC6590" w:rsidRDefault="00DD0073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deux exemples de minorités ethniques et religieuses devenues des boucs émissaires pendant la Première Guerre mondiale. </w:t>
      </w:r>
    </w:p>
    <w:p w:rsidR="004000F9" w:rsidRPr="004A2C64" w:rsidRDefault="00914C3F" w:rsidP="004000F9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00F9" w:rsidRPr="004A2C64">
        <w:t>…</w:t>
      </w:r>
    </w:p>
    <w:p w:rsidR="00DD0073" w:rsidRPr="00DD0073" w:rsidRDefault="00DD0073" w:rsidP="00DD0073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Quelles sont, pour les populations civiles, les conséquences économiques de la guerre ? </w:t>
      </w:r>
    </w:p>
    <w:p w:rsidR="00DD0073" w:rsidRPr="00102ADF" w:rsidRDefault="00914C3F" w:rsidP="00DD0073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D0073" w:rsidRPr="00102ADF">
        <w:t>…</w:t>
      </w:r>
    </w:p>
    <w:p w:rsidR="00DD0073" w:rsidRPr="00DD0073" w:rsidRDefault="00DD0073" w:rsidP="00DD0073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Comment les civils tentent-ils d’améliorer leurs conditions de vie et de travail face aux privations ? </w:t>
      </w:r>
    </w:p>
    <w:p w:rsidR="00DD0073" w:rsidRPr="00102ADF" w:rsidRDefault="00914C3F" w:rsidP="00DD0073">
      <w:pPr>
        <w:spacing w:line="480" w:lineRule="auto"/>
        <w:jc w:val="both"/>
      </w:pPr>
      <w:r w:rsidRPr="00B7348B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0073" w:rsidRDefault="00DD0073" w:rsidP="004000F9">
      <w:pPr>
        <w:spacing w:line="480" w:lineRule="auto"/>
        <w:jc w:val="both"/>
        <w:rPr>
          <w:b/>
        </w:rPr>
      </w:pPr>
    </w:p>
    <w:sectPr w:rsidR="00DD0073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3E28E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0F9"/>
    <w:rsid w:val="000D1267"/>
    <w:rsid w:val="00102ADF"/>
    <w:rsid w:val="00105F5D"/>
    <w:rsid w:val="00111FCC"/>
    <w:rsid w:val="0022722B"/>
    <w:rsid w:val="003B2346"/>
    <w:rsid w:val="003C432E"/>
    <w:rsid w:val="004000F9"/>
    <w:rsid w:val="00425872"/>
    <w:rsid w:val="0043718F"/>
    <w:rsid w:val="004A2C64"/>
    <w:rsid w:val="004F2CA2"/>
    <w:rsid w:val="0057284F"/>
    <w:rsid w:val="006859CA"/>
    <w:rsid w:val="007361C1"/>
    <w:rsid w:val="00765FDB"/>
    <w:rsid w:val="007F00FC"/>
    <w:rsid w:val="007F759F"/>
    <w:rsid w:val="00800D97"/>
    <w:rsid w:val="00840217"/>
    <w:rsid w:val="00864194"/>
    <w:rsid w:val="008B6BF8"/>
    <w:rsid w:val="00914C3F"/>
    <w:rsid w:val="009501C9"/>
    <w:rsid w:val="0095421B"/>
    <w:rsid w:val="009B7EEA"/>
    <w:rsid w:val="009E330B"/>
    <w:rsid w:val="00A81825"/>
    <w:rsid w:val="00B4560C"/>
    <w:rsid w:val="00B7348B"/>
    <w:rsid w:val="00BC6590"/>
    <w:rsid w:val="00C44CDE"/>
    <w:rsid w:val="00C61B8B"/>
    <w:rsid w:val="00C65551"/>
    <w:rsid w:val="00D474EF"/>
    <w:rsid w:val="00DD0073"/>
    <w:rsid w:val="00DD3336"/>
    <w:rsid w:val="00EB28AB"/>
    <w:rsid w:val="00EF4CED"/>
    <w:rsid w:val="00F32022"/>
    <w:rsid w:val="00FD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0F3A-902F-4B9E-B0E6-646674F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2927</Characters>
  <Application>Microsoft Office Word</Application>
  <DocSecurity>0</DocSecurity>
  <Lines>46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</cp:revision>
  <cp:lastPrinted>2020-04-11T18:06:00Z</cp:lastPrinted>
  <dcterms:created xsi:type="dcterms:W3CDTF">2020-04-11T18:35:00Z</dcterms:created>
  <dcterms:modified xsi:type="dcterms:W3CDTF">2020-04-11T18:35:00Z</dcterms:modified>
</cp:coreProperties>
</file>