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F9" w:rsidRPr="004573FD" w:rsidRDefault="004000F9" w:rsidP="004000F9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22722B">
        <w:rPr>
          <w:b/>
          <w:sz w:val="28"/>
          <w:szCs w:val="28"/>
        </w:rPr>
        <w:t>1</w:t>
      </w:r>
      <w:r w:rsidR="0022722B" w:rsidRPr="0022722B">
        <w:rPr>
          <w:b/>
          <w:sz w:val="28"/>
          <w:szCs w:val="28"/>
          <w:vertAlign w:val="superscript"/>
        </w:rPr>
        <w:t>ière</w:t>
      </w:r>
      <w:r w:rsidRPr="004573FD">
        <w:rPr>
          <w:b/>
          <w:sz w:val="28"/>
          <w:szCs w:val="28"/>
        </w:rPr>
        <w:t xml:space="preserve"> (A &amp; B)</w:t>
      </w:r>
    </w:p>
    <w:p w:rsidR="00D37AF0" w:rsidRDefault="0022722B" w:rsidP="00400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2722B">
        <w:rPr>
          <w:b/>
          <w:sz w:val="28"/>
          <w:szCs w:val="28"/>
          <w:vertAlign w:val="superscript"/>
        </w:rPr>
        <w:t>ière</w:t>
      </w:r>
      <w:r w:rsidR="004000F9" w:rsidRPr="004573FD">
        <w:rPr>
          <w:b/>
          <w:sz w:val="28"/>
          <w:szCs w:val="28"/>
        </w:rPr>
        <w:t> - GÉOGRAPHIE - (</w:t>
      </w:r>
      <w:r>
        <w:rPr>
          <w:b/>
          <w:sz w:val="28"/>
          <w:szCs w:val="28"/>
        </w:rPr>
        <w:t>9</w:t>
      </w:r>
      <w:r w:rsidR="004000F9" w:rsidRPr="004573FD">
        <w:rPr>
          <w:b/>
          <w:sz w:val="28"/>
          <w:szCs w:val="28"/>
        </w:rPr>
        <w:t>) </w:t>
      </w:r>
      <w:r>
        <w:rPr>
          <w:b/>
          <w:sz w:val="28"/>
          <w:szCs w:val="28"/>
        </w:rPr>
        <w:t>Multifonctionnalité et conflits d’usage dans le monde rural</w:t>
      </w:r>
      <w:r w:rsidR="004000F9" w:rsidRPr="004573FD">
        <w:rPr>
          <w:b/>
          <w:sz w:val="28"/>
          <w:szCs w:val="28"/>
        </w:rPr>
        <w:t>.</w:t>
      </w:r>
    </w:p>
    <w:p w:rsidR="004000F9" w:rsidRDefault="004000F9" w:rsidP="00400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</w:t>
      </w:r>
    </w:p>
    <w:p w:rsidR="004000F9" w:rsidRPr="004000F9" w:rsidRDefault="004000F9" w:rsidP="004000F9">
      <w:pPr>
        <w:jc w:val="center"/>
        <w:rPr>
          <w:i/>
          <w:sz w:val="24"/>
          <w:szCs w:val="24"/>
        </w:rPr>
      </w:pPr>
      <w:r w:rsidRPr="004000F9">
        <w:rPr>
          <w:i/>
          <w:sz w:val="24"/>
          <w:szCs w:val="24"/>
        </w:rPr>
        <w:t>Répondez sur le questionnaire ou dans votre cahier / classeur</w:t>
      </w:r>
    </w:p>
    <w:p w:rsidR="004000F9" w:rsidRPr="004000F9" w:rsidRDefault="0022722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fonctions s’affirment au sein du monde rural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22722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deux défis qui le monde agricole n’a pas su relever</w:t>
      </w:r>
      <w:r w:rsidR="007361C1">
        <w:rPr>
          <w:b/>
        </w:rPr>
        <w:t xml:space="preserve"> dans les pays émergents ou pauvres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22722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est la cause première du grignotage des parcelles agricoles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22722B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Dans les PAI</w:t>
      </w:r>
      <w:r w:rsidR="007361C1">
        <w:rPr>
          <w:b/>
        </w:rPr>
        <w:t>,</w:t>
      </w:r>
      <w:r>
        <w:rPr>
          <w:b/>
        </w:rPr>
        <w:t xml:space="preserve"> quelle est la vitesse de la réduction des terres agricoles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7361C1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Dans quel type de pays observe</w:t>
      </w:r>
      <w:r w:rsidR="00840217">
        <w:rPr>
          <w:b/>
        </w:rPr>
        <w:t>-t-on le même phénomène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840217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est la proportion des terres consacrées à l’agriculture en Scandinavie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840217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Qu’observe-t-on à l’inverse dans les Pays en Voie de Développement</w:t>
      </w:r>
      <w:r w:rsidR="004000F9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590" w:rsidRDefault="00BC6590" w:rsidP="004000F9">
      <w:pPr>
        <w:spacing w:line="480" w:lineRule="auto"/>
        <w:jc w:val="both"/>
        <w:rPr>
          <w:b/>
        </w:rPr>
      </w:pPr>
    </w:p>
    <w:p w:rsidR="004000F9" w:rsidRPr="004000F9" w:rsidRDefault="00840217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Comment expliquer le développement du modèle de banlieue pavillonnaire dans le monde</w:t>
      </w:r>
      <w:r w:rsidR="00BC6590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840217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Comment expliquer l’étalement urbain dans les pays les plus pauvres et certains BRICS</w:t>
      </w:r>
      <w:r w:rsidR="00BC6590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840217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Pourquoi peut-on observer concurremment une progression de l’étalement urbain et une augmentation de la superficie des terres cultivées</w:t>
      </w:r>
      <w:r w:rsidR="00BC6590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840217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activités concurrencent l’activité agricole en zone rurale</w:t>
      </w:r>
      <w:r w:rsidR="00BC6590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4000F9" w:rsidRDefault="00840217" w:rsidP="004000F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Les nouveaux acteurs du monde rural imposent aussi un nouvel imaginaire : donnez un exemple. </w:t>
      </w:r>
      <w:r w:rsidR="00BC6590">
        <w:rPr>
          <w:b/>
        </w:rPr>
        <w:t> </w:t>
      </w:r>
    </w:p>
    <w:p w:rsidR="004000F9" w:rsidRPr="004000F9" w:rsidRDefault="004000F9" w:rsidP="004000F9">
      <w:pPr>
        <w:spacing w:line="480" w:lineRule="auto"/>
        <w:jc w:val="both"/>
        <w:rPr>
          <w:b/>
        </w:rPr>
      </w:pPr>
      <w:r w:rsidRPr="004000F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Pr="00BC6590" w:rsidRDefault="00840217" w:rsidP="00BC659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Donnez un exemple de conflit d’usage dans les Pays en Voie de Développement</w:t>
      </w:r>
      <w:r w:rsidR="00BC6590">
        <w:rPr>
          <w:b/>
        </w:rPr>
        <w:t> ? </w:t>
      </w:r>
    </w:p>
    <w:p w:rsidR="004000F9" w:rsidRDefault="004000F9" w:rsidP="004000F9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F9" w:rsidRDefault="00BC6590" w:rsidP="004000F9">
      <w:pPr>
        <w:jc w:val="both"/>
        <w:rPr>
          <w:b/>
        </w:rPr>
      </w:pPr>
      <w:r>
        <w:rPr>
          <w:b/>
        </w:rPr>
        <w:t>QUESTIONS DE RÉFLEXION : </w:t>
      </w:r>
    </w:p>
    <w:p w:rsidR="00BC6590" w:rsidRPr="00BC6590" w:rsidRDefault="00BC6590" w:rsidP="00BC6590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Pourquoi </w:t>
      </w:r>
      <w:r w:rsidR="00EF4CED">
        <w:rPr>
          <w:b/>
        </w:rPr>
        <w:t>peut-on affirmer que les paysans</w:t>
      </w:r>
      <w:r w:rsidR="00C65551">
        <w:rPr>
          <w:b/>
        </w:rPr>
        <w:t>,</w:t>
      </w:r>
      <w:r w:rsidR="00EF4CED">
        <w:rPr>
          <w:b/>
        </w:rPr>
        <w:t xml:space="preserve"> s’ils veulent rester des acteurs du monde rural</w:t>
      </w:r>
      <w:r w:rsidR="00C65551">
        <w:rPr>
          <w:b/>
        </w:rPr>
        <w:t>,</w:t>
      </w:r>
      <w:r w:rsidR="00EF4CED">
        <w:rPr>
          <w:b/>
        </w:rPr>
        <w:t xml:space="preserve"> doivent s’orienter vers la pluriactivité</w:t>
      </w:r>
      <w:r>
        <w:rPr>
          <w:b/>
        </w:rPr>
        <w:t> ? </w:t>
      </w:r>
    </w:p>
    <w:p w:rsidR="004000F9" w:rsidRPr="004000F9" w:rsidRDefault="004000F9" w:rsidP="00BC6590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59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000F9" w:rsidRPr="004000F9" w:rsidSect="0040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D3E"/>
    <w:multiLevelType w:val="hybridMultilevel"/>
    <w:tmpl w:val="A0EAA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0F9"/>
    <w:rsid w:val="00105F5D"/>
    <w:rsid w:val="0022722B"/>
    <w:rsid w:val="004000F9"/>
    <w:rsid w:val="007361C1"/>
    <w:rsid w:val="00840217"/>
    <w:rsid w:val="009501C9"/>
    <w:rsid w:val="009E330B"/>
    <w:rsid w:val="00BC6590"/>
    <w:rsid w:val="00C65551"/>
    <w:rsid w:val="00EB28AB"/>
    <w:rsid w:val="00E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529</Words>
  <Characters>2910</Characters>
  <Application>Microsoft Office Word</Application>
  <DocSecurity>0</DocSecurity>
  <Lines>24</Lines>
  <Paragraphs>6</Paragraphs>
  <ScaleCrop>false</ScaleCrop>
  <Company>Lycée La Fontaine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7</cp:revision>
  <dcterms:created xsi:type="dcterms:W3CDTF">2020-03-19T08:15:00Z</dcterms:created>
  <dcterms:modified xsi:type="dcterms:W3CDTF">2020-03-22T15:59:00Z</dcterms:modified>
</cp:coreProperties>
</file>