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0" w:rsidRPr="003F3C3B" w:rsidRDefault="00B704FE" w:rsidP="003F3C3B">
      <w:pPr>
        <w:spacing w:after="0"/>
        <w:jc w:val="center"/>
        <w:rPr>
          <w:b/>
          <w:sz w:val="24"/>
        </w:rPr>
      </w:pPr>
      <w:r w:rsidRPr="003F3C3B">
        <w:rPr>
          <w:b/>
          <w:sz w:val="24"/>
        </w:rPr>
        <w:t>G</w:t>
      </w:r>
      <w:r w:rsidRPr="003F3C3B">
        <w:rPr>
          <w:rFonts w:cstheme="minorHAnsi"/>
          <w:b/>
          <w:sz w:val="24"/>
        </w:rPr>
        <w:t>É</w:t>
      </w:r>
      <w:r w:rsidRPr="003F3C3B">
        <w:rPr>
          <w:b/>
          <w:sz w:val="24"/>
        </w:rPr>
        <w:t>OGRAPHIE – Les migrations internationales – activité à partir d’un Grand reportage diffusé sur RFI</w:t>
      </w:r>
    </w:p>
    <w:p w:rsidR="00B704FE" w:rsidRDefault="00B704FE" w:rsidP="00B704FE">
      <w:pPr>
        <w:spacing w:after="0"/>
        <w:rPr>
          <w:i/>
          <w:sz w:val="20"/>
        </w:rPr>
      </w:pPr>
      <w:r>
        <w:t xml:space="preserve"> </w:t>
      </w:r>
      <w:r w:rsidRPr="00B704FE">
        <w:rPr>
          <w:i/>
          <w:sz w:val="20"/>
        </w:rPr>
        <w:t xml:space="preserve">Fichier en libre écoute à l’adresse suivante : </w:t>
      </w:r>
      <w:hyperlink r:id="rId5" w:history="1">
        <w:r w:rsidRPr="00B704FE">
          <w:rPr>
            <w:rStyle w:val="Lienhypertexte"/>
            <w:i/>
            <w:sz w:val="20"/>
          </w:rPr>
          <w:t>http://www.rfi.fr/fr/podcasts/20200319-niger-pays-transit-migrants-installation</w:t>
        </w:r>
      </w:hyperlink>
      <w:r w:rsidRPr="00B704FE">
        <w:rPr>
          <w:i/>
          <w:sz w:val="20"/>
        </w:rPr>
        <w:t xml:space="preserve"> </w:t>
      </w:r>
    </w:p>
    <w:p w:rsidR="006B74AA" w:rsidRDefault="006B74AA" w:rsidP="00B704FE">
      <w:pPr>
        <w:spacing w:after="0"/>
        <w:rPr>
          <w:i/>
          <w:sz w:val="20"/>
        </w:rPr>
      </w:pPr>
    </w:p>
    <w:p w:rsidR="003F3C3B" w:rsidRPr="006B74AA" w:rsidRDefault="00821D8C" w:rsidP="006B74AA">
      <w:pPr>
        <w:pStyle w:val="Paragraphedeliste"/>
        <w:numPr>
          <w:ilvl w:val="0"/>
          <w:numId w:val="4"/>
        </w:numPr>
        <w:spacing w:after="0"/>
        <w:rPr>
          <w:b/>
          <w:sz w:val="24"/>
        </w:rPr>
      </w:pPr>
      <w:r w:rsidRPr="006B74AA">
        <w:rPr>
          <w:b/>
          <w:sz w:val="24"/>
        </w:rPr>
        <w:t>Indiquez le titre</w:t>
      </w:r>
      <w:r w:rsidR="00B704FE" w:rsidRPr="006B74AA">
        <w:rPr>
          <w:b/>
          <w:sz w:val="24"/>
        </w:rPr>
        <w:t xml:space="preserve"> du reportage et </w:t>
      </w:r>
      <w:r w:rsidRPr="006B74AA">
        <w:rPr>
          <w:b/>
          <w:sz w:val="24"/>
        </w:rPr>
        <w:t xml:space="preserve">le </w:t>
      </w:r>
      <w:r w:rsidR="00B704FE" w:rsidRPr="006B74AA">
        <w:rPr>
          <w:b/>
          <w:sz w:val="24"/>
        </w:rPr>
        <w:t>nom de la journaliste</w:t>
      </w:r>
    </w:p>
    <w:p w:rsidR="00B704FE" w:rsidRDefault="00B704FE" w:rsidP="00B704FE">
      <w:pPr>
        <w:spacing w:after="0"/>
      </w:pPr>
    </w:p>
    <w:p w:rsidR="006B74AA" w:rsidRPr="00821D8C" w:rsidRDefault="006B74AA" w:rsidP="00B704FE">
      <w:pPr>
        <w:spacing w:after="0"/>
      </w:pPr>
    </w:p>
    <w:p w:rsidR="003F3C3B" w:rsidRPr="006B74AA" w:rsidRDefault="003F3C3B" w:rsidP="006B74AA">
      <w:pPr>
        <w:pStyle w:val="Paragraphedeliste"/>
        <w:numPr>
          <w:ilvl w:val="0"/>
          <w:numId w:val="4"/>
        </w:numPr>
        <w:spacing w:after="0"/>
        <w:rPr>
          <w:b/>
          <w:sz w:val="24"/>
        </w:rPr>
      </w:pPr>
      <w:r w:rsidRPr="006B74AA">
        <w:rPr>
          <w:b/>
          <w:sz w:val="24"/>
        </w:rPr>
        <w:t xml:space="preserve">Listez les personnes interviewées (noms, </w:t>
      </w:r>
      <w:r w:rsidR="00821D8C" w:rsidRPr="006B74AA">
        <w:rPr>
          <w:b/>
          <w:sz w:val="24"/>
        </w:rPr>
        <w:t xml:space="preserve">identités, </w:t>
      </w:r>
      <w:r w:rsidRPr="006B74AA">
        <w:rPr>
          <w:b/>
          <w:sz w:val="24"/>
        </w:rPr>
        <w:t>fonctions)</w:t>
      </w:r>
    </w:p>
    <w:p w:rsidR="00821D8C" w:rsidRPr="00821D8C" w:rsidRDefault="00821D8C" w:rsidP="00B704FE">
      <w:pPr>
        <w:spacing w:after="0"/>
      </w:pPr>
    </w:p>
    <w:p w:rsidR="00821D8C" w:rsidRPr="00821D8C" w:rsidRDefault="00821D8C" w:rsidP="00B704FE">
      <w:pPr>
        <w:pStyle w:val="Paragraphedeliste"/>
        <w:numPr>
          <w:ilvl w:val="0"/>
          <w:numId w:val="3"/>
        </w:numPr>
        <w:spacing w:after="0"/>
      </w:pPr>
      <w:r w:rsidRPr="00821D8C">
        <w:t xml:space="preserve"> </w:t>
      </w:r>
    </w:p>
    <w:p w:rsidR="00821D8C" w:rsidRPr="00821D8C" w:rsidRDefault="00821D8C" w:rsidP="00B704FE">
      <w:pPr>
        <w:pStyle w:val="Paragraphedeliste"/>
        <w:numPr>
          <w:ilvl w:val="0"/>
          <w:numId w:val="3"/>
        </w:numPr>
        <w:spacing w:after="0"/>
      </w:pPr>
    </w:p>
    <w:p w:rsidR="00821D8C" w:rsidRPr="00821D8C" w:rsidRDefault="00821D8C" w:rsidP="00B704FE">
      <w:pPr>
        <w:pStyle w:val="Paragraphedeliste"/>
        <w:numPr>
          <w:ilvl w:val="0"/>
          <w:numId w:val="3"/>
        </w:numPr>
        <w:spacing w:after="0"/>
      </w:pPr>
    </w:p>
    <w:p w:rsidR="00821D8C" w:rsidRPr="00821D8C" w:rsidRDefault="00821D8C" w:rsidP="00B704FE">
      <w:pPr>
        <w:pStyle w:val="Paragraphedeliste"/>
        <w:numPr>
          <w:ilvl w:val="0"/>
          <w:numId w:val="3"/>
        </w:numPr>
        <w:spacing w:after="0"/>
      </w:pPr>
    </w:p>
    <w:p w:rsidR="00821D8C" w:rsidRPr="00821D8C" w:rsidRDefault="00821D8C" w:rsidP="00B704FE">
      <w:pPr>
        <w:pStyle w:val="Paragraphedeliste"/>
        <w:numPr>
          <w:ilvl w:val="0"/>
          <w:numId w:val="3"/>
        </w:numPr>
        <w:spacing w:after="0"/>
      </w:pPr>
    </w:p>
    <w:p w:rsidR="00821D8C" w:rsidRPr="00821D8C" w:rsidRDefault="00821D8C" w:rsidP="00821D8C">
      <w:pPr>
        <w:pStyle w:val="Paragraphedeliste"/>
        <w:numPr>
          <w:ilvl w:val="0"/>
          <w:numId w:val="3"/>
        </w:numPr>
        <w:spacing w:after="0"/>
      </w:pPr>
    </w:p>
    <w:p w:rsidR="00821D8C" w:rsidRPr="00821D8C" w:rsidRDefault="00821D8C" w:rsidP="00821D8C">
      <w:pPr>
        <w:pStyle w:val="Paragraphedeliste"/>
        <w:numPr>
          <w:ilvl w:val="0"/>
          <w:numId w:val="3"/>
        </w:numPr>
        <w:spacing w:after="0"/>
      </w:pPr>
    </w:p>
    <w:p w:rsidR="00821D8C" w:rsidRPr="00821D8C" w:rsidRDefault="00821D8C" w:rsidP="00821D8C">
      <w:pPr>
        <w:pStyle w:val="Paragraphedeliste"/>
        <w:numPr>
          <w:ilvl w:val="0"/>
          <w:numId w:val="3"/>
        </w:numPr>
        <w:spacing w:after="0"/>
      </w:pPr>
    </w:p>
    <w:p w:rsidR="006B74AA" w:rsidRDefault="006B74AA" w:rsidP="00821D8C">
      <w:pPr>
        <w:spacing w:after="0"/>
        <w:rPr>
          <w:sz w:val="20"/>
        </w:rPr>
      </w:pPr>
    </w:p>
    <w:p w:rsidR="00821D8C" w:rsidRDefault="006B74AA" w:rsidP="006B74AA">
      <w:pPr>
        <w:pStyle w:val="Paragraphedeliste"/>
        <w:numPr>
          <w:ilvl w:val="0"/>
          <w:numId w:val="4"/>
        </w:numPr>
        <w:spacing w:after="0"/>
        <w:rPr>
          <w:b/>
          <w:sz w:val="24"/>
        </w:rPr>
      </w:pPr>
      <w:r w:rsidRPr="006B74AA">
        <w:rPr>
          <w:b/>
          <w:sz w:val="24"/>
        </w:rPr>
        <w:t xml:space="preserve">Le Niger est longtemps apparu comme un pays de départ et de transit. </w:t>
      </w:r>
      <w:r w:rsidR="00821D8C" w:rsidRPr="006B74AA">
        <w:rPr>
          <w:b/>
          <w:sz w:val="24"/>
        </w:rPr>
        <w:t>Quels évènements survenus dans</w:t>
      </w:r>
      <w:r w:rsidRPr="006B74AA">
        <w:rPr>
          <w:b/>
          <w:sz w:val="24"/>
        </w:rPr>
        <w:t xml:space="preserve"> les années 2010 en font aujourd’hui un pays d’installation ?</w:t>
      </w:r>
    </w:p>
    <w:p w:rsidR="006B74AA" w:rsidRPr="006B74AA" w:rsidRDefault="006B74AA" w:rsidP="006B74AA">
      <w:pPr>
        <w:pStyle w:val="Paragraphedeliste"/>
        <w:spacing w:after="0"/>
        <w:ind w:left="360"/>
        <w:rPr>
          <w:b/>
          <w:sz w:val="24"/>
        </w:rPr>
      </w:pPr>
    </w:p>
    <w:p w:rsidR="006B74AA" w:rsidRDefault="006B74AA" w:rsidP="00821D8C">
      <w:pPr>
        <w:spacing w:after="0"/>
        <w:rPr>
          <w:sz w:val="20"/>
        </w:rPr>
      </w:pPr>
      <w:r>
        <w:rPr>
          <w:sz w:val="20"/>
        </w:rPr>
        <w:t>En 2011 :</w:t>
      </w: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  <w:r>
        <w:rPr>
          <w:sz w:val="20"/>
        </w:rPr>
        <w:t>En 2013 :</w:t>
      </w: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  <w:r>
        <w:rPr>
          <w:sz w:val="20"/>
        </w:rPr>
        <w:t xml:space="preserve">En 2015 : </w:t>
      </w:r>
    </w:p>
    <w:p w:rsidR="00821D8C" w:rsidRDefault="00821D8C" w:rsidP="00821D8C">
      <w:pPr>
        <w:spacing w:after="0"/>
        <w:rPr>
          <w:sz w:val="20"/>
        </w:rPr>
      </w:pPr>
    </w:p>
    <w:p w:rsidR="006B74AA" w:rsidRPr="006B74AA" w:rsidRDefault="006B74AA" w:rsidP="006B74AA">
      <w:pPr>
        <w:pStyle w:val="Paragraphedeliste"/>
        <w:numPr>
          <w:ilvl w:val="0"/>
          <w:numId w:val="4"/>
        </w:numPr>
        <w:spacing w:after="0"/>
        <w:rPr>
          <w:b/>
          <w:sz w:val="24"/>
        </w:rPr>
      </w:pPr>
      <w:r w:rsidRPr="006B74AA">
        <w:rPr>
          <w:b/>
          <w:sz w:val="24"/>
        </w:rPr>
        <w:t xml:space="preserve">Quelle loi relative aux migrations a été promulguée par le président de la République du Niger en 2015 ? </w:t>
      </w: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</w:p>
    <w:p w:rsidR="006B74AA" w:rsidRPr="006B74AA" w:rsidRDefault="006B74AA" w:rsidP="006B74AA">
      <w:pPr>
        <w:pStyle w:val="Paragraphedeliste"/>
        <w:numPr>
          <w:ilvl w:val="0"/>
          <w:numId w:val="4"/>
        </w:numPr>
        <w:spacing w:after="0"/>
        <w:rPr>
          <w:b/>
          <w:sz w:val="24"/>
        </w:rPr>
      </w:pPr>
      <w:r w:rsidRPr="006B74AA">
        <w:rPr>
          <w:b/>
          <w:sz w:val="24"/>
        </w:rPr>
        <w:t>Comment certaines ONG nigérienne</w:t>
      </w:r>
      <w:r w:rsidR="00E16058">
        <w:rPr>
          <w:b/>
          <w:sz w:val="24"/>
        </w:rPr>
        <w:t>s</w:t>
      </w:r>
      <w:bookmarkStart w:id="0" w:name="_GoBack"/>
      <w:bookmarkEnd w:id="0"/>
      <w:r w:rsidRPr="006B74AA">
        <w:rPr>
          <w:b/>
          <w:sz w:val="24"/>
        </w:rPr>
        <w:t xml:space="preserve"> considèrent cette loi ? </w:t>
      </w: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</w:p>
    <w:p w:rsidR="006B74AA" w:rsidRPr="006B74AA" w:rsidRDefault="006B74AA" w:rsidP="006B74AA">
      <w:pPr>
        <w:pStyle w:val="Paragraphedeliste"/>
        <w:numPr>
          <w:ilvl w:val="0"/>
          <w:numId w:val="4"/>
        </w:numPr>
        <w:spacing w:after="0"/>
        <w:rPr>
          <w:b/>
          <w:sz w:val="24"/>
        </w:rPr>
      </w:pPr>
      <w:r w:rsidRPr="006B74AA">
        <w:rPr>
          <w:b/>
          <w:sz w:val="24"/>
        </w:rPr>
        <w:t xml:space="preserve">Pourquoi dit-on que le Niger est un partenaire/un laboratoire pour l’Union Européenne en matière de gestion des flux migratoires ? </w:t>
      </w: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b/>
          <w:sz w:val="24"/>
        </w:rPr>
      </w:pPr>
    </w:p>
    <w:p w:rsidR="006B74AA" w:rsidRPr="006B74AA" w:rsidRDefault="006B74AA" w:rsidP="00821D8C">
      <w:pPr>
        <w:spacing w:after="0"/>
        <w:rPr>
          <w:b/>
          <w:sz w:val="24"/>
        </w:rPr>
      </w:pPr>
    </w:p>
    <w:p w:rsidR="006B74AA" w:rsidRPr="006B74AA" w:rsidRDefault="006B74AA" w:rsidP="006B74AA">
      <w:pPr>
        <w:pStyle w:val="Paragraphedeliste"/>
        <w:numPr>
          <w:ilvl w:val="0"/>
          <w:numId w:val="4"/>
        </w:numPr>
        <w:spacing w:after="0"/>
        <w:rPr>
          <w:b/>
          <w:sz w:val="24"/>
        </w:rPr>
      </w:pPr>
      <w:r w:rsidRPr="006B74AA">
        <w:rPr>
          <w:b/>
          <w:sz w:val="24"/>
        </w:rPr>
        <w:t xml:space="preserve">Quel programme l’UNHCR met en place depuis 2017 ? </w:t>
      </w:r>
    </w:p>
    <w:p w:rsidR="006B74AA" w:rsidRDefault="006B74AA" w:rsidP="00821D8C">
      <w:pPr>
        <w:spacing w:after="0"/>
        <w:rPr>
          <w:sz w:val="20"/>
        </w:rPr>
      </w:pPr>
    </w:p>
    <w:p w:rsidR="006B74AA" w:rsidRDefault="006B74AA" w:rsidP="00821D8C">
      <w:pPr>
        <w:spacing w:after="0"/>
        <w:rPr>
          <w:sz w:val="20"/>
        </w:rPr>
      </w:pPr>
    </w:p>
    <w:p w:rsidR="00821D8C" w:rsidRDefault="00821D8C" w:rsidP="00B704FE">
      <w:pPr>
        <w:spacing w:after="0"/>
        <w:rPr>
          <w:sz w:val="20"/>
        </w:rPr>
      </w:pPr>
    </w:p>
    <w:p w:rsidR="00821D8C" w:rsidRPr="006B74AA" w:rsidRDefault="00821D8C" w:rsidP="006B74AA">
      <w:pPr>
        <w:pStyle w:val="Paragraphedeliste"/>
        <w:numPr>
          <w:ilvl w:val="0"/>
          <w:numId w:val="4"/>
        </w:numPr>
        <w:spacing w:after="0"/>
        <w:rPr>
          <w:b/>
          <w:sz w:val="24"/>
        </w:rPr>
      </w:pPr>
      <w:r w:rsidRPr="006B74AA">
        <w:rPr>
          <w:b/>
          <w:sz w:val="24"/>
        </w:rPr>
        <w:t>Quelques chiffres</w:t>
      </w:r>
    </w:p>
    <w:p w:rsidR="00821D8C" w:rsidRDefault="00821D8C" w:rsidP="00B704FE">
      <w:pPr>
        <w:spacing w:after="0"/>
        <w:rPr>
          <w:sz w:val="20"/>
        </w:rPr>
      </w:pPr>
    </w:p>
    <w:p w:rsidR="00821D8C" w:rsidRDefault="00821D8C" w:rsidP="00B704FE">
      <w:pPr>
        <w:spacing w:after="0"/>
      </w:pPr>
      <w:r w:rsidRPr="006B74AA">
        <w:t>Combien de migrants</w:t>
      </w:r>
      <w:r w:rsidR="006B74AA" w:rsidRPr="006B74AA">
        <w:t xml:space="preserve"> seraient actuellement présents </w:t>
      </w:r>
      <w:r w:rsidRPr="006B74AA">
        <w:t xml:space="preserve">en Libye ? </w:t>
      </w:r>
    </w:p>
    <w:p w:rsidR="006B74AA" w:rsidRPr="006B74AA" w:rsidRDefault="006B74AA" w:rsidP="00B704FE">
      <w:pPr>
        <w:spacing w:after="0"/>
      </w:pPr>
    </w:p>
    <w:p w:rsidR="00821D8C" w:rsidRPr="006B74AA" w:rsidRDefault="00821D8C" w:rsidP="00B704FE">
      <w:pPr>
        <w:spacing w:after="0"/>
      </w:pPr>
    </w:p>
    <w:p w:rsidR="00821D8C" w:rsidRPr="006B74AA" w:rsidRDefault="006B74AA" w:rsidP="00B704FE">
      <w:pPr>
        <w:spacing w:after="0"/>
      </w:pPr>
      <w:r w:rsidRPr="006B74AA">
        <w:t xml:space="preserve">Combien de déplacés (migrants et réfugiés au Niger, Nigériens de retour au pays, déplacés internes) au </w:t>
      </w:r>
      <w:r w:rsidR="00821D8C" w:rsidRPr="006B74AA">
        <w:t xml:space="preserve"> Niger ? </w:t>
      </w:r>
    </w:p>
    <w:p w:rsidR="00821D8C" w:rsidRDefault="00821D8C" w:rsidP="00B704FE">
      <w:pPr>
        <w:spacing w:after="0"/>
        <w:rPr>
          <w:sz w:val="20"/>
        </w:rPr>
      </w:pPr>
    </w:p>
    <w:p w:rsidR="00821D8C" w:rsidRPr="00E16058" w:rsidRDefault="00821D8C" w:rsidP="00B704FE">
      <w:pPr>
        <w:spacing w:after="0"/>
        <w:rPr>
          <w:b/>
          <w:sz w:val="24"/>
        </w:rPr>
      </w:pPr>
      <w:r w:rsidRPr="00E16058">
        <w:rPr>
          <w:b/>
          <w:sz w:val="24"/>
        </w:rPr>
        <w:t>De l’audio au croquis :</w:t>
      </w:r>
      <w:r w:rsidR="006B74AA" w:rsidRPr="00E16058">
        <w:rPr>
          <w:b/>
          <w:sz w:val="24"/>
        </w:rPr>
        <w:t xml:space="preserve"> le parcours d’Alexandre</w:t>
      </w:r>
    </w:p>
    <w:p w:rsidR="006B74AA" w:rsidRDefault="006B74AA" w:rsidP="00B704FE">
      <w:pPr>
        <w:spacing w:after="0"/>
        <w:rPr>
          <w:sz w:val="24"/>
        </w:rPr>
      </w:pPr>
    </w:p>
    <w:p w:rsidR="006B74AA" w:rsidRDefault="006B74AA" w:rsidP="00B704FE">
      <w:pPr>
        <w:spacing w:after="0"/>
        <w:rPr>
          <w:sz w:val="24"/>
        </w:rPr>
      </w:pPr>
      <w:r>
        <w:rPr>
          <w:sz w:val="24"/>
        </w:rPr>
        <w:t xml:space="preserve">Représentez le parcours d’Alexandre (interviewé au début du reportage) en utilisant le fond de carte ci-dessous. </w:t>
      </w:r>
    </w:p>
    <w:p w:rsidR="006B74AA" w:rsidRDefault="006B74AA" w:rsidP="00B704FE">
      <w:pPr>
        <w:spacing w:after="0"/>
        <w:rPr>
          <w:sz w:val="24"/>
        </w:rPr>
      </w:pPr>
    </w:p>
    <w:p w:rsidR="006B74AA" w:rsidRDefault="006B74AA" w:rsidP="00B704FE">
      <w:pPr>
        <w:spacing w:after="0"/>
        <w:rPr>
          <w:sz w:val="24"/>
        </w:rPr>
      </w:pPr>
    </w:p>
    <w:p w:rsidR="006B74AA" w:rsidRDefault="00E16058" w:rsidP="00B704FE">
      <w:pPr>
        <w:spacing w:after="0"/>
        <w:rPr>
          <w:sz w:val="24"/>
        </w:rPr>
      </w:pPr>
      <w:r w:rsidRPr="006B74A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304800</wp:posOffset>
                </wp:positionV>
                <wp:extent cx="6450330" cy="267970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4AA" w:rsidRDefault="00E16058" w:rsidP="00E160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824603" cy="4840605"/>
                                  <wp:effectExtent l="19050" t="19050" r="24130" b="17145"/>
                                  <wp:docPr id="214" name="Imag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897" cy="4849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45pt;margin-top:24pt;width:507.9pt;height:2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b4JgIAACM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" stroked="f">
                <v:textbox style="mso-fit-shape-to-text:t">
                  <w:txbxContent>
                    <w:p w:rsidR="006B74AA" w:rsidRDefault="00E16058" w:rsidP="00E1605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824603" cy="4840605"/>
                            <wp:effectExtent l="19050" t="19050" r="24130" b="17145"/>
                            <wp:docPr id="214" name="Imag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897" cy="4849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4AA">
        <w:rPr>
          <w:sz w:val="24"/>
        </w:rPr>
        <w:t xml:space="preserve">Titre : </w:t>
      </w:r>
    </w:p>
    <w:p w:rsidR="006B74AA" w:rsidRDefault="006B74AA" w:rsidP="00B704FE">
      <w:pPr>
        <w:spacing w:after="0"/>
        <w:rPr>
          <w:sz w:val="24"/>
        </w:rPr>
      </w:pPr>
    </w:p>
    <w:p w:rsidR="006B74AA" w:rsidRPr="00821D8C" w:rsidRDefault="006B74AA" w:rsidP="00B704FE">
      <w:pPr>
        <w:spacing w:after="0"/>
        <w:rPr>
          <w:sz w:val="24"/>
        </w:rPr>
      </w:pPr>
    </w:p>
    <w:p w:rsidR="00821D8C" w:rsidRDefault="00E16058" w:rsidP="00B704FE">
      <w:pPr>
        <w:spacing w:after="0"/>
        <w:rPr>
          <w:sz w:val="20"/>
        </w:rPr>
      </w:pPr>
      <w:r>
        <w:rPr>
          <w:sz w:val="20"/>
        </w:rPr>
        <w:t>Légende :</w:t>
      </w: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E16058" w:rsidRDefault="00E16058" w:rsidP="00B704FE">
      <w:pPr>
        <w:spacing w:after="0"/>
        <w:rPr>
          <w:sz w:val="20"/>
        </w:rPr>
      </w:pPr>
    </w:p>
    <w:p w:rsidR="00821D8C" w:rsidRPr="00E16058" w:rsidRDefault="00E16058" w:rsidP="00B704FE">
      <w:pPr>
        <w:spacing w:after="0"/>
        <w:rPr>
          <w:sz w:val="20"/>
        </w:rPr>
      </w:pPr>
      <w:r>
        <w:rPr>
          <w:sz w:val="20"/>
        </w:rPr>
        <w:t>Nomenclature :</w:t>
      </w:r>
    </w:p>
    <w:sectPr w:rsidR="00821D8C" w:rsidRPr="00E16058" w:rsidSect="00B704FE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1ED2"/>
    <w:multiLevelType w:val="hybridMultilevel"/>
    <w:tmpl w:val="08DC6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649D"/>
    <w:multiLevelType w:val="hybridMultilevel"/>
    <w:tmpl w:val="6088D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54CF1"/>
    <w:multiLevelType w:val="hybridMultilevel"/>
    <w:tmpl w:val="F8C2D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45DE0"/>
    <w:multiLevelType w:val="hybridMultilevel"/>
    <w:tmpl w:val="A776E3E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0"/>
    <w:rsid w:val="001B7F40"/>
    <w:rsid w:val="003F3C3B"/>
    <w:rsid w:val="006B74AA"/>
    <w:rsid w:val="00821D8C"/>
    <w:rsid w:val="008C7570"/>
    <w:rsid w:val="00B704FE"/>
    <w:rsid w:val="00E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800B3D-11A7-4F65-9C25-24B13171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704F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fi.fr/fr/podcasts/20200319-niger-pays-transit-migrants-install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Kossou</dc:creator>
  <cp:keywords/>
  <dc:description/>
  <cp:lastModifiedBy>Ronan Kossou</cp:lastModifiedBy>
  <cp:revision>2</cp:revision>
  <dcterms:created xsi:type="dcterms:W3CDTF">2020-03-26T12:39:00Z</dcterms:created>
  <dcterms:modified xsi:type="dcterms:W3CDTF">2020-03-26T12:39:00Z</dcterms:modified>
</cp:coreProperties>
</file>