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FB71DE">
        <w:rPr>
          <w:b/>
          <w:sz w:val="28"/>
          <w:szCs w:val="28"/>
        </w:rPr>
        <w:t>3</w:t>
      </w:r>
      <w:r w:rsidR="00FB71DE" w:rsidRPr="00FB71DE">
        <w:rPr>
          <w:b/>
          <w:sz w:val="28"/>
          <w:szCs w:val="28"/>
          <w:vertAlign w:val="superscript"/>
        </w:rPr>
        <w:t>ième</w:t>
      </w:r>
      <w:r w:rsidR="00FB71DE">
        <w:rPr>
          <w:b/>
          <w:sz w:val="28"/>
          <w:szCs w:val="28"/>
        </w:rPr>
        <w:t xml:space="preserve"> (A &amp; B)</w:t>
      </w:r>
    </w:p>
    <w:p w:rsidR="004573FD" w:rsidRP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331470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986258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986258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986258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FB71DE">
        <w:rPr>
          <w:b/>
          <w:sz w:val="24"/>
          <w:szCs w:val="24"/>
        </w:rPr>
        <w:t>30</w:t>
      </w:r>
      <w:r w:rsidR="0004495B">
        <w:rPr>
          <w:b/>
          <w:sz w:val="24"/>
          <w:szCs w:val="24"/>
        </w:rPr>
        <w:t xml:space="preserve"> mars </w:t>
      </w:r>
      <w:r w:rsidRPr="004573FD">
        <w:rPr>
          <w:b/>
          <w:sz w:val="24"/>
          <w:szCs w:val="24"/>
        </w:rPr>
        <w:t>2020</w:t>
      </w:r>
      <w:r w:rsidR="008D74FC">
        <w:rPr>
          <w:b/>
          <w:sz w:val="24"/>
          <w:szCs w:val="24"/>
        </w:rPr>
        <w:t xml:space="preserve"> </w:t>
      </w:r>
      <w:r w:rsidR="008D74FC" w:rsidRPr="008D74FC">
        <w:rPr>
          <w:b/>
          <w:i/>
          <w:sz w:val="24"/>
          <w:szCs w:val="24"/>
        </w:rPr>
        <w:t>Parution chaque mardi avec les corrections de la semaine précédente</w:t>
      </w:r>
    </w:p>
    <w:p w:rsidR="004573FD" w:rsidRPr="004573FD" w:rsidRDefault="006F742C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HISTOIRE - </w:t>
      </w:r>
      <w:r w:rsidR="004573FD" w:rsidRPr="004573FD">
        <w:rPr>
          <w:b/>
          <w:sz w:val="24"/>
          <w:szCs w:val="24"/>
        </w:rPr>
        <w:t>GÉOGRAPHIE</w:t>
      </w:r>
    </w:p>
    <w:p w:rsidR="004573FD" w:rsidRPr="004573FD" w:rsidRDefault="0004495B" w:rsidP="00A50448">
      <w:pPr>
        <w:spacing w:after="0"/>
        <w:jc w:val="both"/>
        <w:rPr>
          <w:i/>
        </w:rPr>
      </w:pPr>
      <w:r>
        <w:rPr>
          <w:i/>
        </w:rPr>
        <w:t xml:space="preserve"> </w:t>
      </w:r>
      <w:r w:rsidR="0060730F">
        <w:rPr>
          <w:i/>
        </w:rPr>
        <w:t xml:space="preserve">Deux </w:t>
      </w:r>
      <w:r>
        <w:rPr>
          <w:i/>
        </w:rPr>
        <w:t>(</w:t>
      </w:r>
      <w:r w:rsidR="0060730F">
        <w:rPr>
          <w:i/>
        </w:rPr>
        <w:t>2</w:t>
      </w:r>
      <w:r>
        <w:rPr>
          <w:i/>
        </w:rPr>
        <w:t xml:space="preserve">) </w:t>
      </w:r>
      <w:r w:rsidR="004573FD" w:rsidRPr="004573FD">
        <w:rPr>
          <w:i/>
        </w:rPr>
        <w:t>documents sont distribués : </w:t>
      </w:r>
    </w:p>
    <w:p w:rsidR="004573FD" w:rsidRDefault="004573FD" w:rsidP="004573F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</w:p>
    <w:p w:rsidR="0004495B" w:rsidRPr="004573FD" w:rsidRDefault="0060730F" w:rsidP="004573FD">
      <w:pPr>
        <w:pStyle w:val="Paragraphedeliste"/>
        <w:numPr>
          <w:ilvl w:val="0"/>
          <w:numId w:val="1"/>
        </w:numPr>
        <w:spacing w:after="0"/>
        <w:jc w:val="both"/>
      </w:pPr>
      <w:r>
        <w:t>Une fiche de cours : la fiche (21) d’Histoire Libération de la France et restauration de la République en France (1944-1946)</w:t>
      </w:r>
    </w:p>
    <w:p w:rsidR="004573FD" w:rsidRPr="004573FD" w:rsidRDefault="004573FD" w:rsidP="00146455">
      <w:pPr>
        <w:spacing w:after="0"/>
        <w:jc w:val="both"/>
      </w:pPr>
      <w:r>
        <w:t>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 w:rsidR="009B2A85">
        <w:rPr>
          <w:b/>
          <w:sz w:val="28"/>
          <w:szCs w:val="28"/>
        </w:rPr>
        <w:t>Corrections &amp; apprentissages</w:t>
      </w:r>
      <w:r w:rsidRPr="004573FD">
        <w:rPr>
          <w:b/>
          <w:sz w:val="28"/>
          <w:szCs w:val="28"/>
        </w:rPr>
        <w:t>.</w:t>
      </w:r>
    </w:p>
    <w:p w:rsidR="004573FD" w:rsidRPr="004573FD" w:rsidRDefault="00A50448" w:rsidP="004573FD">
      <w:pPr>
        <w:spacing w:after="0"/>
        <w:jc w:val="both"/>
        <w:rPr>
          <w:i/>
        </w:rPr>
      </w:pPr>
      <w:r>
        <w:rPr>
          <w:i/>
        </w:rPr>
        <w:t>La lecture et la compréhension de</w:t>
      </w:r>
      <w:r w:rsidR="0060730F">
        <w:rPr>
          <w:i/>
        </w:rPr>
        <w:t xml:space="preserve"> la fiche (21) d’Histoire</w:t>
      </w:r>
      <w:r>
        <w:rPr>
          <w:i/>
        </w:rPr>
        <w:t>. </w:t>
      </w:r>
      <w:r w:rsidR="00AA6DA6">
        <w:rPr>
          <w:i/>
        </w:rPr>
        <w:t>Remplir le questionnaire vous permettra de tester vos capacités à lire et comprendre un document, vous donnera des exemples pour illustrer vos développements et vous entraînera pour rédiger</w:t>
      </w:r>
      <w:r w:rsidR="004573FD">
        <w:rPr>
          <w:i/>
        </w:rPr>
        <w:t>. </w:t>
      </w:r>
    </w:p>
    <w:p w:rsidR="004573F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</w:t>
      </w:r>
      <w:r w:rsidR="0060730F">
        <w:rPr>
          <w:b/>
          <w:color w:val="FF0000"/>
          <w:sz w:val="24"/>
          <w:szCs w:val="24"/>
        </w:rPr>
        <w:t xml:space="preserve">1 </w:t>
      </w:r>
      <w:r w:rsidRPr="001861AD">
        <w:rPr>
          <w:b/>
          <w:color w:val="FF0000"/>
          <w:sz w:val="24"/>
          <w:szCs w:val="24"/>
        </w:rPr>
        <w:t>: </w:t>
      </w:r>
      <w:r w:rsidR="0060730F">
        <w:rPr>
          <w:b/>
          <w:color w:val="FF0000"/>
          <w:sz w:val="24"/>
          <w:szCs w:val="24"/>
        </w:rPr>
        <w:t>Lisez et analysez les corrections distribuées pour la semaine du 23 mars 2020</w:t>
      </w:r>
      <w:r w:rsidRPr="001861AD">
        <w:rPr>
          <w:b/>
          <w:color w:val="FF0000"/>
          <w:sz w:val="24"/>
          <w:szCs w:val="24"/>
        </w:rPr>
        <w:t>. </w:t>
      </w:r>
    </w:p>
    <w:p w:rsidR="0060730F" w:rsidRPr="001861AD" w:rsidRDefault="0060730F" w:rsidP="004573FD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Consigne 2 : Lire et comprendre la fiche (21) d’Histoire : notez les points essentiels, soulignez les points difficiles, aidez-vous du manuel pour répondre à vos questions.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</w:t>
      </w:r>
      <w:r w:rsidR="00AA6DA6">
        <w:rPr>
          <w:b/>
          <w:sz w:val="28"/>
          <w:szCs w:val="28"/>
        </w:rPr>
        <w:t>Travail sur le manuel d</w:t>
      </w:r>
      <w:r w:rsidR="0060730F">
        <w:rPr>
          <w:b/>
          <w:sz w:val="28"/>
          <w:szCs w:val="28"/>
        </w:rPr>
        <w:t>’Histoire</w:t>
      </w:r>
      <w:r w:rsidR="00AA6DA6">
        <w:rPr>
          <w:b/>
          <w:sz w:val="28"/>
          <w:szCs w:val="28"/>
        </w:rPr>
        <w:t> : « </w:t>
      </w:r>
      <w:r w:rsidR="0060730F">
        <w:rPr>
          <w:b/>
          <w:sz w:val="28"/>
          <w:szCs w:val="28"/>
        </w:rPr>
        <w:t>1944-1946, la France libérée, la République restaurée.</w:t>
      </w:r>
      <w:r w:rsidR="00AA6DA6">
        <w:rPr>
          <w:b/>
          <w:sz w:val="28"/>
          <w:szCs w:val="28"/>
        </w:rPr>
        <w:t> ». </w:t>
      </w:r>
    </w:p>
    <w:p w:rsidR="004573FD" w:rsidRPr="004573FD" w:rsidRDefault="00AA6DA6" w:rsidP="004573FD">
      <w:pPr>
        <w:spacing w:after="0"/>
        <w:jc w:val="both"/>
        <w:rPr>
          <w:i/>
        </w:rPr>
      </w:pPr>
      <w:r>
        <w:rPr>
          <w:i/>
        </w:rPr>
        <w:t xml:space="preserve">Vous allez réutiliser les notions vues pour analyser </w:t>
      </w:r>
      <w:r w:rsidR="0060730F">
        <w:rPr>
          <w:i/>
        </w:rPr>
        <w:t>les modalités de la Libération de la France et de la restauration de la république et de la démocratie en France</w:t>
      </w:r>
      <w:r w:rsidR="004573FD" w:rsidRPr="004573FD">
        <w:rPr>
          <w:i/>
        </w:rPr>
        <w:t>.</w:t>
      </w:r>
      <w:r>
        <w:rPr>
          <w:i/>
        </w:rPr>
        <w:t xml:space="preserve"> Recopiez les questions dans votre classeur et répondez aux questions. Relisez-vous soigneusement. </w:t>
      </w:r>
      <w:r w:rsidR="004573FD" w:rsidRPr="004573FD">
        <w:rPr>
          <w:i/>
        </w:rPr>
        <w:t> </w:t>
      </w:r>
    </w:p>
    <w:p w:rsidR="004573FD" w:rsidRPr="001861AD" w:rsidRDefault="001861A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60730F">
        <w:rPr>
          <w:b/>
          <w:color w:val="FF0000"/>
          <w:sz w:val="24"/>
          <w:szCs w:val="24"/>
        </w:rPr>
        <w:t xml:space="preserve"> répondez aux questions 1 à 5 pages 177, à l’aide des documents des pages 176 &amp; 177</w:t>
      </w:r>
      <w:r w:rsidR="003C3A6D" w:rsidRPr="001861AD">
        <w:rPr>
          <w:b/>
          <w:color w:val="FF0000"/>
          <w:sz w:val="24"/>
          <w:szCs w:val="24"/>
        </w:rPr>
        <w:t>.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</w:t>
      </w:r>
      <w:r w:rsidR="0060730F">
        <w:rPr>
          <w:b/>
          <w:sz w:val="28"/>
          <w:szCs w:val="28"/>
        </w:rPr>
        <w:t xml:space="preserve">Vendredi 03 avril 2020 entre 07h30 et 12h00 </w:t>
      </w:r>
      <w:r w:rsidRPr="004573FD">
        <w:rPr>
          <w:b/>
          <w:sz w:val="28"/>
          <w:szCs w:val="28"/>
        </w:rPr>
        <w:t>: </w:t>
      </w:r>
      <w:r w:rsidR="0060730F">
        <w:rPr>
          <w:b/>
          <w:sz w:val="28"/>
          <w:szCs w:val="28"/>
        </w:rPr>
        <w:t>Questionnaire à choix multiple</w:t>
      </w:r>
      <w:r w:rsidR="00D9507A">
        <w:rPr>
          <w:b/>
          <w:sz w:val="28"/>
          <w:szCs w:val="28"/>
        </w:rPr>
        <w:t xml:space="preserve"> </w:t>
      </w:r>
      <w:r w:rsidR="00D9507A" w:rsidRPr="00D9507A">
        <w:rPr>
          <w:b/>
          <w:i/>
          <w:color w:val="FF0000"/>
          <w:sz w:val="28"/>
          <w:szCs w:val="28"/>
          <w:u w:val="single"/>
        </w:rPr>
        <w:t>Obligatoire et noté</w:t>
      </w:r>
    </w:p>
    <w:p w:rsidR="004573FD" w:rsidRPr="004573FD" w:rsidRDefault="0060730F" w:rsidP="004573FD">
      <w:pPr>
        <w:spacing w:after="0"/>
        <w:jc w:val="both"/>
        <w:rPr>
          <w:i/>
        </w:rPr>
      </w:pPr>
      <w:r>
        <w:rPr>
          <w:i/>
        </w:rPr>
        <w:t xml:space="preserve">Rendez-vous sur </w:t>
      </w:r>
      <w:proofErr w:type="spellStart"/>
      <w:r>
        <w:rPr>
          <w:i/>
        </w:rPr>
        <w:t>Pronote</w:t>
      </w:r>
      <w:proofErr w:type="spellEnd"/>
      <w:r>
        <w:rPr>
          <w:i/>
        </w:rPr>
        <w:t> : vérifiez à l’avance que vos codes de connexion fonctionnent. Prenez contact à l’avance avec la direction du Lycée La Fontaine si vous rencontrez des problèmes de connexion</w:t>
      </w:r>
      <w:r w:rsidR="004573FD" w:rsidRPr="004573FD">
        <w:rPr>
          <w:i/>
        </w:rPr>
        <w:t>. </w:t>
      </w:r>
    </w:p>
    <w:p w:rsidR="004573FD" w:rsidRPr="001861A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60730F">
        <w:rPr>
          <w:b/>
          <w:color w:val="FF0000"/>
          <w:sz w:val="24"/>
          <w:szCs w:val="24"/>
        </w:rPr>
        <w:t>répondez aux deux questionnaires portant sur la fiche (18</w:t>
      </w:r>
      <w:r w:rsidR="00D9507A">
        <w:rPr>
          <w:b/>
          <w:color w:val="FF0000"/>
          <w:sz w:val="24"/>
          <w:szCs w:val="24"/>
        </w:rPr>
        <w:t>) d’Histoire « </w:t>
      </w:r>
      <w:r w:rsidR="0060730F">
        <w:rPr>
          <w:b/>
          <w:color w:val="FF0000"/>
          <w:sz w:val="24"/>
          <w:szCs w:val="24"/>
        </w:rPr>
        <w:t>La construction européenne de 1945 à nos jours</w:t>
      </w:r>
      <w:r w:rsidR="00D9507A">
        <w:rPr>
          <w:b/>
          <w:color w:val="FF0000"/>
          <w:sz w:val="24"/>
          <w:szCs w:val="24"/>
        </w:rPr>
        <w:t> »</w:t>
      </w:r>
      <w:r w:rsidRPr="001861AD">
        <w:rPr>
          <w:b/>
          <w:color w:val="FF0000"/>
          <w:sz w:val="24"/>
          <w:szCs w:val="24"/>
        </w:rPr>
        <w:t>. </w:t>
      </w:r>
    </w:p>
    <w:sectPr w:rsidR="004573FD" w:rsidRPr="001861AD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A3522"/>
    <w:rsid w:val="000E5C2C"/>
    <w:rsid w:val="00146455"/>
    <w:rsid w:val="001861AD"/>
    <w:rsid w:val="001C7139"/>
    <w:rsid w:val="001E0670"/>
    <w:rsid w:val="00200514"/>
    <w:rsid w:val="00257D3B"/>
    <w:rsid w:val="003535BA"/>
    <w:rsid w:val="0039028D"/>
    <w:rsid w:val="003C3A6D"/>
    <w:rsid w:val="00455BBB"/>
    <w:rsid w:val="004573FD"/>
    <w:rsid w:val="004879E4"/>
    <w:rsid w:val="0054587B"/>
    <w:rsid w:val="0060730F"/>
    <w:rsid w:val="006F742C"/>
    <w:rsid w:val="0085163A"/>
    <w:rsid w:val="00864CB2"/>
    <w:rsid w:val="008716F8"/>
    <w:rsid w:val="008D74FC"/>
    <w:rsid w:val="00986258"/>
    <w:rsid w:val="009A6C7A"/>
    <w:rsid w:val="009B2A85"/>
    <w:rsid w:val="009C0CB7"/>
    <w:rsid w:val="00A50448"/>
    <w:rsid w:val="00A91FA6"/>
    <w:rsid w:val="00A9595F"/>
    <w:rsid w:val="00AA0444"/>
    <w:rsid w:val="00AA6DA6"/>
    <w:rsid w:val="00AB1E1B"/>
    <w:rsid w:val="00AD55D9"/>
    <w:rsid w:val="00CD7762"/>
    <w:rsid w:val="00D9507A"/>
    <w:rsid w:val="00DE3BC2"/>
    <w:rsid w:val="00E524FD"/>
    <w:rsid w:val="00F52E80"/>
    <w:rsid w:val="00FB71DE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9</cp:revision>
  <dcterms:created xsi:type="dcterms:W3CDTF">2020-03-23T16:38:00Z</dcterms:created>
  <dcterms:modified xsi:type="dcterms:W3CDTF">2020-03-30T11:32:00Z</dcterms:modified>
</cp:coreProperties>
</file>