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5920"/>
        <w:gridCol w:w="9497"/>
      </w:tblGrid>
      <w:tr w:rsidR="004243DA" w:rsidTr="004243DA">
        <w:tc>
          <w:tcPr>
            <w:tcW w:w="15417" w:type="dxa"/>
            <w:gridSpan w:val="2"/>
          </w:tcPr>
          <w:p w:rsidR="004243DA" w:rsidRDefault="004243DA" w:rsidP="004243DA">
            <w:pPr>
              <w:jc w:val="both"/>
              <w:rPr>
                <w:b/>
                <w:sz w:val="28"/>
                <w:szCs w:val="28"/>
              </w:rPr>
            </w:pPr>
            <w:r w:rsidRPr="00F17465">
              <w:rPr>
                <w:b/>
                <w:sz w:val="28"/>
                <w:szCs w:val="28"/>
              </w:rPr>
              <w:t xml:space="preserve">Seconde </w:t>
            </w:r>
            <w:r w:rsidR="00F17465">
              <w:rPr>
                <w:b/>
                <w:sz w:val="28"/>
                <w:szCs w:val="28"/>
              </w:rPr>
              <w:t>–</w:t>
            </w:r>
            <w:r w:rsidRPr="00F17465">
              <w:rPr>
                <w:b/>
                <w:sz w:val="28"/>
                <w:szCs w:val="28"/>
              </w:rPr>
              <w:t xml:space="preserve"> Histoire</w:t>
            </w:r>
          </w:p>
          <w:p w:rsidR="00F17465" w:rsidRPr="00F17465" w:rsidRDefault="00F17465" w:rsidP="004243DA">
            <w:pPr>
              <w:jc w:val="both"/>
              <w:rPr>
                <w:b/>
                <w:sz w:val="28"/>
                <w:szCs w:val="28"/>
              </w:rPr>
            </w:pPr>
            <w:r>
              <w:rPr>
                <w:b/>
                <w:sz w:val="28"/>
                <w:szCs w:val="28"/>
              </w:rPr>
              <w:t>Les grandes étapes de la formation du monde moderne. </w:t>
            </w:r>
          </w:p>
        </w:tc>
      </w:tr>
      <w:tr w:rsidR="004243DA" w:rsidTr="004243DA">
        <w:tc>
          <w:tcPr>
            <w:tcW w:w="15417" w:type="dxa"/>
            <w:gridSpan w:val="2"/>
          </w:tcPr>
          <w:p w:rsidR="009D1634" w:rsidRDefault="009D1634" w:rsidP="004243DA">
            <w:pPr>
              <w:jc w:val="center"/>
              <w:rPr>
                <w:b/>
              </w:rPr>
            </w:pPr>
          </w:p>
          <w:p w:rsidR="004243DA" w:rsidRDefault="004243DA" w:rsidP="004243DA">
            <w:pPr>
              <w:jc w:val="center"/>
              <w:rPr>
                <w:b/>
                <w:sz w:val="24"/>
                <w:szCs w:val="24"/>
              </w:rPr>
            </w:pPr>
            <w:r w:rsidRPr="009D1634">
              <w:rPr>
                <w:b/>
                <w:sz w:val="24"/>
                <w:szCs w:val="24"/>
              </w:rPr>
              <w:t>Thème 1 - Le monde méditerranéen : empreintes de l’Antiquité et du Moyen Âge</w:t>
            </w:r>
          </w:p>
          <w:p w:rsidR="00420F79" w:rsidRPr="009D1634" w:rsidRDefault="00420F79" w:rsidP="004243DA">
            <w:pPr>
              <w:jc w:val="center"/>
              <w:rPr>
                <w:b/>
                <w:sz w:val="24"/>
                <w:szCs w:val="24"/>
              </w:rPr>
            </w:pPr>
          </w:p>
          <w:p w:rsidR="009D1634" w:rsidRDefault="000C0C15" w:rsidP="009D1634">
            <w:pPr>
              <w:jc w:val="both"/>
              <w:rPr>
                <w:b/>
              </w:rPr>
            </w:pPr>
            <w:r>
              <w:rPr>
                <w:b/>
              </w:rPr>
              <w:t xml:space="preserve">La revue </w:t>
            </w:r>
            <w:r w:rsidRPr="000C0C15">
              <w:rPr>
                <w:b/>
                <w:i/>
              </w:rPr>
              <w:t>La Documentation photographique</w:t>
            </w:r>
            <w:r>
              <w:rPr>
                <w:b/>
              </w:rPr>
              <w:t> : </w:t>
            </w:r>
          </w:p>
          <w:p w:rsidR="000C0C15" w:rsidRDefault="000C0C15" w:rsidP="000C0C15">
            <w:pPr>
              <w:jc w:val="both"/>
            </w:pPr>
            <w:r>
              <w:rPr>
                <w:b/>
              </w:rPr>
              <w:t xml:space="preserve">COJANNOT-LE BLANC </w:t>
            </w:r>
            <w:r w:rsidRPr="00B71698">
              <w:t>(</w:t>
            </w:r>
            <w:r>
              <w:t>Marianne</w:t>
            </w:r>
            <w:proofErr w:type="gramStart"/>
            <w:r w:rsidRPr="00B71698">
              <w:t>)</w:t>
            </w:r>
            <w:r>
              <w:t>&amp;</w:t>
            </w:r>
            <w:proofErr w:type="gramEnd"/>
            <w:r>
              <w:t xml:space="preserve"> SLAVKOVA (</w:t>
            </w:r>
            <w:proofErr w:type="spellStart"/>
            <w:r>
              <w:t>Iveta</w:t>
            </w:r>
            <w:proofErr w:type="spellEnd"/>
            <w:r>
              <w:t>)</w:t>
            </w:r>
            <w:r w:rsidRPr="00B71698">
              <w:t xml:space="preserve">, </w:t>
            </w:r>
            <w:r>
              <w:rPr>
                <w:i/>
              </w:rPr>
              <w:t>Histoire des arts. Une méthode, des exemples</w:t>
            </w:r>
            <w:r w:rsidRPr="00B71698">
              <w:t>, 201</w:t>
            </w:r>
            <w:r>
              <w:t>3</w:t>
            </w:r>
            <w:r w:rsidRPr="00B71698">
              <w:t xml:space="preserve">, </w:t>
            </w:r>
            <w:r>
              <w:t>aux éditions La Documentation française / CNRS éditions, juillet-août 2018, n°8091, collection « La Documentation photographique – Histoire », 65 pages, ISSN 0419-5361</w:t>
            </w:r>
          </w:p>
          <w:p w:rsidR="009D1634" w:rsidRPr="008722C0" w:rsidRDefault="008722C0" w:rsidP="009D1634">
            <w:pPr>
              <w:jc w:val="both"/>
              <w:rPr>
                <w:b/>
                <w:sz w:val="24"/>
                <w:szCs w:val="24"/>
              </w:rPr>
            </w:pPr>
            <w:r w:rsidRPr="008722C0">
              <w:rPr>
                <w:b/>
                <w:sz w:val="24"/>
                <w:szCs w:val="24"/>
              </w:rPr>
              <w:t>Sur le rôle des images et de la communication : </w:t>
            </w:r>
          </w:p>
          <w:p w:rsidR="002766BF" w:rsidRDefault="002766BF" w:rsidP="002766BF">
            <w:pPr>
              <w:jc w:val="both"/>
            </w:pPr>
            <w:r w:rsidRPr="00104427">
              <w:rPr>
                <w:b/>
              </w:rPr>
              <w:t>DELPORTE</w:t>
            </w:r>
            <w:r>
              <w:t xml:space="preserve"> (Christian), </w:t>
            </w:r>
            <w:r w:rsidRPr="00104427">
              <w:rPr>
                <w:b/>
              </w:rPr>
              <w:t>GERVEREAU</w:t>
            </w:r>
            <w:r>
              <w:t xml:space="preserve"> (Laurent) &amp;</w:t>
            </w:r>
            <w:r w:rsidRPr="00104427">
              <w:rPr>
                <w:b/>
              </w:rPr>
              <w:t>MAR</w:t>
            </w:r>
            <w:r w:rsidRPr="00104427">
              <w:rPr>
                <w:rFonts w:cstheme="minorHAnsi"/>
                <w:b/>
              </w:rPr>
              <w:t>É</w:t>
            </w:r>
            <w:r w:rsidRPr="00104427">
              <w:rPr>
                <w:b/>
              </w:rPr>
              <w:t>CHAL</w:t>
            </w:r>
            <w:r>
              <w:t xml:space="preserve"> (Denis), avec et sous la direction de, </w:t>
            </w:r>
            <w:r w:rsidRPr="00104427">
              <w:rPr>
                <w:i/>
              </w:rPr>
              <w:t>Quelle est la place des images en Histoire ?</w:t>
            </w:r>
            <w:r>
              <w:t>, 2008, aux éditions Nouveau monde, collection « Histoire culturelle » publiée avec le concours du CHCSC de l’Université de Saint-Quentin-en-Yvelines, 480 pages, ISBN 978-2-84736-304-3</w:t>
            </w:r>
          </w:p>
          <w:p w:rsidR="00E84F7D" w:rsidRDefault="00E84F7D" w:rsidP="002766BF">
            <w:pPr>
              <w:jc w:val="both"/>
            </w:pPr>
            <w:r w:rsidRPr="004A6979">
              <w:rPr>
                <w:b/>
              </w:rPr>
              <w:t>HASKELL</w:t>
            </w:r>
            <w:r>
              <w:t xml:space="preserve"> (Francis), </w:t>
            </w:r>
            <w:r w:rsidRPr="004A6979">
              <w:rPr>
                <w:i/>
              </w:rPr>
              <w:t>L’historien et les images</w:t>
            </w:r>
            <w:r>
              <w:t>, 1993 (Yale, USA), 1995 (Paris), aux éditions Gallimard, collection « Bibliothèque illustrée des Histoires », traduit de l’anglais (</w:t>
            </w:r>
            <w:r>
              <w:rPr>
                <w:rFonts w:cstheme="minorHAnsi"/>
              </w:rPr>
              <w:t>É</w:t>
            </w:r>
            <w:r>
              <w:t xml:space="preserve">tats-Unis), par Alain TACHET et Louis </w:t>
            </w:r>
            <w:r>
              <w:rPr>
                <w:rFonts w:ascii="Calibri" w:hAnsi="Calibri" w:cs="Calibri"/>
              </w:rPr>
              <w:t>É</w:t>
            </w:r>
            <w:r>
              <w:t>vrard, 781 pages, ISBN 978-2-07-3355-6</w:t>
            </w:r>
          </w:p>
          <w:p w:rsidR="00C9304A" w:rsidRDefault="00C9304A" w:rsidP="002766BF">
            <w:pPr>
              <w:jc w:val="both"/>
            </w:pPr>
          </w:p>
          <w:p w:rsidR="00474E48" w:rsidRDefault="00A21A14" w:rsidP="002766BF">
            <w:pPr>
              <w:jc w:val="both"/>
            </w:pPr>
            <w:r w:rsidRPr="00A21A14">
              <w:rPr>
                <w:b/>
              </w:rPr>
              <w:t>CAPUL</w:t>
            </w:r>
            <w:r>
              <w:t xml:space="preserve"> (Jean-Yves) et </w:t>
            </w:r>
            <w:r>
              <w:rPr>
                <w:b/>
              </w:rPr>
              <w:t>GARNI</w:t>
            </w:r>
            <w:r w:rsidRPr="00A21A14">
              <w:rPr>
                <w:b/>
              </w:rPr>
              <w:t>ER</w:t>
            </w:r>
            <w:r>
              <w:t xml:space="preserve"> (Olivier), </w:t>
            </w:r>
            <w:r w:rsidRPr="00A21A14">
              <w:rPr>
                <w:i/>
              </w:rPr>
              <w:t>Dictionnaire d’économie et des sciences sociales</w:t>
            </w:r>
            <w:r>
              <w:t>, 2011, aux éditions Hatier, 607 pages, ISBN 978-2-218-95207-4</w:t>
            </w:r>
          </w:p>
          <w:p w:rsidR="004243DA" w:rsidRPr="004243DA" w:rsidRDefault="004243DA" w:rsidP="004243DA">
            <w:pPr>
              <w:jc w:val="center"/>
              <w:rPr>
                <w:b/>
              </w:rPr>
            </w:pPr>
          </w:p>
        </w:tc>
      </w:tr>
      <w:tr w:rsidR="004243DA" w:rsidTr="004243DA">
        <w:tc>
          <w:tcPr>
            <w:tcW w:w="5920" w:type="dxa"/>
          </w:tcPr>
          <w:p w:rsidR="004243DA" w:rsidRPr="004243DA" w:rsidRDefault="004243DA" w:rsidP="004243DA">
            <w:r w:rsidRPr="004243DA">
              <w:t>Chapitre 1 : La Méditerranée antique : les empreintes grecques et romaines</w:t>
            </w:r>
          </w:p>
          <w:p w:rsidR="004243DA" w:rsidRPr="004243DA" w:rsidRDefault="004243DA" w:rsidP="004243DA">
            <w:pPr>
              <w:jc w:val="both"/>
            </w:pPr>
          </w:p>
        </w:tc>
        <w:tc>
          <w:tcPr>
            <w:tcW w:w="9497" w:type="dxa"/>
          </w:tcPr>
          <w:p w:rsidR="009C55E3" w:rsidRPr="009C55E3" w:rsidRDefault="00024598" w:rsidP="004243DA">
            <w:pPr>
              <w:jc w:val="both"/>
              <w:rPr>
                <w:b/>
              </w:rPr>
            </w:pPr>
            <w:r>
              <w:rPr>
                <w:b/>
              </w:rPr>
              <w:t xml:space="preserve">Les articles du </w:t>
            </w:r>
            <w:r w:rsidRPr="00024598">
              <w:rPr>
                <w:b/>
                <w:i/>
              </w:rPr>
              <w:t>Monde</w:t>
            </w:r>
            <w:r>
              <w:rPr>
                <w:b/>
              </w:rPr>
              <w:t>&amp; des suppléments : </w:t>
            </w:r>
          </w:p>
          <w:p w:rsidR="004243DA" w:rsidRPr="00BB7A18" w:rsidRDefault="00992830" w:rsidP="004243DA">
            <w:pPr>
              <w:jc w:val="both"/>
              <w:rPr>
                <w:color w:val="0070C0"/>
              </w:rPr>
            </w:pPr>
            <w:r>
              <w:rPr>
                <w:color w:val="0070C0"/>
              </w:rPr>
              <w:t>* Atlas des peuples (</w:t>
            </w:r>
            <w:r w:rsidRPr="00992830">
              <w:rPr>
                <w:i/>
                <w:color w:val="0070C0"/>
              </w:rPr>
              <w:t>L</w:t>
            </w:r>
            <w:r w:rsidR="00BE26E5" w:rsidRPr="00992830">
              <w:rPr>
                <w:i/>
                <w:color w:val="0070C0"/>
              </w:rPr>
              <w:t>e Monde</w:t>
            </w:r>
            <w:r w:rsidR="00BE26E5" w:rsidRPr="00BB7A18">
              <w:rPr>
                <w:color w:val="0070C0"/>
              </w:rPr>
              <w:t>) article sur Rome</w:t>
            </w:r>
          </w:p>
          <w:p w:rsidR="00727F8C" w:rsidRPr="00BB7A18" w:rsidRDefault="00727F8C" w:rsidP="004243DA">
            <w:pPr>
              <w:jc w:val="both"/>
              <w:rPr>
                <w:color w:val="0070C0"/>
              </w:rPr>
            </w:pPr>
            <w:r w:rsidRPr="00BB7A18">
              <w:rPr>
                <w:color w:val="0070C0"/>
              </w:rPr>
              <w:t>*Empires (</w:t>
            </w:r>
            <w:r w:rsidR="00992830">
              <w:rPr>
                <w:i/>
                <w:color w:val="0070C0"/>
              </w:rPr>
              <w:t>L</w:t>
            </w:r>
            <w:r w:rsidRPr="009C55E3">
              <w:rPr>
                <w:i/>
                <w:color w:val="0070C0"/>
              </w:rPr>
              <w:t>e Monde</w:t>
            </w:r>
            <w:r w:rsidRPr="00BB7A18">
              <w:rPr>
                <w:color w:val="0070C0"/>
              </w:rPr>
              <w:t>) article sur Rome</w:t>
            </w:r>
          </w:p>
          <w:p w:rsidR="006509C3" w:rsidRDefault="006509C3" w:rsidP="006509C3">
            <w:pPr>
              <w:jc w:val="both"/>
              <w:rPr>
                <w:color w:val="0070C0"/>
              </w:rPr>
            </w:pPr>
            <w:r w:rsidRPr="00BB7A18">
              <w:rPr>
                <w:color w:val="0070C0"/>
              </w:rPr>
              <w:t>*L’histoire du Proche-Orient (</w:t>
            </w:r>
            <w:r w:rsidRPr="00992830">
              <w:rPr>
                <w:i/>
                <w:color w:val="0070C0"/>
              </w:rPr>
              <w:t>Le Monde</w:t>
            </w:r>
            <w:r w:rsidRPr="00BB7A18">
              <w:rPr>
                <w:color w:val="0070C0"/>
              </w:rPr>
              <w:t>) article sur l’empreinte de Rome et sur les premiers chrétiens</w:t>
            </w:r>
          </w:p>
          <w:p w:rsidR="009C55E3" w:rsidRPr="009C55E3" w:rsidRDefault="009C55E3" w:rsidP="006509C3">
            <w:pPr>
              <w:jc w:val="both"/>
              <w:rPr>
                <w:b/>
              </w:rPr>
            </w:pPr>
            <w:r w:rsidRPr="009C55E3">
              <w:rPr>
                <w:b/>
              </w:rPr>
              <w:t xml:space="preserve">Revue </w:t>
            </w:r>
            <w:r w:rsidRPr="009C55E3">
              <w:rPr>
                <w:b/>
                <w:i/>
              </w:rPr>
              <w:t>L’Histoire</w:t>
            </w:r>
          </w:p>
          <w:p w:rsidR="0087681B" w:rsidRDefault="00370BC4" w:rsidP="00D11762">
            <w:pPr>
              <w:pStyle w:val="Paragraphedeliste"/>
              <w:numPr>
                <w:ilvl w:val="0"/>
                <w:numId w:val="8"/>
              </w:numPr>
              <w:spacing w:after="0" w:line="240" w:lineRule="auto"/>
              <w:jc w:val="both"/>
            </w:pPr>
            <w:r w:rsidRPr="00370BC4">
              <w:rPr>
                <w:i/>
              </w:rPr>
              <w:t>L’H</w:t>
            </w:r>
            <w:r w:rsidR="0087681B" w:rsidRPr="00370BC4">
              <w:rPr>
                <w:i/>
              </w:rPr>
              <w:t>istoire</w:t>
            </w:r>
            <w:r w:rsidR="0087681B">
              <w:t xml:space="preserve"> n°416 octobre 2015 dossier sur la chute de Rome</w:t>
            </w:r>
          </w:p>
          <w:p w:rsidR="009C55E3" w:rsidRDefault="00370BC4" w:rsidP="00D11762">
            <w:pPr>
              <w:pStyle w:val="Paragraphedeliste"/>
              <w:numPr>
                <w:ilvl w:val="0"/>
                <w:numId w:val="8"/>
              </w:numPr>
              <w:spacing w:after="0" w:line="240" w:lineRule="auto"/>
              <w:jc w:val="both"/>
            </w:pPr>
            <w:r w:rsidRPr="00370BC4">
              <w:rPr>
                <w:i/>
              </w:rPr>
              <w:t>L’H</w:t>
            </w:r>
            <w:r w:rsidR="0087681B" w:rsidRPr="00370BC4">
              <w:rPr>
                <w:i/>
              </w:rPr>
              <w:t>istoire</w:t>
            </w:r>
            <w:r w:rsidR="00750419">
              <w:t xml:space="preserve"> n°</w:t>
            </w:r>
            <w:r w:rsidR="0087681B">
              <w:t xml:space="preserve">421 mars 2016 article sur la privation de citoyenneté à Rome. </w:t>
            </w:r>
          </w:p>
          <w:p w:rsidR="0087681B" w:rsidRDefault="009C55E3" w:rsidP="00D11762">
            <w:pPr>
              <w:pStyle w:val="Paragraphedeliste"/>
              <w:numPr>
                <w:ilvl w:val="0"/>
                <w:numId w:val="8"/>
              </w:numPr>
              <w:spacing w:after="0" w:line="240" w:lineRule="auto"/>
              <w:jc w:val="both"/>
            </w:pPr>
            <w:r w:rsidRPr="00370BC4">
              <w:rPr>
                <w:i/>
              </w:rPr>
              <w:t>L’Histoire</w:t>
            </w:r>
            <w:r>
              <w:t>, n</w:t>
            </w:r>
            <w:r w:rsidRPr="00DC02C7">
              <w:t>°</w:t>
            </w:r>
            <w:r w:rsidR="008A620D">
              <w:t>434</w:t>
            </w:r>
            <w:r>
              <w:t xml:space="preserve">, </w:t>
            </w:r>
            <w:r w:rsidR="008A620D">
              <w:t>avril</w:t>
            </w:r>
            <w:r>
              <w:t xml:space="preserve"> 2017, article Marseille la grecque, pages 12 et suivantes</w:t>
            </w:r>
          </w:p>
          <w:p w:rsidR="00750419" w:rsidRDefault="00750419" w:rsidP="00D11762">
            <w:pPr>
              <w:pStyle w:val="Paragraphedeliste"/>
              <w:numPr>
                <w:ilvl w:val="0"/>
                <w:numId w:val="8"/>
              </w:numPr>
              <w:spacing w:after="0" w:line="240" w:lineRule="auto"/>
              <w:jc w:val="both"/>
            </w:pPr>
            <w:r w:rsidRPr="00370BC4">
              <w:rPr>
                <w:i/>
              </w:rPr>
              <w:t>L’Histoire</w:t>
            </w:r>
            <w:r>
              <w:t>, n°451, septembre 2018, « Athènes, un idéal de fraternité », pages 64 et suivantes</w:t>
            </w:r>
          </w:p>
          <w:p w:rsidR="003978FA" w:rsidRDefault="003978FA" w:rsidP="00D11762">
            <w:pPr>
              <w:pStyle w:val="Paragraphedeliste"/>
              <w:numPr>
                <w:ilvl w:val="0"/>
                <w:numId w:val="8"/>
              </w:numPr>
              <w:spacing w:after="0" w:line="240" w:lineRule="auto"/>
              <w:jc w:val="both"/>
            </w:pPr>
            <w:r w:rsidRPr="00370BC4">
              <w:rPr>
                <w:i/>
              </w:rPr>
              <w:t>L’histoire</w:t>
            </w:r>
            <w:r>
              <w:t xml:space="preserve"> n°395 janvier 2014 dossier sur Auguste</w:t>
            </w:r>
          </w:p>
          <w:p w:rsidR="00991A52" w:rsidRPr="00370BC4" w:rsidRDefault="00370BC4" w:rsidP="00D11762">
            <w:pPr>
              <w:pStyle w:val="Paragraphedeliste"/>
              <w:numPr>
                <w:ilvl w:val="0"/>
                <w:numId w:val="8"/>
              </w:numPr>
              <w:spacing w:after="0" w:line="240" w:lineRule="auto"/>
              <w:jc w:val="both"/>
              <w:rPr>
                <w:rFonts w:cs="Arial"/>
                <w:color w:val="232323"/>
                <w:kern w:val="36"/>
              </w:rPr>
            </w:pPr>
            <w:r w:rsidRPr="00370BC4">
              <w:rPr>
                <w:i/>
              </w:rPr>
              <w:t>L’H</w:t>
            </w:r>
            <w:r w:rsidR="00991A52" w:rsidRPr="00370BC4">
              <w:rPr>
                <w:i/>
              </w:rPr>
              <w:t>istoire</w:t>
            </w:r>
            <w:r w:rsidR="00991A52">
              <w:t xml:space="preserve"> n°457 mars 2019 article sur la tolérance andalouse page 64. </w:t>
            </w:r>
          </w:p>
          <w:p w:rsidR="002E1188" w:rsidRDefault="002E1188" w:rsidP="00750419">
            <w:pPr>
              <w:jc w:val="both"/>
            </w:pPr>
            <w:r w:rsidRPr="002E1188">
              <w:rPr>
                <w:i/>
              </w:rPr>
              <w:t>Les collections de L’Histoire</w:t>
            </w:r>
            <w:r>
              <w:t>, n°32, juillet-septembre 2006, dossier sur L’enfant</w:t>
            </w:r>
          </w:p>
          <w:p w:rsidR="002E1188" w:rsidRDefault="002E1188" w:rsidP="00750419">
            <w:pPr>
              <w:jc w:val="both"/>
            </w:pPr>
            <w:r w:rsidRPr="002E1188">
              <w:rPr>
                <w:i/>
              </w:rPr>
              <w:t>Les collections de L’Histoire</w:t>
            </w:r>
            <w:r>
              <w:t>, n°47, avril-juin 2010, dossier sur la Méditerranée</w:t>
            </w:r>
          </w:p>
          <w:p w:rsidR="00370BC4" w:rsidRPr="00370BC4" w:rsidRDefault="00370BC4" w:rsidP="00750419">
            <w:pPr>
              <w:jc w:val="both"/>
              <w:rPr>
                <w:b/>
              </w:rPr>
            </w:pPr>
            <w:r w:rsidRPr="00370BC4">
              <w:rPr>
                <w:b/>
              </w:rPr>
              <w:t xml:space="preserve">Revue </w:t>
            </w:r>
            <w:r w:rsidRPr="00370BC4">
              <w:rPr>
                <w:b/>
                <w:i/>
              </w:rPr>
              <w:t>La Documentation photographique</w:t>
            </w:r>
            <w:r w:rsidRPr="00370BC4">
              <w:rPr>
                <w:b/>
              </w:rPr>
              <w:t> :</w:t>
            </w:r>
          </w:p>
          <w:p w:rsidR="002A65BA" w:rsidRDefault="002A65BA" w:rsidP="00024598">
            <w:pPr>
              <w:pStyle w:val="Paragraphedeliste"/>
              <w:numPr>
                <w:ilvl w:val="0"/>
                <w:numId w:val="111"/>
              </w:numPr>
              <w:spacing w:after="0" w:line="240" w:lineRule="auto"/>
              <w:jc w:val="both"/>
            </w:pPr>
            <w:r w:rsidRPr="00024598">
              <w:rPr>
                <w:i/>
              </w:rPr>
              <w:t xml:space="preserve">La Documentation photographique </w:t>
            </w:r>
            <w:r>
              <w:t>mai / juin 2016 consacrée à Athènes (citoyenneté et démocratie) articles sur Périclès</w:t>
            </w:r>
          </w:p>
          <w:p w:rsidR="0027225A" w:rsidRDefault="0027225A" w:rsidP="00024598">
            <w:pPr>
              <w:pStyle w:val="Paragraphedeliste"/>
              <w:numPr>
                <w:ilvl w:val="0"/>
                <w:numId w:val="111"/>
              </w:numPr>
              <w:spacing w:after="0" w:line="240" w:lineRule="auto"/>
              <w:jc w:val="both"/>
            </w:pPr>
            <w:r w:rsidRPr="00024598">
              <w:rPr>
                <w:i/>
              </w:rPr>
              <w:t>La Documentation photographique</w:t>
            </w:r>
            <w:r>
              <w:t xml:space="preserve"> n°8071 septembre-octobre 2009 cité-empire Antiquité</w:t>
            </w:r>
          </w:p>
          <w:p w:rsidR="002A7F43" w:rsidRPr="002A7F43" w:rsidRDefault="002A7F43" w:rsidP="0027225A">
            <w:pPr>
              <w:jc w:val="both"/>
              <w:rPr>
                <w:b/>
              </w:rPr>
            </w:pPr>
            <w:proofErr w:type="gramStart"/>
            <w:r w:rsidRPr="002A7F43">
              <w:rPr>
                <w:b/>
              </w:rPr>
              <w:t>Ouvrages</w:t>
            </w:r>
            <w:proofErr w:type="gramEnd"/>
            <w:r w:rsidRPr="002A7F43">
              <w:rPr>
                <w:b/>
              </w:rPr>
              <w:t> :</w:t>
            </w:r>
          </w:p>
          <w:p w:rsidR="002B28C2" w:rsidRPr="002B28C2" w:rsidRDefault="002B28C2" w:rsidP="000B6D48">
            <w:pPr>
              <w:pStyle w:val="Paragraphedeliste"/>
              <w:numPr>
                <w:ilvl w:val="0"/>
                <w:numId w:val="60"/>
              </w:numPr>
              <w:spacing w:after="0" w:line="240" w:lineRule="auto"/>
              <w:jc w:val="both"/>
            </w:pPr>
            <w:r w:rsidRPr="002B28C2">
              <w:rPr>
                <w:b/>
              </w:rPr>
              <w:t>ANGELA</w:t>
            </w:r>
            <w:r>
              <w:t xml:space="preserve"> (Alberto), </w:t>
            </w:r>
            <w:r w:rsidRPr="002B28C2">
              <w:rPr>
                <w:i/>
              </w:rPr>
              <w:t>Empire. Un fabuleux voyage chez les Romains avec un sesterce en poche</w:t>
            </w:r>
            <w:r>
              <w:t>, 2010, aux éditions Payot, traduit de l’Italien par Nathalie BOUYSS</w:t>
            </w:r>
            <w:r>
              <w:rPr>
                <w:rFonts w:cstheme="minorHAnsi"/>
              </w:rPr>
              <w:t>È</w:t>
            </w:r>
            <w:r>
              <w:t>S avec la collaboration de Mario PASA, 462 pages, ISBN 978-2-228-91539-7</w:t>
            </w:r>
          </w:p>
          <w:p w:rsidR="002B3684" w:rsidRDefault="002B3684" w:rsidP="002B3684">
            <w:pPr>
              <w:pStyle w:val="Paragraphedeliste"/>
              <w:numPr>
                <w:ilvl w:val="0"/>
                <w:numId w:val="60"/>
              </w:numPr>
              <w:spacing w:after="0" w:line="240" w:lineRule="auto"/>
              <w:jc w:val="both"/>
            </w:pPr>
            <w:r>
              <w:rPr>
                <w:b/>
              </w:rPr>
              <w:lastRenderedPageBreak/>
              <w:t>BADEL</w:t>
            </w:r>
            <w:r w:rsidRPr="00150AC6">
              <w:t xml:space="preserve"> (</w:t>
            </w:r>
            <w:r>
              <w:t xml:space="preserve">Christophe), </w:t>
            </w:r>
            <w:r w:rsidRPr="00150AC6">
              <w:rPr>
                <w:b/>
              </w:rPr>
              <w:t>INGLEBERT</w:t>
            </w:r>
            <w:r>
              <w:t xml:space="preserve"> (Hervé) </w:t>
            </w:r>
            <w:r w:rsidRPr="002B3684">
              <w:rPr>
                <w:i/>
              </w:rPr>
              <w:t>Grand Atlas de l’Antiquité romaine</w:t>
            </w:r>
            <w:r>
              <w:t>, 2019, autrement, 978-2-7467-5184-2</w:t>
            </w:r>
          </w:p>
          <w:p w:rsidR="002A7F43" w:rsidRDefault="002A7F43" w:rsidP="000B6D48">
            <w:pPr>
              <w:pStyle w:val="Paragraphedeliste"/>
              <w:numPr>
                <w:ilvl w:val="0"/>
                <w:numId w:val="60"/>
              </w:numPr>
              <w:spacing w:after="0" w:line="240" w:lineRule="auto"/>
              <w:jc w:val="both"/>
            </w:pPr>
            <w:r w:rsidRPr="000B6D48">
              <w:rPr>
                <w:b/>
              </w:rPr>
              <w:t>BEARD</w:t>
            </w:r>
            <w:r>
              <w:t xml:space="preserve"> (Mary), </w:t>
            </w:r>
            <w:r w:rsidRPr="000B6D48">
              <w:rPr>
                <w:i/>
              </w:rPr>
              <w:t>S.P.Q.R. Histoire de l’ancienne Rome</w:t>
            </w:r>
            <w:r>
              <w:t>, 2017, aux éditions Perrin, traduit de l’Anglais par Simon DURAN 591 pages, ISBN 978-2-262-04871-6</w:t>
            </w:r>
            <w:r w:rsidR="000D6202">
              <w:t> </w:t>
            </w:r>
          </w:p>
          <w:p w:rsidR="002D57A3" w:rsidRDefault="002D57A3" w:rsidP="000B6D48">
            <w:pPr>
              <w:pStyle w:val="Paragraphedeliste"/>
              <w:numPr>
                <w:ilvl w:val="0"/>
                <w:numId w:val="60"/>
              </w:numPr>
              <w:spacing w:after="0" w:line="240" w:lineRule="auto"/>
              <w:jc w:val="both"/>
            </w:pPr>
            <w:r w:rsidRPr="000B6D48">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0B6D48">
              <w:rPr>
                <w:i/>
              </w:rPr>
              <w:t xml:space="preserve">Histoire mondiale de la France, </w:t>
            </w:r>
            <w:r>
              <w:t>2017</w:t>
            </w:r>
            <w:r w:rsidRPr="004952CC">
              <w:t>, Paris, aux éditions du Seuil,</w:t>
            </w:r>
            <w:r>
              <w:t xml:space="preserve"> 790 pages. ISBN 978-2-02-133629-0</w:t>
            </w:r>
            <w:r w:rsidRPr="0066618E">
              <w:t>. </w:t>
            </w:r>
          </w:p>
          <w:p w:rsidR="00C36B64" w:rsidRDefault="00C36B64" w:rsidP="000B6D48">
            <w:pPr>
              <w:pStyle w:val="Paragraphedeliste"/>
              <w:numPr>
                <w:ilvl w:val="0"/>
                <w:numId w:val="60"/>
              </w:numPr>
              <w:spacing w:after="0" w:line="240" w:lineRule="auto"/>
              <w:jc w:val="both"/>
            </w:pPr>
            <w:r>
              <w:rPr>
                <w:b/>
              </w:rPr>
              <w:t>FAURE</w:t>
            </w:r>
            <w:r w:rsidRPr="00C36B64">
              <w:t xml:space="preserve"> (Paul), </w:t>
            </w:r>
            <w:r w:rsidRPr="00C36B64">
              <w:rPr>
                <w:i/>
              </w:rPr>
              <w:t>Alexandre</w:t>
            </w:r>
            <w:r w:rsidRPr="00C36B64">
              <w:t>, 1985, aux éditions Fayard, 575 pages, ISBN 978-2-213-01627-6</w:t>
            </w:r>
          </w:p>
          <w:p w:rsidR="002B3684" w:rsidRDefault="002B3684" w:rsidP="000B6D48">
            <w:pPr>
              <w:pStyle w:val="Paragraphedeliste"/>
              <w:numPr>
                <w:ilvl w:val="0"/>
                <w:numId w:val="60"/>
              </w:numPr>
              <w:spacing w:after="0" w:line="240" w:lineRule="auto"/>
              <w:jc w:val="both"/>
            </w:pPr>
            <w:r>
              <w:rPr>
                <w:b/>
              </w:rPr>
              <w:t xml:space="preserve">RICHER </w:t>
            </w:r>
            <w:r w:rsidRPr="002B3684">
              <w:t xml:space="preserve">(Nicolas), </w:t>
            </w:r>
            <w:r w:rsidRPr="002B3684">
              <w:rPr>
                <w:i/>
              </w:rPr>
              <w:t>Atlas de la Grèce classique</w:t>
            </w:r>
            <w:r w:rsidRPr="002B3684">
              <w:t>, 2017, autrement, ISBN 978-2-7467-4567-4</w:t>
            </w:r>
          </w:p>
          <w:p w:rsidR="000B6D48" w:rsidRPr="002A65BA" w:rsidRDefault="000B6D48" w:rsidP="002B3684">
            <w:pPr>
              <w:pStyle w:val="Paragraphedeliste"/>
              <w:spacing w:after="0" w:line="240" w:lineRule="auto"/>
              <w:jc w:val="both"/>
            </w:pPr>
          </w:p>
        </w:tc>
      </w:tr>
      <w:tr w:rsidR="004243DA" w:rsidTr="00DE30A2">
        <w:tc>
          <w:tcPr>
            <w:tcW w:w="5920" w:type="dxa"/>
            <w:tcBorders>
              <w:bottom w:val="single" w:sz="4" w:space="0" w:color="auto"/>
            </w:tcBorders>
          </w:tcPr>
          <w:p w:rsidR="004243DA" w:rsidRPr="004243DA" w:rsidRDefault="004243DA" w:rsidP="004243DA">
            <w:pPr>
              <w:jc w:val="both"/>
            </w:pPr>
            <w:r w:rsidRPr="004243DA">
              <w:lastRenderedPageBreak/>
              <w:t>Chapitre 2 : La Méditerranée médiévale : espace d’échanges et de conflits à la croisée de trois civilisations</w:t>
            </w:r>
          </w:p>
          <w:p w:rsidR="004243DA" w:rsidRPr="004243DA" w:rsidRDefault="004243DA" w:rsidP="004243DA">
            <w:pPr>
              <w:jc w:val="both"/>
            </w:pPr>
          </w:p>
        </w:tc>
        <w:tc>
          <w:tcPr>
            <w:tcW w:w="9497" w:type="dxa"/>
            <w:tcBorders>
              <w:bottom w:val="single" w:sz="4" w:space="0" w:color="auto"/>
            </w:tcBorders>
          </w:tcPr>
          <w:p w:rsidR="00474E48" w:rsidRDefault="00474E48" w:rsidP="004243DA">
            <w:pPr>
              <w:jc w:val="both"/>
              <w:rPr>
                <w:b/>
              </w:rPr>
            </w:pPr>
            <w:r>
              <w:rPr>
                <w:b/>
              </w:rPr>
              <w:t>Sur l’histoire de France :</w:t>
            </w:r>
          </w:p>
          <w:p w:rsidR="00474E48" w:rsidRDefault="00474E48" w:rsidP="008722C0">
            <w:pPr>
              <w:pStyle w:val="Paragraphedeliste"/>
              <w:numPr>
                <w:ilvl w:val="0"/>
                <w:numId w:val="125"/>
              </w:numPr>
              <w:spacing w:after="0" w:line="240" w:lineRule="auto"/>
              <w:jc w:val="both"/>
            </w:pPr>
            <w:r w:rsidRPr="008722C0">
              <w:rPr>
                <w:b/>
              </w:rPr>
              <w:t>BÜHRER</w:t>
            </w:r>
            <w:r>
              <w:t xml:space="preserve"> (Geneviève) et </w:t>
            </w:r>
            <w:r w:rsidRPr="008722C0">
              <w:rPr>
                <w:b/>
              </w:rPr>
              <w:t>M</w:t>
            </w:r>
            <w:r w:rsidRPr="008722C0">
              <w:rPr>
                <w:rFonts w:cstheme="minorHAnsi"/>
                <w:b/>
              </w:rPr>
              <w:t>É</w:t>
            </w:r>
            <w:r w:rsidRPr="008722C0">
              <w:rPr>
                <w:b/>
              </w:rPr>
              <w:t>RIAUX</w:t>
            </w:r>
            <w:r>
              <w:t xml:space="preserve"> (Charles), </w:t>
            </w:r>
            <w:r w:rsidRPr="008722C0">
              <w:rPr>
                <w:i/>
              </w:rPr>
              <w:t>481-888, La France avant la France</w:t>
            </w:r>
            <w:r>
              <w:t>, 2010, ouvrage dirigé par Jean-Louis BIGRET, aux éditions Belin, collection « Histoire de France » dirigée par Joël CORNETTE, 686 pages, ISBN 978-2-7011-3358-4</w:t>
            </w:r>
          </w:p>
          <w:p w:rsidR="00474E48" w:rsidRDefault="00474E48" w:rsidP="008722C0">
            <w:pPr>
              <w:pStyle w:val="Paragraphedeliste"/>
              <w:numPr>
                <w:ilvl w:val="0"/>
                <w:numId w:val="125"/>
              </w:numPr>
              <w:spacing w:after="0" w:line="240" w:lineRule="auto"/>
              <w:jc w:val="both"/>
            </w:pPr>
            <w:r w:rsidRPr="008722C0">
              <w:rPr>
                <w:b/>
              </w:rPr>
              <w:t>MAZEL</w:t>
            </w:r>
            <w:r>
              <w:t xml:space="preserve"> (Florian), </w:t>
            </w:r>
            <w:r w:rsidRPr="008722C0">
              <w:rPr>
                <w:i/>
              </w:rPr>
              <w:t>888-1180 Féodalités</w:t>
            </w:r>
            <w:r>
              <w:t>, 2010, ouvrage dirigé par Jean-Louis BIGRET, aux éditions Belin, collection « Histoire de France » dirigée par Joël CORNETTE, 785 pages, ISBN 978-2-7011-3359-1</w:t>
            </w:r>
          </w:p>
          <w:p w:rsidR="00474E48" w:rsidRDefault="00474E48" w:rsidP="008722C0">
            <w:pPr>
              <w:pStyle w:val="Paragraphedeliste"/>
              <w:numPr>
                <w:ilvl w:val="0"/>
                <w:numId w:val="125"/>
              </w:numPr>
              <w:spacing w:after="0" w:line="240" w:lineRule="auto"/>
              <w:jc w:val="both"/>
            </w:pPr>
            <w:r w:rsidRPr="008722C0">
              <w:rPr>
                <w:b/>
              </w:rPr>
              <w:t>CASSARD</w:t>
            </w:r>
            <w:r>
              <w:t xml:space="preserve"> (Jean-Christophe), </w:t>
            </w:r>
            <w:r w:rsidRPr="008722C0">
              <w:rPr>
                <w:i/>
              </w:rPr>
              <w:t>1180-1328, l’âge d’or capétien</w:t>
            </w:r>
            <w:r>
              <w:t>, 2010, ouvrage dirigé par Jean-Louis BIGRET, aux éditions Belin, collection « Histoire de France » dirigée par Joël CORNETTE, 777 pages, ISBN 978-2-7011-3360-7</w:t>
            </w:r>
          </w:p>
          <w:p w:rsidR="002B3684" w:rsidRDefault="00474E48" w:rsidP="002B3684">
            <w:pPr>
              <w:pStyle w:val="Paragraphedeliste"/>
              <w:numPr>
                <w:ilvl w:val="0"/>
                <w:numId w:val="125"/>
              </w:numPr>
              <w:spacing w:after="0" w:line="240" w:lineRule="auto"/>
              <w:jc w:val="both"/>
            </w:pPr>
            <w:r w:rsidRPr="008722C0">
              <w:rPr>
                <w:b/>
              </w:rPr>
              <w:t>BOVE</w:t>
            </w:r>
            <w:r>
              <w:t xml:space="preserve"> (Boris), </w:t>
            </w:r>
            <w:r w:rsidRPr="008722C0">
              <w:rPr>
                <w:i/>
              </w:rPr>
              <w:t>1328-1453 Le temps de la guerre de Cent ans</w:t>
            </w:r>
            <w:r>
              <w:t xml:space="preserve">, 2010, ouvrage dirigé par Jean-Louis BIGRET, aux éditions Belin, collection « Histoire de France » dirigée par Joël CORNETTE, </w:t>
            </w:r>
            <w:r w:rsidR="006F0F24">
              <w:t>669</w:t>
            </w:r>
            <w:r>
              <w:t xml:space="preserve"> pages, ISBN 978-2-7011-33</w:t>
            </w:r>
            <w:r w:rsidR="006F0F24">
              <w:t>61-4</w:t>
            </w:r>
          </w:p>
          <w:p w:rsidR="002B3684" w:rsidRDefault="002B3684" w:rsidP="002B3684">
            <w:pPr>
              <w:pStyle w:val="Paragraphedeliste"/>
              <w:numPr>
                <w:ilvl w:val="0"/>
                <w:numId w:val="125"/>
              </w:numPr>
              <w:spacing w:after="0" w:line="240" w:lineRule="auto"/>
              <w:jc w:val="both"/>
            </w:pPr>
            <w:r>
              <w:rPr>
                <w:b/>
              </w:rPr>
              <w:t xml:space="preserve">DESTEMBERG </w:t>
            </w:r>
            <w:r w:rsidRPr="000C1D25">
              <w:t xml:space="preserve">(Antoine), </w:t>
            </w:r>
            <w:r w:rsidRPr="000C1D25">
              <w:rPr>
                <w:i/>
              </w:rPr>
              <w:t>Atlas de la Fra</w:t>
            </w:r>
            <w:r w:rsidR="000C1D25" w:rsidRPr="000C1D25">
              <w:rPr>
                <w:i/>
              </w:rPr>
              <w:t>nc</w:t>
            </w:r>
            <w:r w:rsidRPr="000C1D25">
              <w:rPr>
                <w:i/>
              </w:rPr>
              <w:t xml:space="preserve">e médiévale, Hommes, pouvoirs et espaces du Vème au XVème siècle, </w:t>
            </w:r>
            <w:r w:rsidR="000C1D25" w:rsidRPr="000C1D25">
              <w:rPr>
                <w:i/>
              </w:rPr>
              <w:t>autrement</w:t>
            </w:r>
            <w:r w:rsidR="000C1D25" w:rsidRPr="000C1D25">
              <w:t>, 978-2-7467-4525-4.</w:t>
            </w:r>
          </w:p>
          <w:p w:rsidR="00474E48" w:rsidRPr="00474E48" w:rsidRDefault="00474E48" w:rsidP="004243DA">
            <w:pPr>
              <w:jc w:val="both"/>
            </w:pPr>
          </w:p>
          <w:p w:rsidR="008A620D" w:rsidRPr="008A620D" w:rsidRDefault="008A620D" w:rsidP="004243DA">
            <w:pPr>
              <w:jc w:val="both"/>
              <w:rPr>
                <w:b/>
              </w:rPr>
            </w:pPr>
            <w:r w:rsidRPr="009C55E3">
              <w:rPr>
                <w:b/>
              </w:rPr>
              <w:t xml:space="preserve">Revue </w:t>
            </w:r>
            <w:r w:rsidRPr="009C55E3">
              <w:rPr>
                <w:b/>
                <w:i/>
              </w:rPr>
              <w:t>L’Histoire</w:t>
            </w:r>
          </w:p>
          <w:p w:rsidR="004243DA" w:rsidRDefault="00DE1414" w:rsidP="00D11762">
            <w:pPr>
              <w:pStyle w:val="Paragraphedeliste"/>
              <w:numPr>
                <w:ilvl w:val="0"/>
                <w:numId w:val="11"/>
              </w:numPr>
              <w:spacing w:after="0" w:line="240" w:lineRule="auto"/>
              <w:jc w:val="both"/>
            </w:pPr>
            <w:r w:rsidRPr="002A7F43">
              <w:rPr>
                <w:i/>
              </w:rPr>
              <w:t>L’Histoire</w:t>
            </w:r>
            <w:r>
              <w:t xml:space="preserve"> n°337 décembre 2008 dossier sur les chrétiens d’Orient</w:t>
            </w:r>
          </w:p>
          <w:p w:rsidR="00987A9C" w:rsidRDefault="00987A9C" w:rsidP="00D11762">
            <w:pPr>
              <w:pStyle w:val="Paragraphedeliste"/>
              <w:numPr>
                <w:ilvl w:val="0"/>
                <w:numId w:val="11"/>
              </w:numPr>
              <w:spacing w:after="0" w:line="240" w:lineRule="auto"/>
              <w:jc w:val="both"/>
            </w:pPr>
            <w:r w:rsidRPr="002A7F43">
              <w:rPr>
                <w:i/>
              </w:rPr>
              <w:t>L’Histoire</w:t>
            </w:r>
            <w:r>
              <w:t>, n</w:t>
            </w:r>
            <w:r w:rsidRPr="00DC02C7">
              <w:t>°</w:t>
            </w:r>
            <w:r>
              <w:t>428, octobre 2016, dossier sur le Moyen-âge</w:t>
            </w:r>
          </w:p>
          <w:p w:rsidR="004A2B1D" w:rsidRDefault="004A2B1D" w:rsidP="00D11762">
            <w:pPr>
              <w:pStyle w:val="Paragraphedeliste"/>
              <w:numPr>
                <w:ilvl w:val="0"/>
                <w:numId w:val="11"/>
              </w:numPr>
              <w:spacing w:after="0" w:line="240" w:lineRule="auto"/>
              <w:jc w:val="both"/>
            </w:pPr>
            <w:r w:rsidRPr="002A7F43">
              <w:rPr>
                <w:i/>
              </w:rPr>
              <w:t>L’Histoire</w:t>
            </w:r>
            <w:r>
              <w:t>, n</w:t>
            </w:r>
            <w:r w:rsidRPr="00DC02C7">
              <w:t>°</w:t>
            </w:r>
            <w:r>
              <w:t>429, novembre 2016, article sur les razzias en Méditerranée pages 64 et suivantes</w:t>
            </w:r>
          </w:p>
          <w:p w:rsidR="000A128F" w:rsidRDefault="008A620D" w:rsidP="00D11762">
            <w:pPr>
              <w:pStyle w:val="Paragraphedeliste"/>
              <w:numPr>
                <w:ilvl w:val="0"/>
                <w:numId w:val="11"/>
              </w:numPr>
              <w:spacing w:after="0" w:line="240" w:lineRule="auto"/>
              <w:jc w:val="both"/>
            </w:pPr>
            <w:r w:rsidRPr="002A7F43">
              <w:rPr>
                <w:i/>
              </w:rPr>
              <w:t>L’Histoire</w:t>
            </w:r>
            <w:r>
              <w:t>, n</w:t>
            </w:r>
            <w:r w:rsidRPr="00DC02C7">
              <w:t>°</w:t>
            </w:r>
            <w:r>
              <w:t>435, mai 2017, dossier sur les croisades, une colonisation comme les autres ?</w:t>
            </w:r>
          </w:p>
          <w:p w:rsidR="002E1188" w:rsidRDefault="002E1188" w:rsidP="004243DA">
            <w:pPr>
              <w:jc w:val="both"/>
            </w:pPr>
            <w:r w:rsidRPr="002E1188">
              <w:rPr>
                <w:i/>
              </w:rPr>
              <w:t>Les collections de L’Histoire</w:t>
            </w:r>
            <w:r>
              <w:t>, n°47, avril-juin 2010, dossier sur la Méditerranée</w:t>
            </w:r>
          </w:p>
          <w:p w:rsidR="002E1188" w:rsidRDefault="002E1188" w:rsidP="004243DA">
            <w:pPr>
              <w:jc w:val="both"/>
            </w:pPr>
            <w:r w:rsidRPr="002E1188">
              <w:rPr>
                <w:i/>
              </w:rPr>
              <w:t>Les collections de L’Histoire</w:t>
            </w:r>
            <w:r>
              <w:t>, n°8, juin 2000</w:t>
            </w:r>
            <w:proofErr w:type="gramStart"/>
            <w:r>
              <w:t>,dossier</w:t>
            </w:r>
            <w:proofErr w:type="gramEnd"/>
            <w:r>
              <w:t xml:space="preserve"> « 3000 ans sur la mer », article sur Venise</w:t>
            </w:r>
          </w:p>
          <w:p w:rsidR="00370BC4" w:rsidRPr="00370BC4" w:rsidRDefault="00370BC4" w:rsidP="004243DA">
            <w:pPr>
              <w:jc w:val="both"/>
              <w:rPr>
                <w:b/>
              </w:rPr>
            </w:pPr>
            <w:r w:rsidRPr="00370BC4">
              <w:rPr>
                <w:b/>
              </w:rPr>
              <w:t xml:space="preserve">Revue </w:t>
            </w:r>
            <w:r w:rsidRPr="00370BC4">
              <w:rPr>
                <w:b/>
                <w:i/>
              </w:rPr>
              <w:t>La Documentation photographique</w:t>
            </w:r>
            <w:r w:rsidRPr="00370BC4">
              <w:rPr>
                <w:b/>
              </w:rPr>
              <w:t> :</w:t>
            </w:r>
          </w:p>
          <w:p w:rsidR="000A128F" w:rsidRDefault="00370BC4" w:rsidP="00D11762">
            <w:pPr>
              <w:pStyle w:val="Paragraphedeliste"/>
              <w:numPr>
                <w:ilvl w:val="0"/>
                <w:numId w:val="12"/>
              </w:numPr>
              <w:spacing w:after="0" w:line="240" w:lineRule="auto"/>
              <w:jc w:val="both"/>
            </w:pPr>
            <w:r w:rsidRPr="007200DE">
              <w:rPr>
                <w:i/>
              </w:rPr>
              <w:t>La D</w:t>
            </w:r>
            <w:r w:rsidR="000A128F" w:rsidRPr="007200DE">
              <w:rPr>
                <w:i/>
              </w:rPr>
              <w:t>ocumentation photographie</w:t>
            </w:r>
            <w:r w:rsidR="000A128F">
              <w:t xml:space="preserve"> n°8095 Septembre-octobre 2015 Moyen  Age (croisades, </w:t>
            </w:r>
            <w:r w:rsidR="000A128F">
              <w:lastRenderedPageBreak/>
              <w:t>contacts avec l’orient)</w:t>
            </w:r>
          </w:p>
          <w:p w:rsidR="0027225A" w:rsidRDefault="0027225A" w:rsidP="00D11762">
            <w:pPr>
              <w:pStyle w:val="Paragraphedeliste"/>
              <w:numPr>
                <w:ilvl w:val="0"/>
                <w:numId w:val="12"/>
              </w:numPr>
              <w:spacing w:after="0" w:line="240" w:lineRule="auto"/>
              <w:jc w:val="both"/>
            </w:pPr>
            <w:r w:rsidRPr="007200DE">
              <w:rPr>
                <w:i/>
              </w:rPr>
              <w:t>La Documentation photographique</w:t>
            </w:r>
            <w:r>
              <w:t xml:space="preserve"> n°8065 septembre-octobre 2008 histoire du judaïsme (sciences Moyen Age)</w:t>
            </w:r>
          </w:p>
          <w:p w:rsidR="007200DE" w:rsidRDefault="002D57A3" w:rsidP="0027225A">
            <w:pPr>
              <w:jc w:val="both"/>
              <w:rPr>
                <w:b/>
              </w:rPr>
            </w:pPr>
            <w:proofErr w:type="gramStart"/>
            <w:r w:rsidRPr="002D57A3">
              <w:rPr>
                <w:b/>
              </w:rPr>
              <w:t>Ouvrages</w:t>
            </w:r>
            <w:proofErr w:type="gramEnd"/>
            <w:r w:rsidRPr="002D57A3">
              <w:rPr>
                <w:b/>
              </w:rPr>
              <w:t> :</w:t>
            </w:r>
            <w:r w:rsidR="006C1EE8">
              <w:rPr>
                <w:b/>
              </w:rPr>
              <w:t> </w:t>
            </w:r>
          </w:p>
          <w:p w:rsidR="006C1EE8" w:rsidRPr="006C1EE8" w:rsidRDefault="006C1EE8" w:rsidP="006C1EE8">
            <w:pPr>
              <w:pStyle w:val="Paragraphedeliste"/>
              <w:numPr>
                <w:ilvl w:val="0"/>
                <w:numId w:val="124"/>
              </w:numPr>
              <w:spacing w:after="0" w:line="240" w:lineRule="auto"/>
              <w:jc w:val="both"/>
              <w:rPr>
                <w:b/>
              </w:rPr>
            </w:pPr>
            <w:r w:rsidRPr="006C1EE8">
              <w:rPr>
                <w:b/>
              </w:rPr>
              <w:t>BASCHET</w:t>
            </w:r>
            <w:r>
              <w:t xml:space="preserve"> (Jérôme), </w:t>
            </w:r>
            <w:r w:rsidRPr="006C1EE8">
              <w:rPr>
                <w:i/>
              </w:rPr>
              <w:t>La civilisation féodale. De l’an mil à la colonisation de l’Amérique</w:t>
            </w:r>
            <w:r>
              <w:t>, 2006, aux éditions Flammarion, collection « Champs – Histoire », 865 pages, ISBN 978-2-0812-2391-2</w:t>
            </w:r>
          </w:p>
          <w:p w:rsidR="002D57A3" w:rsidRDefault="002D57A3" w:rsidP="00F42EE6">
            <w:pPr>
              <w:pStyle w:val="Paragraphedeliste"/>
              <w:numPr>
                <w:ilvl w:val="0"/>
                <w:numId w:val="94"/>
              </w:numPr>
              <w:spacing w:after="0" w:line="240" w:lineRule="auto"/>
              <w:jc w:val="both"/>
            </w:pPr>
            <w:r w:rsidRPr="00F42EE6">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F42EE6">
              <w:rPr>
                <w:i/>
              </w:rPr>
              <w:t xml:space="preserve">Histoire mondiale de la France, </w:t>
            </w:r>
            <w:r>
              <w:t>2017</w:t>
            </w:r>
            <w:r w:rsidRPr="004952CC">
              <w:t>, Paris, aux éditions du Seuil,</w:t>
            </w:r>
            <w:r>
              <w:t xml:space="preserve"> 790 pages. ISBN 978-2-02-133629-0</w:t>
            </w:r>
            <w:r w:rsidRPr="0066618E">
              <w:t>. </w:t>
            </w:r>
          </w:p>
          <w:p w:rsidR="0024075A" w:rsidRPr="0024075A" w:rsidRDefault="0024075A" w:rsidP="00F42EE6">
            <w:pPr>
              <w:pStyle w:val="Paragraphedeliste"/>
              <w:numPr>
                <w:ilvl w:val="0"/>
                <w:numId w:val="94"/>
              </w:numPr>
              <w:spacing w:after="0" w:line="240" w:lineRule="auto"/>
              <w:jc w:val="both"/>
            </w:pPr>
            <w:r>
              <w:rPr>
                <w:b/>
              </w:rPr>
              <w:t xml:space="preserve">DELCAMBRE </w:t>
            </w:r>
            <w:r w:rsidRPr="0024075A">
              <w:t xml:space="preserve">(Anne-Marie), </w:t>
            </w:r>
            <w:r w:rsidRPr="0024075A">
              <w:rPr>
                <w:i/>
              </w:rPr>
              <w:t>Mahomet. La parole d’Allah</w:t>
            </w:r>
            <w:r w:rsidRPr="0024075A">
              <w:t>, 1987, 2009, aux éditions Gallimard, collection « Découvertes – Gallimard », 157 pages, ISBN 978-2-07-034787-2</w:t>
            </w:r>
          </w:p>
          <w:p w:rsidR="00F42EE6" w:rsidRDefault="00F42EE6" w:rsidP="00F42EE6">
            <w:pPr>
              <w:pStyle w:val="Paragraphedeliste"/>
              <w:numPr>
                <w:ilvl w:val="0"/>
                <w:numId w:val="94"/>
              </w:numPr>
              <w:spacing w:after="0" w:line="240" w:lineRule="auto"/>
              <w:jc w:val="both"/>
            </w:pPr>
            <w:r w:rsidRPr="00F42EE6">
              <w:rPr>
                <w:b/>
              </w:rPr>
              <w:t>FAUVELLE-AYMAR</w:t>
            </w:r>
            <w:r w:rsidRPr="001663C2">
              <w:t xml:space="preserve"> (</w:t>
            </w:r>
            <w:r>
              <w:t xml:space="preserve">François-Xavier), </w:t>
            </w:r>
            <w:r w:rsidRPr="00F42EE6">
              <w:rPr>
                <w:i/>
              </w:rPr>
              <w:t>Le rhinocéros d’or. Histoires du Moyen Âge africain.</w:t>
            </w:r>
            <w:r>
              <w:t> , 2013, Paris (France), aux éditions Alma-Éditeur (2013), ouvrage publié sous la direction de Patrick B</w:t>
            </w:r>
            <w:r w:rsidRPr="00F42EE6">
              <w:rPr>
                <w:sz w:val="20"/>
                <w:szCs w:val="20"/>
              </w:rPr>
              <w:t>OUCHERON</w:t>
            </w:r>
            <w:r>
              <w:t xml:space="preserve">, en partenariat avec le </w:t>
            </w:r>
            <w:r w:rsidRPr="00F42EE6">
              <w:rPr>
                <w:u w:val="single"/>
              </w:rPr>
              <w:t>C</w:t>
            </w:r>
            <w:r>
              <w:t xml:space="preserve">entre </w:t>
            </w:r>
            <w:r w:rsidRPr="00F42EE6">
              <w:rPr>
                <w:u w:val="single"/>
              </w:rPr>
              <w:t>N</w:t>
            </w:r>
            <w:r>
              <w:t xml:space="preserve">ational du </w:t>
            </w:r>
            <w:r w:rsidRPr="00F42EE6">
              <w:rPr>
                <w:u w:val="single"/>
              </w:rPr>
              <w:t>L</w:t>
            </w:r>
            <w:r>
              <w:t>ivre (CNL), 317 pages, ISBN 978-2-36-279045-4. </w:t>
            </w:r>
          </w:p>
          <w:p w:rsidR="00B21F6E" w:rsidRPr="00B21F6E" w:rsidRDefault="00B21F6E" w:rsidP="00B21F6E">
            <w:pPr>
              <w:jc w:val="both"/>
              <w:rPr>
                <w:b/>
              </w:rPr>
            </w:pPr>
            <w:r w:rsidRPr="00B21F6E">
              <w:rPr>
                <w:b/>
              </w:rPr>
              <w:t>En bandes dessinées : </w:t>
            </w:r>
          </w:p>
          <w:p w:rsidR="00B21F6E" w:rsidRPr="00B21F6E" w:rsidRDefault="00B21F6E" w:rsidP="00F42EE6">
            <w:pPr>
              <w:pStyle w:val="Paragraphedeliste"/>
              <w:numPr>
                <w:ilvl w:val="0"/>
                <w:numId w:val="94"/>
              </w:numPr>
              <w:spacing w:after="0" w:line="240" w:lineRule="auto"/>
              <w:jc w:val="both"/>
            </w:pPr>
            <w:r>
              <w:rPr>
                <w:b/>
              </w:rPr>
              <w:t xml:space="preserve">TABILIO </w:t>
            </w:r>
            <w:r w:rsidRPr="00B21F6E">
              <w:t xml:space="preserve">(Marco), </w:t>
            </w:r>
            <w:r w:rsidRPr="00B21F6E">
              <w:rPr>
                <w:i/>
              </w:rPr>
              <w:t>Marco Polo. Les routes de la soie</w:t>
            </w:r>
            <w:r w:rsidRPr="00B21F6E">
              <w:t xml:space="preserve">, </w:t>
            </w:r>
            <w:r>
              <w:t xml:space="preserve">2015, </w:t>
            </w:r>
            <w:r w:rsidRPr="00B21F6E">
              <w:t>aux éditions</w:t>
            </w:r>
            <w:r>
              <w:t xml:space="preserve"> </w:t>
            </w:r>
            <w:proofErr w:type="spellStart"/>
            <w:r>
              <w:t>Becco</w:t>
            </w:r>
            <w:proofErr w:type="spellEnd"/>
            <w:r>
              <w:t xml:space="preserve"> </w:t>
            </w:r>
            <w:proofErr w:type="spellStart"/>
            <w:r>
              <w:t>Giallo</w:t>
            </w:r>
            <w:proofErr w:type="spellEnd"/>
            <w:r w:rsidRPr="00B21F6E">
              <w:t xml:space="preserve">, </w:t>
            </w:r>
            <w:r>
              <w:t xml:space="preserve">207 </w:t>
            </w:r>
            <w:r w:rsidRPr="00B21F6E">
              <w:t>pages, ISBN</w:t>
            </w:r>
            <w:r>
              <w:t xml:space="preserve"> 978-2-37259-032-7</w:t>
            </w:r>
          </w:p>
          <w:p w:rsidR="00F42EE6" w:rsidRDefault="00F42EE6" w:rsidP="0027225A">
            <w:pPr>
              <w:jc w:val="both"/>
            </w:pPr>
          </w:p>
          <w:p w:rsidR="00F42EE6" w:rsidRDefault="00F42EE6" w:rsidP="0027225A">
            <w:pPr>
              <w:jc w:val="both"/>
            </w:pPr>
          </w:p>
        </w:tc>
      </w:tr>
      <w:tr w:rsidR="00DE30A2" w:rsidTr="00DE30A2">
        <w:tc>
          <w:tcPr>
            <w:tcW w:w="15417" w:type="dxa"/>
            <w:gridSpan w:val="2"/>
            <w:tcBorders>
              <w:left w:val="nil"/>
              <w:right w:val="nil"/>
            </w:tcBorders>
          </w:tcPr>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DE30A2">
            <w:pPr>
              <w:rPr>
                <w:b/>
              </w:rPr>
            </w:pPr>
          </w:p>
        </w:tc>
      </w:tr>
      <w:tr w:rsidR="004243DA" w:rsidTr="004243DA">
        <w:tc>
          <w:tcPr>
            <w:tcW w:w="15417" w:type="dxa"/>
            <w:gridSpan w:val="2"/>
          </w:tcPr>
          <w:p w:rsidR="00422DE5" w:rsidRDefault="00422DE5" w:rsidP="004243DA">
            <w:pPr>
              <w:jc w:val="center"/>
              <w:rPr>
                <w:b/>
              </w:rPr>
            </w:pPr>
          </w:p>
          <w:p w:rsidR="004243DA" w:rsidRPr="000C0C15" w:rsidRDefault="004243DA" w:rsidP="004243DA">
            <w:pPr>
              <w:jc w:val="center"/>
              <w:rPr>
                <w:b/>
                <w:sz w:val="24"/>
                <w:szCs w:val="24"/>
              </w:rPr>
            </w:pPr>
            <w:r w:rsidRPr="000C0C15">
              <w:rPr>
                <w:b/>
                <w:sz w:val="24"/>
                <w:szCs w:val="24"/>
              </w:rPr>
              <w:t>Thème 2 - XV</w:t>
            </w:r>
            <w:r w:rsidRPr="000C0C15">
              <w:rPr>
                <w:b/>
                <w:sz w:val="24"/>
                <w:szCs w:val="24"/>
                <w:vertAlign w:val="superscript"/>
              </w:rPr>
              <w:t>e</w:t>
            </w:r>
            <w:r w:rsidRPr="000C0C15">
              <w:rPr>
                <w:b/>
                <w:sz w:val="24"/>
                <w:szCs w:val="24"/>
              </w:rPr>
              <w:t>-XVI</w:t>
            </w:r>
            <w:r w:rsidRPr="000C0C15">
              <w:rPr>
                <w:b/>
                <w:sz w:val="24"/>
                <w:szCs w:val="24"/>
                <w:vertAlign w:val="superscript"/>
              </w:rPr>
              <w:t>e</w:t>
            </w:r>
            <w:r w:rsidRPr="000C0C15">
              <w:rPr>
                <w:b/>
                <w:sz w:val="24"/>
                <w:szCs w:val="24"/>
              </w:rPr>
              <w:t xml:space="preserve"> siècles : un nouveau rapport au monde, un temps de mutation intellectuelle</w:t>
            </w:r>
          </w:p>
          <w:p w:rsidR="000C0C15" w:rsidRDefault="000C0C15" w:rsidP="000C0C15">
            <w:pPr>
              <w:jc w:val="both"/>
              <w:rPr>
                <w:b/>
              </w:rPr>
            </w:pPr>
          </w:p>
          <w:p w:rsidR="000C0C15" w:rsidRDefault="000C0C15" w:rsidP="000C0C15">
            <w:pPr>
              <w:jc w:val="both"/>
              <w:rPr>
                <w:b/>
              </w:rPr>
            </w:pPr>
            <w:r>
              <w:rPr>
                <w:b/>
              </w:rPr>
              <w:t xml:space="preserve">La revue </w:t>
            </w:r>
            <w:r w:rsidRPr="000C0C15">
              <w:rPr>
                <w:b/>
                <w:i/>
              </w:rPr>
              <w:t>La Documentation photographique</w:t>
            </w:r>
            <w:r>
              <w:rPr>
                <w:b/>
              </w:rPr>
              <w:t> : </w:t>
            </w:r>
          </w:p>
          <w:p w:rsidR="000C0C15" w:rsidRDefault="000C0C15" w:rsidP="000C0C15">
            <w:pPr>
              <w:jc w:val="both"/>
            </w:pPr>
            <w:r>
              <w:rPr>
                <w:b/>
              </w:rPr>
              <w:t xml:space="preserve">COJANNOT-LE BLANC </w:t>
            </w:r>
            <w:r w:rsidRPr="00B71698">
              <w:t>(</w:t>
            </w:r>
            <w:r>
              <w:t>Marianne</w:t>
            </w:r>
            <w:r w:rsidRPr="00B71698">
              <w:t>)</w:t>
            </w:r>
            <w:r w:rsidR="00E041E9">
              <w:t xml:space="preserve"> </w:t>
            </w:r>
            <w:r>
              <w:t>&amp; SLAVKOVA (</w:t>
            </w:r>
            <w:proofErr w:type="spellStart"/>
            <w:r>
              <w:t>Iveta</w:t>
            </w:r>
            <w:proofErr w:type="spellEnd"/>
            <w:r>
              <w:t>)</w:t>
            </w:r>
            <w:r w:rsidRPr="00B71698">
              <w:t xml:space="preserve">, </w:t>
            </w:r>
            <w:r>
              <w:rPr>
                <w:i/>
              </w:rPr>
              <w:t>Histoire des arts. Une méthode, des exemples</w:t>
            </w:r>
            <w:r w:rsidRPr="00B71698">
              <w:t>, 201</w:t>
            </w:r>
            <w:r>
              <w:t>3</w:t>
            </w:r>
            <w:r w:rsidRPr="00B71698">
              <w:t xml:space="preserve">, </w:t>
            </w:r>
            <w:r>
              <w:t>aux éditions La Documentation française / CNRS éditions, juillet-août 2018, n°8091, collection « La Documentation photographique – Histoire », 65 pages, ISSN 0419-5361</w:t>
            </w:r>
          </w:p>
          <w:p w:rsidR="000C0C15" w:rsidRPr="00A3449C" w:rsidRDefault="00A3449C" w:rsidP="000C0C15">
            <w:pPr>
              <w:jc w:val="both"/>
              <w:rPr>
                <w:b/>
                <w:sz w:val="24"/>
                <w:szCs w:val="24"/>
              </w:rPr>
            </w:pPr>
            <w:r w:rsidRPr="00A3449C">
              <w:rPr>
                <w:b/>
                <w:sz w:val="24"/>
                <w:szCs w:val="24"/>
              </w:rPr>
              <w:t>Sur le rôle des images et de la communication : </w:t>
            </w:r>
          </w:p>
          <w:p w:rsidR="002766BF" w:rsidRDefault="002766BF" w:rsidP="007C00F8">
            <w:pPr>
              <w:pStyle w:val="Paragraphedeliste"/>
              <w:numPr>
                <w:ilvl w:val="0"/>
                <w:numId w:val="116"/>
              </w:numPr>
              <w:spacing w:after="0" w:line="240" w:lineRule="auto"/>
              <w:jc w:val="both"/>
            </w:pPr>
            <w:r w:rsidRPr="007C00F8">
              <w:rPr>
                <w:b/>
              </w:rPr>
              <w:t>DELPORTE</w:t>
            </w:r>
            <w:r>
              <w:t xml:space="preserve"> (Christian), </w:t>
            </w:r>
            <w:r w:rsidRPr="007C00F8">
              <w:rPr>
                <w:b/>
              </w:rPr>
              <w:t>GERVEREAU</w:t>
            </w:r>
            <w:r>
              <w:t xml:space="preserve"> (Laurent) &amp;</w:t>
            </w:r>
            <w:r w:rsidRPr="007C00F8">
              <w:rPr>
                <w:b/>
              </w:rPr>
              <w:t>MAR</w:t>
            </w:r>
            <w:r w:rsidRPr="007C00F8">
              <w:rPr>
                <w:rFonts w:cstheme="minorHAnsi"/>
                <w:b/>
              </w:rPr>
              <w:t>É</w:t>
            </w:r>
            <w:r w:rsidRPr="007C00F8">
              <w:rPr>
                <w:b/>
              </w:rPr>
              <w:t>CHAL</w:t>
            </w:r>
            <w:r>
              <w:t xml:space="preserve"> (Denis), avec et sous la direction de, </w:t>
            </w:r>
            <w:r w:rsidRPr="007C00F8">
              <w:rPr>
                <w:i/>
              </w:rPr>
              <w:t>Quelle est la place des images en Histoire ?</w:t>
            </w:r>
            <w:r>
              <w:t>, 2008, aux éditions Nouveau monde, collection « Histoire culturelle » publiée avec le concours du CHCSC de l’Université de Saint-Quentin-en-Yvelines, 480 pages, ISBN 978-2-84736-304-3</w:t>
            </w:r>
          </w:p>
          <w:p w:rsidR="00E84F7D" w:rsidRDefault="00E84F7D" w:rsidP="007C00F8">
            <w:pPr>
              <w:pStyle w:val="Paragraphedeliste"/>
              <w:numPr>
                <w:ilvl w:val="0"/>
                <w:numId w:val="116"/>
              </w:numPr>
              <w:spacing w:after="0" w:line="240" w:lineRule="auto"/>
              <w:jc w:val="both"/>
            </w:pPr>
            <w:r w:rsidRPr="007C00F8">
              <w:rPr>
                <w:b/>
              </w:rPr>
              <w:t>HASKELL</w:t>
            </w:r>
            <w:r>
              <w:t xml:space="preserve"> (Francis), </w:t>
            </w:r>
            <w:r w:rsidRPr="007C00F8">
              <w:rPr>
                <w:i/>
              </w:rPr>
              <w:t>L’historien et les images</w:t>
            </w:r>
            <w:r>
              <w:t>, 1993 (Yale, USA), 1995 (Paris), aux éditions Gallimard, collection « Bibliothèque illustrée des Histoires », traduit de l’anglais (</w:t>
            </w:r>
            <w:r w:rsidRPr="007C00F8">
              <w:rPr>
                <w:rFonts w:cstheme="minorHAnsi"/>
              </w:rPr>
              <w:t>É</w:t>
            </w:r>
            <w:r>
              <w:t xml:space="preserve">tats-Unis), par Alain TACHET et Louis </w:t>
            </w:r>
            <w:r w:rsidRPr="007C00F8">
              <w:rPr>
                <w:rFonts w:ascii="Calibri" w:hAnsi="Calibri" w:cs="Calibri"/>
              </w:rPr>
              <w:t>É</w:t>
            </w:r>
            <w:r>
              <w:t>vrard, 781 pages, ISBN 978-2-07-3355-6</w:t>
            </w:r>
          </w:p>
          <w:p w:rsidR="00A3449C" w:rsidRPr="00A3449C" w:rsidRDefault="00A3449C" w:rsidP="002766BF">
            <w:pPr>
              <w:jc w:val="both"/>
              <w:rPr>
                <w:b/>
                <w:sz w:val="24"/>
                <w:szCs w:val="24"/>
              </w:rPr>
            </w:pPr>
            <w:r w:rsidRPr="00A3449C">
              <w:rPr>
                <w:b/>
                <w:sz w:val="24"/>
                <w:szCs w:val="24"/>
              </w:rPr>
              <w:t>Usuels, dictionnaires &amp; manuels : </w:t>
            </w:r>
          </w:p>
          <w:p w:rsidR="00D82AD1" w:rsidRDefault="00D82AD1" w:rsidP="007C00F8">
            <w:pPr>
              <w:pStyle w:val="Paragraphedeliste"/>
              <w:numPr>
                <w:ilvl w:val="0"/>
                <w:numId w:val="117"/>
              </w:numPr>
              <w:spacing w:after="0" w:line="240" w:lineRule="auto"/>
              <w:jc w:val="both"/>
            </w:pPr>
            <w:r w:rsidRPr="007C00F8">
              <w:rPr>
                <w:b/>
              </w:rPr>
              <w:t>P</w:t>
            </w:r>
            <w:r w:rsidRPr="007C00F8">
              <w:rPr>
                <w:rFonts w:cstheme="minorHAnsi"/>
                <w:b/>
              </w:rPr>
              <w:t>É</w:t>
            </w:r>
            <w:r w:rsidRPr="007C00F8">
              <w:rPr>
                <w:b/>
              </w:rPr>
              <w:t>TR</w:t>
            </w:r>
            <w:r w:rsidRPr="007C00F8">
              <w:rPr>
                <w:rFonts w:ascii="Calibri" w:hAnsi="Calibri" w:cs="Calibri"/>
                <w:b/>
              </w:rPr>
              <w:t>É</w:t>
            </w:r>
            <w:r w:rsidRPr="007C00F8">
              <w:rPr>
                <w:b/>
              </w:rPr>
              <w:t>-GRENOUILLEAU</w:t>
            </w:r>
            <w:r>
              <w:t xml:space="preserve"> (Olivier), sous la direction de, </w:t>
            </w:r>
            <w:r w:rsidRPr="007C00F8">
              <w:rPr>
                <w:i/>
              </w:rPr>
              <w:t>Dictionnaires des esclavages</w:t>
            </w:r>
            <w:r>
              <w:t>, 2010, aux éditions Larousse, collection « à présent », 576 pages, ISBN 978-2-03-583785-1</w:t>
            </w:r>
          </w:p>
          <w:p w:rsidR="00A21A14" w:rsidRDefault="00A21A14" w:rsidP="007C00F8">
            <w:pPr>
              <w:pStyle w:val="Paragraphedeliste"/>
              <w:numPr>
                <w:ilvl w:val="0"/>
                <w:numId w:val="117"/>
              </w:numPr>
              <w:spacing w:after="0" w:line="240" w:lineRule="auto"/>
              <w:jc w:val="both"/>
            </w:pPr>
            <w:r w:rsidRPr="007C00F8">
              <w:rPr>
                <w:b/>
              </w:rPr>
              <w:t>CAPUL</w:t>
            </w:r>
            <w:r>
              <w:t xml:space="preserve"> (Jean-Yves) et </w:t>
            </w:r>
            <w:r w:rsidRPr="007C00F8">
              <w:rPr>
                <w:b/>
              </w:rPr>
              <w:t>GARNIER</w:t>
            </w:r>
            <w:r>
              <w:t xml:space="preserve"> (Olivier), </w:t>
            </w:r>
            <w:r w:rsidRPr="007C00F8">
              <w:rPr>
                <w:i/>
              </w:rPr>
              <w:t>Dictionnaire d’économie et des sciences sociales</w:t>
            </w:r>
            <w:r>
              <w:t>, 2011, aux éditions Hatier, 607 pages, ISBN 978-2-218-95207-4</w:t>
            </w:r>
          </w:p>
          <w:p w:rsidR="004243DA" w:rsidRPr="007C00F8" w:rsidRDefault="007C00F8" w:rsidP="007C00F8">
            <w:pPr>
              <w:jc w:val="both"/>
              <w:rPr>
                <w:b/>
                <w:sz w:val="24"/>
                <w:szCs w:val="24"/>
              </w:rPr>
            </w:pPr>
            <w:r w:rsidRPr="007C00F8">
              <w:rPr>
                <w:b/>
                <w:sz w:val="24"/>
                <w:szCs w:val="24"/>
              </w:rPr>
              <w:t>Sur le monde entre le XV</w:t>
            </w:r>
            <w:r w:rsidRPr="007C00F8">
              <w:rPr>
                <w:b/>
                <w:sz w:val="24"/>
                <w:szCs w:val="24"/>
                <w:vertAlign w:val="superscript"/>
              </w:rPr>
              <w:t>e</w:t>
            </w:r>
            <w:r w:rsidRPr="007C00F8">
              <w:rPr>
                <w:b/>
                <w:sz w:val="24"/>
                <w:szCs w:val="24"/>
              </w:rPr>
              <w:t xml:space="preserve"> et le XVI</w:t>
            </w:r>
            <w:r w:rsidRPr="007C00F8">
              <w:rPr>
                <w:b/>
                <w:sz w:val="24"/>
                <w:szCs w:val="24"/>
                <w:vertAlign w:val="superscript"/>
              </w:rPr>
              <w:t>e</w:t>
            </w:r>
            <w:r w:rsidRPr="007C00F8">
              <w:rPr>
                <w:b/>
                <w:sz w:val="24"/>
                <w:szCs w:val="24"/>
              </w:rPr>
              <w:t xml:space="preserve"> siècle : </w:t>
            </w:r>
          </w:p>
          <w:p w:rsidR="007C00F8" w:rsidRDefault="007C00F8" w:rsidP="00F41E4A">
            <w:pPr>
              <w:pStyle w:val="Paragraphedeliste"/>
              <w:numPr>
                <w:ilvl w:val="0"/>
                <w:numId w:val="118"/>
              </w:numPr>
              <w:spacing w:after="0" w:line="240" w:lineRule="auto"/>
              <w:jc w:val="both"/>
            </w:pPr>
            <w:r w:rsidRPr="00F41E4A">
              <w:rPr>
                <w:b/>
              </w:rPr>
              <w:t>BOUCHERON</w:t>
            </w:r>
            <w:r>
              <w:t xml:space="preserve"> (Patrick), sous la direction de, avec Julien </w:t>
            </w:r>
            <w:r w:rsidRPr="00F41E4A">
              <w:rPr>
                <w:b/>
              </w:rPr>
              <w:t>LOISEAU</w:t>
            </w:r>
            <w:r>
              <w:t xml:space="preserve">, Pierre </w:t>
            </w:r>
            <w:r w:rsidRPr="00F41E4A">
              <w:rPr>
                <w:b/>
              </w:rPr>
              <w:t>MONNET</w:t>
            </w:r>
            <w:r>
              <w:t xml:space="preserve">&amp; Yann </w:t>
            </w:r>
            <w:r w:rsidRPr="00F41E4A">
              <w:rPr>
                <w:b/>
              </w:rPr>
              <w:t>POTIN</w:t>
            </w:r>
            <w:r>
              <w:t xml:space="preserve">, </w:t>
            </w:r>
            <w:r w:rsidRPr="00F41E4A">
              <w:rPr>
                <w:i/>
              </w:rPr>
              <w:t>Histoire du Monde au XV</w:t>
            </w:r>
            <w:r w:rsidRPr="00F41E4A">
              <w:rPr>
                <w:i/>
                <w:vertAlign w:val="superscript"/>
              </w:rPr>
              <w:t>e</w:t>
            </w:r>
            <w:r w:rsidRPr="00F41E4A">
              <w:rPr>
                <w:i/>
              </w:rPr>
              <w:t xml:space="preserve"> siècle</w:t>
            </w:r>
            <w:r>
              <w:t>. Tome 1. « Territoires et écritures du monde », 2009, 2012, aux éditions Pluriel, 825 pages, ISBN 978-2-8185-0193-1</w:t>
            </w:r>
          </w:p>
          <w:p w:rsidR="007C00F8" w:rsidRDefault="007C00F8" w:rsidP="00F41E4A">
            <w:pPr>
              <w:pStyle w:val="Paragraphedeliste"/>
              <w:numPr>
                <w:ilvl w:val="0"/>
                <w:numId w:val="118"/>
              </w:numPr>
              <w:spacing w:after="0" w:line="240" w:lineRule="auto"/>
              <w:jc w:val="both"/>
            </w:pPr>
            <w:r w:rsidRPr="00F41E4A">
              <w:rPr>
                <w:b/>
              </w:rPr>
              <w:t>BOUCHERON</w:t>
            </w:r>
            <w:r>
              <w:t xml:space="preserve"> (Patrick), sous la direction de, avec Julien </w:t>
            </w:r>
            <w:r w:rsidRPr="00F41E4A">
              <w:rPr>
                <w:b/>
              </w:rPr>
              <w:t>LOISEAU</w:t>
            </w:r>
            <w:r>
              <w:t xml:space="preserve">, Pierre </w:t>
            </w:r>
            <w:r w:rsidRPr="00F41E4A">
              <w:rPr>
                <w:b/>
              </w:rPr>
              <w:t>MONNET</w:t>
            </w:r>
            <w:r>
              <w:t xml:space="preserve">&amp; Yann </w:t>
            </w:r>
            <w:r w:rsidRPr="00F41E4A">
              <w:rPr>
                <w:b/>
              </w:rPr>
              <w:t>POTIN</w:t>
            </w:r>
            <w:r>
              <w:t xml:space="preserve">, </w:t>
            </w:r>
            <w:r w:rsidRPr="00F41E4A">
              <w:rPr>
                <w:i/>
              </w:rPr>
              <w:t>Histoire du Monde au XV</w:t>
            </w:r>
            <w:r w:rsidRPr="00F41E4A">
              <w:rPr>
                <w:i/>
                <w:vertAlign w:val="superscript"/>
              </w:rPr>
              <w:t>e</w:t>
            </w:r>
            <w:r w:rsidRPr="00F41E4A">
              <w:rPr>
                <w:i/>
              </w:rPr>
              <w:t xml:space="preserve"> siècle</w:t>
            </w:r>
            <w:r>
              <w:t>. Tome 2. « Temps et devenir du monde », 2009, 2012, aux éditions Pluriel, 793 pages, ISBN 978-2-8185-0238-9</w:t>
            </w:r>
          </w:p>
          <w:p w:rsidR="008722C0" w:rsidRDefault="008722C0" w:rsidP="00F41E4A">
            <w:pPr>
              <w:pStyle w:val="Paragraphedeliste"/>
              <w:numPr>
                <w:ilvl w:val="0"/>
                <w:numId w:val="118"/>
              </w:numPr>
              <w:spacing w:after="0" w:line="240" w:lineRule="auto"/>
              <w:jc w:val="both"/>
            </w:pPr>
            <w:r>
              <w:rPr>
                <w:b/>
              </w:rPr>
              <w:t xml:space="preserve">TESTOT </w:t>
            </w:r>
            <w:r w:rsidRPr="008722C0">
              <w:t xml:space="preserve">(Laurent), </w:t>
            </w:r>
            <w:r w:rsidRPr="008722C0">
              <w:rPr>
                <w:i/>
              </w:rPr>
              <w:t>Histoire globale. Un autre regard sur le monde</w:t>
            </w:r>
            <w:r w:rsidRPr="008722C0">
              <w:t>, aux éditions Sciences Humaines, 261 pages, ISBN 978-2-912601-71-1</w:t>
            </w:r>
          </w:p>
          <w:p w:rsidR="008722C0" w:rsidRPr="008722C0" w:rsidRDefault="008722C0" w:rsidP="008722C0">
            <w:pPr>
              <w:jc w:val="both"/>
            </w:pPr>
          </w:p>
          <w:p w:rsidR="007C00F8" w:rsidRPr="007C00F8" w:rsidRDefault="007C00F8" w:rsidP="007C00F8">
            <w:pPr>
              <w:jc w:val="both"/>
            </w:pPr>
          </w:p>
        </w:tc>
      </w:tr>
      <w:tr w:rsidR="004243DA" w:rsidTr="004243DA">
        <w:tc>
          <w:tcPr>
            <w:tcW w:w="5920" w:type="dxa"/>
          </w:tcPr>
          <w:p w:rsidR="004243DA" w:rsidRPr="004243DA" w:rsidRDefault="004243DA" w:rsidP="004243DA">
            <w:r w:rsidRPr="004243DA">
              <w:t>Chapitre 1 : L’ouverture atlantique : les conséquences de la découverte du « Nouveau Monde »</w:t>
            </w:r>
          </w:p>
          <w:p w:rsidR="004243DA" w:rsidRPr="004243DA" w:rsidRDefault="004243DA" w:rsidP="004243DA">
            <w:pPr>
              <w:jc w:val="both"/>
            </w:pPr>
          </w:p>
        </w:tc>
        <w:tc>
          <w:tcPr>
            <w:tcW w:w="9497" w:type="dxa"/>
          </w:tcPr>
          <w:p w:rsidR="006F0F24" w:rsidRDefault="006F0F24" w:rsidP="004243DA">
            <w:pPr>
              <w:jc w:val="both"/>
              <w:rPr>
                <w:b/>
              </w:rPr>
            </w:pPr>
            <w:r>
              <w:rPr>
                <w:b/>
              </w:rPr>
              <w:t>Sur l’histoire de France :</w:t>
            </w:r>
          </w:p>
          <w:p w:rsidR="006F0F24" w:rsidRDefault="006F0F24" w:rsidP="006F0F24">
            <w:pPr>
              <w:pStyle w:val="Paragraphedeliste"/>
              <w:numPr>
                <w:ilvl w:val="0"/>
                <w:numId w:val="62"/>
              </w:numPr>
              <w:spacing w:after="0" w:line="240" w:lineRule="auto"/>
              <w:jc w:val="both"/>
            </w:pPr>
            <w:r w:rsidRPr="006F0F24">
              <w:rPr>
                <w:b/>
              </w:rPr>
              <w:t>BOVE</w:t>
            </w:r>
            <w:r>
              <w:t xml:space="preserve"> (Boris), </w:t>
            </w:r>
            <w:r w:rsidRPr="006F0F24">
              <w:rPr>
                <w:i/>
              </w:rPr>
              <w:t>1328-1453 Le temps de la guerre de Cent ans</w:t>
            </w:r>
            <w:r>
              <w:t>, 2010, ouvrage dirigé par Jean-Louis BIGRET, aux éditions Belin, collection « Histoire de France » dirigée par Joël CORNETTE, 669 pages, ISBN 978-2-7011-3361-4</w:t>
            </w:r>
          </w:p>
          <w:p w:rsidR="006F0F24" w:rsidRDefault="006F0F24" w:rsidP="006F0F24">
            <w:pPr>
              <w:pStyle w:val="Paragraphedeliste"/>
              <w:numPr>
                <w:ilvl w:val="0"/>
                <w:numId w:val="62"/>
              </w:numPr>
              <w:spacing w:after="0" w:line="240" w:lineRule="auto"/>
              <w:jc w:val="both"/>
            </w:pPr>
            <w:r w:rsidRPr="006F0F24">
              <w:rPr>
                <w:b/>
              </w:rPr>
              <w:t>HAMON</w:t>
            </w:r>
            <w:r>
              <w:t xml:space="preserve"> (Philippe), </w:t>
            </w:r>
            <w:r w:rsidRPr="006F0F24">
              <w:rPr>
                <w:i/>
              </w:rPr>
              <w:t>1453-1559 Les Renaissances</w:t>
            </w:r>
            <w:r>
              <w:t>, 2010, ouvrage dirigé par Jean-Louis BIGRET, aux éditions Belin, collection « Histoire de France » dirigée par Joël CORNETTE, 617 pages, ISBN 978-2-7011-62-1</w:t>
            </w:r>
          </w:p>
          <w:p w:rsidR="006F0F24" w:rsidRDefault="006F0F24" w:rsidP="006F0F24">
            <w:pPr>
              <w:pStyle w:val="Paragraphedeliste"/>
              <w:numPr>
                <w:ilvl w:val="0"/>
                <w:numId w:val="62"/>
              </w:numPr>
              <w:spacing w:after="0" w:line="240" w:lineRule="auto"/>
              <w:jc w:val="both"/>
            </w:pPr>
            <w:r w:rsidRPr="006F0F24">
              <w:rPr>
                <w:b/>
              </w:rPr>
              <w:t>LE ROUX</w:t>
            </w:r>
            <w:r>
              <w:t xml:space="preserve"> (Nicolas), </w:t>
            </w:r>
            <w:r w:rsidRPr="006F0F24">
              <w:rPr>
                <w:i/>
              </w:rPr>
              <w:t>1559-1629, Les guerres de religion</w:t>
            </w:r>
            <w:r>
              <w:t>, 2010, ouvrage dirigé par Jean-Louis BIGRET, aux éditions Belin, collection « Histoire de France » dirigée par Joël CORNETTE, 607 pages, ISBN 978-2-7011-3363-8</w:t>
            </w:r>
          </w:p>
          <w:p w:rsidR="006F0F24" w:rsidRPr="006F0F24" w:rsidRDefault="006F0F24" w:rsidP="004243DA">
            <w:pPr>
              <w:jc w:val="both"/>
            </w:pPr>
          </w:p>
          <w:p w:rsidR="004A1BC0" w:rsidRPr="004A1BC0" w:rsidRDefault="004A1BC0" w:rsidP="004243DA">
            <w:pPr>
              <w:jc w:val="both"/>
              <w:rPr>
                <w:b/>
              </w:rPr>
            </w:pPr>
            <w:r w:rsidRPr="004A1BC0">
              <w:rPr>
                <w:b/>
              </w:rPr>
              <w:t>Ouvrages</w:t>
            </w:r>
          </w:p>
          <w:p w:rsidR="004243DA" w:rsidRDefault="009A5099" w:rsidP="004243DA">
            <w:pPr>
              <w:jc w:val="both"/>
            </w:pPr>
            <w:r w:rsidRPr="00207BD9">
              <w:rPr>
                <w:i/>
              </w:rPr>
              <w:t>Grand Atlas des empires coloniaux</w:t>
            </w:r>
            <w:r>
              <w:t xml:space="preserve"> (autrement) partie sur la naissance des empires européens</w:t>
            </w:r>
          </w:p>
          <w:p w:rsidR="00207BD9" w:rsidRDefault="00207BD9" w:rsidP="004243DA">
            <w:pPr>
              <w:jc w:val="both"/>
            </w:pPr>
            <w:r w:rsidRPr="00207BD9">
              <w:rPr>
                <w:i/>
              </w:rPr>
              <w:t>Atlas des esclavages</w:t>
            </w:r>
            <w:r>
              <w:t xml:space="preserve"> (autrement) avec un zoom sur le Brésil</w:t>
            </w:r>
          </w:p>
          <w:p w:rsidR="004A1BC0" w:rsidRPr="004A1BC0" w:rsidRDefault="004A1BC0" w:rsidP="004243DA">
            <w:pPr>
              <w:jc w:val="both"/>
              <w:rPr>
                <w:b/>
              </w:rPr>
            </w:pPr>
            <w:r w:rsidRPr="004A1BC0">
              <w:rPr>
                <w:b/>
              </w:rPr>
              <w:lastRenderedPageBreak/>
              <w:t xml:space="preserve">Revue </w:t>
            </w:r>
            <w:r w:rsidRPr="004A1BC0">
              <w:rPr>
                <w:b/>
                <w:i/>
              </w:rPr>
              <w:t>L’Histoire</w:t>
            </w:r>
          </w:p>
          <w:p w:rsidR="00EB38A7" w:rsidRDefault="00106C39" w:rsidP="00D11762">
            <w:pPr>
              <w:pStyle w:val="Paragraphedeliste"/>
              <w:numPr>
                <w:ilvl w:val="0"/>
                <w:numId w:val="10"/>
              </w:numPr>
              <w:spacing w:after="0" w:line="240" w:lineRule="auto"/>
              <w:jc w:val="both"/>
            </w:pPr>
            <w:r w:rsidRPr="00370BC4">
              <w:rPr>
                <w:i/>
              </w:rPr>
              <w:t>L’</w:t>
            </w:r>
            <w:r w:rsidR="009655AF" w:rsidRPr="00370BC4">
              <w:rPr>
                <w:i/>
              </w:rPr>
              <w:t>H</w:t>
            </w:r>
            <w:r w:rsidRPr="00370BC4">
              <w:rPr>
                <w:i/>
              </w:rPr>
              <w:t>istoire</w:t>
            </w:r>
            <w:r>
              <w:t xml:space="preserve"> n°400 juin 2014 article sur l’esclavage. </w:t>
            </w:r>
          </w:p>
          <w:p w:rsidR="00106C39" w:rsidRDefault="00EB38A7" w:rsidP="00D11762">
            <w:pPr>
              <w:pStyle w:val="Paragraphedeliste"/>
              <w:numPr>
                <w:ilvl w:val="0"/>
                <w:numId w:val="10"/>
              </w:numPr>
              <w:spacing w:after="0" w:line="240" w:lineRule="auto"/>
              <w:jc w:val="both"/>
            </w:pPr>
            <w:r w:rsidRPr="00370BC4">
              <w:rPr>
                <w:i/>
              </w:rPr>
              <w:t>L’Histoire</w:t>
            </w:r>
            <w:r>
              <w:t>, n°442, décembre 2014, article sur Colbert et le Code Noir</w:t>
            </w:r>
          </w:p>
          <w:p w:rsidR="009655AF" w:rsidRDefault="009655AF" w:rsidP="00D11762">
            <w:pPr>
              <w:pStyle w:val="Paragraphedeliste"/>
              <w:numPr>
                <w:ilvl w:val="0"/>
                <w:numId w:val="10"/>
              </w:numPr>
              <w:spacing w:after="0" w:line="240" w:lineRule="auto"/>
              <w:jc w:val="both"/>
            </w:pPr>
            <w:r w:rsidRPr="00370BC4">
              <w:rPr>
                <w:i/>
              </w:rPr>
              <w:t>L’Histoire</w:t>
            </w:r>
            <w:r>
              <w:t>, n°457, mars 2019, dossier sur la France noire, pages 33 et suivantes</w:t>
            </w:r>
          </w:p>
          <w:p w:rsidR="00370BC4" w:rsidRPr="00370BC4" w:rsidRDefault="00015190" w:rsidP="00D11762">
            <w:pPr>
              <w:pStyle w:val="Paragraphedeliste"/>
              <w:numPr>
                <w:ilvl w:val="0"/>
                <w:numId w:val="10"/>
              </w:numPr>
              <w:spacing w:after="0" w:line="240" w:lineRule="auto"/>
              <w:jc w:val="both"/>
              <w:rPr>
                <w:i/>
              </w:rPr>
            </w:pPr>
            <w:r w:rsidRPr="00370BC4">
              <w:rPr>
                <w:i/>
              </w:rPr>
              <w:t>L’Histoire</w:t>
            </w:r>
            <w:r>
              <w:t xml:space="preserve"> n° 409 mars 2015 article sur l’argent d’Amérique</w:t>
            </w:r>
          </w:p>
          <w:p w:rsidR="00370BC4" w:rsidRDefault="00370BC4" w:rsidP="00370BC4">
            <w:pPr>
              <w:jc w:val="both"/>
            </w:pPr>
            <w:r w:rsidRPr="002E1188">
              <w:rPr>
                <w:i/>
              </w:rPr>
              <w:t>Les collections de L’Histoire</w:t>
            </w:r>
            <w:r>
              <w:t>, n°8, juin 2000, dossier « 3000 ans sur la mer »</w:t>
            </w:r>
          </w:p>
          <w:p w:rsidR="00015190" w:rsidRDefault="00015190" w:rsidP="004243DA">
            <w:pPr>
              <w:jc w:val="both"/>
            </w:pPr>
          </w:p>
          <w:p w:rsidR="00370BC4" w:rsidRPr="00370BC4" w:rsidRDefault="00370BC4" w:rsidP="004243DA">
            <w:pPr>
              <w:jc w:val="both"/>
              <w:rPr>
                <w:b/>
              </w:rPr>
            </w:pPr>
            <w:proofErr w:type="gramStart"/>
            <w:r w:rsidRPr="00370BC4">
              <w:rPr>
                <w:b/>
              </w:rPr>
              <w:t>Ouvrages</w:t>
            </w:r>
            <w:proofErr w:type="gramEnd"/>
            <w:r w:rsidRPr="00370BC4">
              <w:rPr>
                <w:b/>
              </w:rPr>
              <w:t> :</w:t>
            </w:r>
          </w:p>
          <w:p w:rsidR="002D57A3" w:rsidRDefault="002D57A3" w:rsidP="00D11762">
            <w:pPr>
              <w:pStyle w:val="Paragraphedeliste"/>
              <w:numPr>
                <w:ilvl w:val="0"/>
                <w:numId w:val="25"/>
              </w:numPr>
              <w:spacing w:after="0" w:line="240" w:lineRule="auto"/>
              <w:jc w:val="both"/>
            </w:pPr>
            <w:r w:rsidRPr="005C3C25">
              <w:rPr>
                <w:b/>
              </w:rPr>
              <w:t>BERTRAND</w:t>
            </w:r>
            <w:r w:rsidRPr="00BE2AAD">
              <w:t xml:space="preserve"> (</w:t>
            </w:r>
            <w:r>
              <w:t>Romain</w:t>
            </w:r>
            <w:r w:rsidRPr="00BE2AAD">
              <w:t xml:space="preserve">), </w:t>
            </w:r>
            <w:r w:rsidRPr="005C3C25">
              <w:rPr>
                <w:i/>
              </w:rPr>
              <w:t>L’histoire à parts égales. Récits d’une rencontre Orient-Occident (XVI</w:t>
            </w:r>
            <w:r w:rsidRPr="005C3C25">
              <w:rPr>
                <w:i/>
                <w:vertAlign w:val="superscript"/>
              </w:rPr>
              <w:t>e</w:t>
            </w:r>
            <w:r w:rsidRPr="005C3C25">
              <w:rPr>
                <w:i/>
              </w:rPr>
              <w:t xml:space="preserve"> – XVII</w:t>
            </w:r>
            <w:r w:rsidRPr="005C3C25">
              <w:rPr>
                <w:i/>
                <w:vertAlign w:val="superscript"/>
              </w:rPr>
              <w:t>e</w:t>
            </w:r>
            <w:r w:rsidRPr="005C3C25">
              <w:rPr>
                <w:i/>
              </w:rPr>
              <w:t xml:space="preserve"> siècle).</w:t>
            </w:r>
            <w:r>
              <w:t> , 2011, Paris, France, aux éditions du Seuil, et avec le concours du Centre National du Livre (CNL), 558 pages. Grand Prix des « Rendez-vous de l’Histoire de Blois » en 2012 et prix du livre des « Mémoires de mers » en 2013. ISBN 978-2-105017-2</w:t>
            </w:r>
            <w:r w:rsidRPr="0066618E">
              <w:t>. </w:t>
            </w:r>
          </w:p>
          <w:p w:rsidR="002D57A3" w:rsidRPr="0096027F" w:rsidRDefault="002D57A3" w:rsidP="00D11762">
            <w:pPr>
              <w:pStyle w:val="Paragraphedeliste"/>
              <w:numPr>
                <w:ilvl w:val="0"/>
                <w:numId w:val="25"/>
              </w:numPr>
              <w:spacing w:after="0" w:line="240" w:lineRule="auto"/>
              <w:jc w:val="both"/>
              <w:rPr>
                <w:b/>
              </w:rPr>
            </w:pPr>
            <w:r w:rsidRPr="005C3C25">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5C3C25">
              <w:rPr>
                <w:i/>
              </w:rPr>
              <w:t xml:space="preserve">Histoire mondiale de la France, </w:t>
            </w:r>
            <w:r>
              <w:t>2017</w:t>
            </w:r>
            <w:r w:rsidRPr="004952CC">
              <w:t>, Paris, aux éditions du Seuil,</w:t>
            </w:r>
            <w:r>
              <w:t xml:space="preserve"> 790 pages. ISBN 978-2-02-133629-0</w:t>
            </w:r>
            <w:r w:rsidRPr="0066618E">
              <w:t>. </w:t>
            </w:r>
          </w:p>
          <w:p w:rsidR="0096027F" w:rsidRPr="0096027F" w:rsidRDefault="0096027F" w:rsidP="00D11762">
            <w:pPr>
              <w:pStyle w:val="Paragraphedeliste"/>
              <w:numPr>
                <w:ilvl w:val="0"/>
                <w:numId w:val="25"/>
              </w:numPr>
              <w:spacing w:after="0" w:line="240" w:lineRule="auto"/>
              <w:jc w:val="both"/>
            </w:pPr>
            <w:r>
              <w:rPr>
                <w:b/>
              </w:rPr>
              <w:t>CLOULAS</w:t>
            </w:r>
            <w:r w:rsidRPr="0096027F">
              <w:t xml:space="preserve"> (Ivan), </w:t>
            </w:r>
            <w:r w:rsidRPr="0096027F">
              <w:rPr>
                <w:i/>
              </w:rPr>
              <w:t>Laurent le Magnifique</w:t>
            </w:r>
            <w:r w:rsidRPr="0096027F">
              <w:t>, 1982, aux éditions Fayard, 421 pages, ISBN 978-2-213-01145-1</w:t>
            </w:r>
          </w:p>
          <w:p w:rsidR="007200DE" w:rsidRDefault="007200DE" w:rsidP="00D11762">
            <w:pPr>
              <w:pStyle w:val="Paragraphedeliste"/>
              <w:numPr>
                <w:ilvl w:val="0"/>
                <w:numId w:val="25"/>
              </w:numPr>
              <w:spacing w:after="0" w:line="240" w:lineRule="auto"/>
              <w:jc w:val="both"/>
            </w:pPr>
            <w:r w:rsidRPr="005C3C25">
              <w:rPr>
                <w:b/>
              </w:rPr>
              <w:t>COQUERY-VIDROVITCH</w:t>
            </w:r>
            <w:r>
              <w:t xml:space="preserve"> (Catherine), </w:t>
            </w:r>
            <w:r w:rsidRPr="005C3C25">
              <w:rPr>
                <w:i/>
              </w:rPr>
              <w:t>Petite histoire de l’Afrique. L’Afrique au Sud du Sahara de la Préhistoire à nos jours</w:t>
            </w:r>
            <w:r>
              <w:t>, 2011, 2016 pour l’édition revue et augmentée, aux éditions La Découverte / Poche, 226 pages, ISBN 978-2-7071-9101-4</w:t>
            </w:r>
          </w:p>
          <w:p w:rsidR="0074122C" w:rsidRPr="0074122C" w:rsidRDefault="0074122C" w:rsidP="00D11762">
            <w:pPr>
              <w:pStyle w:val="Paragraphedeliste"/>
              <w:numPr>
                <w:ilvl w:val="0"/>
                <w:numId w:val="25"/>
              </w:numPr>
              <w:spacing w:after="0" w:line="240" w:lineRule="auto"/>
              <w:jc w:val="both"/>
            </w:pPr>
            <w:r>
              <w:rPr>
                <w:b/>
              </w:rPr>
              <w:t xml:space="preserve">CROUZET </w:t>
            </w:r>
            <w:r w:rsidRPr="0074122C">
              <w:t xml:space="preserve">(Denis), </w:t>
            </w:r>
            <w:r w:rsidRPr="0074122C">
              <w:rPr>
                <w:i/>
              </w:rPr>
              <w:t>Charles Quint. Empereur d’une fin des temps</w:t>
            </w:r>
            <w:r w:rsidRPr="0074122C">
              <w:t xml:space="preserve">, </w:t>
            </w:r>
            <w:r>
              <w:t xml:space="preserve">2016, </w:t>
            </w:r>
            <w:r w:rsidRPr="0074122C">
              <w:t xml:space="preserve">aux éditions Odile Jacob, </w:t>
            </w:r>
            <w:r>
              <w:t xml:space="preserve">669 </w:t>
            </w:r>
            <w:r w:rsidRPr="0074122C">
              <w:t>pages, ISBN 978-2-7381-3458-5</w:t>
            </w:r>
          </w:p>
          <w:p w:rsidR="00E82302" w:rsidRPr="005C3C25" w:rsidRDefault="00E82302" w:rsidP="00D11762">
            <w:pPr>
              <w:pStyle w:val="Paragraphedeliste"/>
              <w:numPr>
                <w:ilvl w:val="0"/>
                <w:numId w:val="25"/>
              </w:numPr>
              <w:spacing w:after="0" w:line="240" w:lineRule="auto"/>
              <w:jc w:val="both"/>
              <w:rPr>
                <w:b/>
              </w:rPr>
            </w:pPr>
            <w:r w:rsidRPr="005C3C25">
              <w:rPr>
                <w:b/>
              </w:rPr>
              <w:t>GRATALOUP</w:t>
            </w:r>
            <w:r>
              <w:t xml:space="preserve"> (Christian</w:t>
            </w:r>
            <w:r w:rsidRPr="006030A8">
              <w:t>)</w:t>
            </w:r>
            <w:r>
              <w:t xml:space="preserve">, </w:t>
            </w:r>
            <w:r w:rsidRPr="005C3C25">
              <w:rPr>
                <w:i/>
              </w:rPr>
              <w:t>Géohistoire de la mondialisation. Le temps long du monde</w:t>
            </w:r>
            <w:r>
              <w:t xml:space="preserve">, 2007, 2009, Paris, Prix Ptolémée 2007 du </w:t>
            </w:r>
            <w:r w:rsidRPr="005C3C25">
              <w:rPr>
                <w:u w:val="single"/>
              </w:rPr>
              <w:t>F</w:t>
            </w:r>
            <w:r>
              <w:t xml:space="preserve">estival </w:t>
            </w:r>
            <w:r w:rsidRPr="005C3C25">
              <w:rPr>
                <w:u w:val="single"/>
              </w:rPr>
              <w:t>I</w:t>
            </w:r>
            <w:r>
              <w:t xml:space="preserve">nternational de </w:t>
            </w:r>
            <w:r w:rsidRPr="005C3C25">
              <w:rPr>
                <w:u w:val="single"/>
              </w:rPr>
              <w:t>G</w:t>
            </w:r>
            <w:r>
              <w:t xml:space="preserve">éographie (FIG) de Saint-Dié-des-Vosges, Prix </w:t>
            </w:r>
            <w:proofErr w:type="spellStart"/>
            <w:r>
              <w:t>Sainteny</w:t>
            </w:r>
            <w:proofErr w:type="spellEnd"/>
            <w:r>
              <w:t xml:space="preserve"> 2008 de l’Académie des sciences morales et politiques, éditions Armand Colin, collection « U - Géographie », 2</w:t>
            </w:r>
            <w:r w:rsidRPr="005C3C25">
              <w:rPr>
                <w:vertAlign w:val="superscript"/>
              </w:rPr>
              <w:t>e</w:t>
            </w:r>
            <w:r>
              <w:t xml:space="preserve"> édition 2009, 287 pages, ISBN 978-2-200-24450-7. </w:t>
            </w:r>
          </w:p>
          <w:p w:rsidR="00FD2206" w:rsidRPr="00FD2206" w:rsidRDefault="00FD2206" w:rsidP="00D11762">
            <w:pPr>
              <w:pStyle w:val="Paragraphedeliste"/>
              <w:numPr>
                <w:ilvl w:val="0"/>
                <w:numId w:val="25"/>
              </w:numPr>
              <w:spacing w:after="0" w:line="240" w:lineRule="auto"/>
              <w:jc w:val="both"/>
            </w:pPr>
            <w:r w:rsidRPr="005C3C25">
              <w:rPr>
                <w:b/>
              </w:rPr>
              <w:t>GRUZINSKI</w:t>
            </w:r>
            <w:r>
              <w:t xml:space="preserve"> (Serge), </w:t>
            </w:r>
            <w:r w:rsidRPr="005C3C25">
              <w:rPr>
                <w:i/>
              </w:rPr>
              <w:t>La pensée métisse</w:t>
            </w:r>
            <w:r>
              <w:t>, 1999, aux éditions Fayard, 345 pages, ISBN 978-2-213-60297-4</w:t>
            </w:r>
          </w:p>
          <w:p w:rsidR="00921BEB" w:rsidRDefault="00921BEB" w:rsidP="00D11762">
            <w:pPr>
              <w:pStyle w:val="Paragraphedeliste"/>
              <w:numPr>
                <w:ilvl w:val="0"/>
                <w:numId w:val="25"/>
              </w:numPr>
              <w:spacing w:after="0" w:line="240" w:lineRule="auto"/>
              <w:jc w:val="both"/>
            </w:pPr>
            <w:r w:rsidRPr="005C3C25">
              <w:rPr>
                <w:b/>
              </w:rPr>
              <w:t>GRUZINSKI</w:t>
            </w:r>
            <w:r>
              <w:t xml:space="preserve"> (Serge), </w:t>
            </w:r>
            <w:r w:rsidRPr="005C3C25">
              <w:rPr>
                <w:i/>
              </w:rPr>
              <w:t>L’Aigle et le Dragon. Démesure européenne et mondialisation au XVI</w:t>
            </w:r>
            <w:r w:rsidRPr="005C3C25">
              <w:rPr>
                <w:i/>
                <w:vertAlign w:val="superscript"/>
              </w:rPr>
              <w:t>e</w:t>
            </w:r>
            <w:r w:rsidRPr="005C3C25">
              <w:rPr>
                <w:i/>
              </w:rPr>
              <w:t xml:space="preserve"> siècle</w:t>
            </w:r>
            <w:r>
              <w:t>, 2012, Paris, aux éditions Fayard, 435 pages, ISBN 978-2-213-65608-3. </w:t>
            </w:r>
          </w:p>
          <w:p w:rsidR="00582F91" w:rsidRDefault="00582F91" w:rsidP="00D11762">
            <w:pPr>
              <w:pStyle w:val="Paragraphedeliste"/>
              <w:numPr>
                <w:ilvl w:val="0"/>
                <w:numId w:val="25"/>
              </w:numPr>
              <w:spacing w:after="0" w:line="240" w:lineRule="auto"/>
              <w:jc w:val="both"/>
            </w:pPr>
            <w:r w:rsidRPr="005C3C25">
              <w:rPr>
                <w:b/>
              </w:rPr>
              <w:t>GRUZINSKI</w:t>
            </w:r>
            <w:r>
              <w:t xml:space="preserve"> (Serge), </w:t>
            </w:r>
            <w:r w:rsidRPr="005C3C25">
              <w:rPr>
                <w:i/>
              </w:rPr>
              <w:t>Quelle heure est-il là-bas ? Amérique et Islam à l’orée des Temps modernes</w:t>
            </w:r>
            <w:r>
              <w:t>, 1992, aux éditions PUF, collection « L’Univers Historique UH », 226 pages, ISBN 978-2-02-098577-2</w:t>
            </w:r>
          </w:p>
          <w:p w:rsidR="00671910" w:rsidRPr="00131C7A" w:rsidRDefault="00671910" w:rsidP="00D11762">
            <w:pPr>
              <w:pStyle w:val="Paragraphedeliste"/>
              <w:numPr>
                <w:ilvl w:val="0"/>
                <w:numId w:val="25"/>
              </w:numPr>
              <w:spacing w:after="0" w:line="240" w:lineRule="auto"/>
              <w:jc w:val="both"/>
            </w:pPr>
            <w:r w:rsidRPr="00A95401">
              <w:rPr>
                <w:rFonts w:cs="Arial"/>
                <w:b/>
                <w:szCs w:val="18"/>
              </w:rPr>
              <w:t>MORRIS</w:t>
            </w:r>
            <w:r>
              <w:rPr>
                <w:rFonts w:cs="Arial"/>
                <w:szCs w:val="18"/>
              </w:rPr>
              <w:t xml:space="preserve"> (Ian), </w:t>
            </w:r>
            <w:r w:rsidRPr="00A95401">
              <w:rPr>
                <w:rFonts w:cs="Arial"/>
                <w:i/>
                <w:szCs w:val="18"/>
              </w:rPr>
              <w:t>Pourquoi l’Occident domine le monde … pour l’instant</w:t>
            </w:r>
            <w:r>
              <w:rPr>
                <w:rFonts w:cs="Arial"/>
                <w:szCs w:val="18"/>
              </w:rPr>
              <w:t>, 2010-2011, aux éditions de L’Arche, traduit de l’anglais (</w:t>
            </w:r>
            <w:r>
              <w:rPr>
                <w:rFonts w:cstheme="minorHAnsi"/>
                <w:szCs w:val="18"/>
              </w:rPr>
              <w:t>É</w:t>
            </w:r>
            <w:r>
              <w:rPr>
                <w:rFonts w:cs="Arial"/>
                <w:szCs w:val="18"/>
              </w:rPr>
              <w:t>tats-Unis) Jean POUVELLE, 767 pages, ISBN 978-2-85181-748-8</w:t>
            </w:r>
          </w:p>
          <w:p w:rsidR="00131C7A" w:rsidRPr="00582F91" w:rsidRDefault="00131C7A" w:rsidP="00D11762">
            <w:pPr>
              <w:pStyle w:val="Paragraphedeliste"/>
              <w:numPr>
                <w:ilvl w:val="0"/>
                <w:numId w:val="25"/>
              </w:numPr>
              <w:spacing w:after="0" w:line="240" w:lineRule="auto"/>
              <w:jc w:val="both"/>
            </w:pPr>
            <w:r>
              <w:rPr>
                <w:rFonts w:cs="Arial"/>
                <w:b/>
                <w:szCs w:val="18"/>
              </w:rPr>
              <w:lastRenderedPageBreak/>
              <w:t xml:space="preserve">N’DIAYE </w:t>
            </w:r>
            <w:r w:rsidRPr="00131C7A">
              <w:rPr>
                <w:rFonts w:cs="Arial"/>
                <w:szCs w:val="18"/>
              </w:rPr>
              <w:t>(</w:t>
            </w:r>
            <w:proofErr w:type="spellStart"/>
            <w:r w:rsidRPr="00131C7A">
              <w:rPr>
                <w:rFonts w:cs="Arial"/>
                <w:szCs w:val="18"/>
              </w:rPr>
              <w:t>Tidiane</w:t>
            </w:r>
            <w:proofErr w:type="spellEnd"/>
            <w:r w:rsidRPr="00131C7A">
              <w:rPr>
                <w:rFonts w:cs="Arial"/>
                <w:szCs w:val="18"/>
              </w:rPr>
              <w:t xml:space="preserve">), </w:t>
            </w:r>
            <w:r w:rsidRPr="00131C7A">
              <w:rPr>
                <w:rFonts w:cs="Arial"/>
                <w:i/>
                <w:szCs w:val="18"/>
              </w:rPr>
              <w:t>Le génocide voilé. Enquête historique</w:t>
            </w:r>
            <w:r w:rsidRPr="00131C7A">
              <w:rPr>
                <w:rFonts w:cs="Arial"/>
                <w:szCs w:val="18"/>
              </w:rPr>
              <w:t>, 2008, aux éditions Gallimard, collection « Folio », n°6280, 306 pages, ISBN 978-2-07-271849-6</w:t>
            </w:r>
          </w:p>
          <w:p w:rsidR="0040690A" w:rsidRDefault="0040690A" w:rsidP="00D11762">
            <w:pPr>
              <w:pStyle w:val="Paragraphedeliste"/>
              <w:numPr>
                <w:ilvl w:val="0"/>
                <w:numId w:val="25"/>
              </w:numPr>
              <w:spacing w:after="0" w:line="240" w:lineRule="auto"/>
              <w:jc w:val="both"/>
            </w:pPr>
            <w:r w:rsidRPr="005C3C25">
              <w:rPr>
                <w:b/>
              </w:rPr>
              <w:t xml:space="preserve">NOREL </w:t>
            </w:r>
            <w:r w:rsidRPr="0040690A">
              <w:t xml:space="preserve">(Philippe) &amp; TESTOT (Laurent), sous la direction de, </w:t>
            </w:r>
            <w:r w:rsidRPr="005C3C25">
              <w:rPr>
                <w:i/>
              </w:rPr>
              <w:t>Une histoire du monde global</w:t>
            </w:r>
            <w:r w:rsidRPr="0040690A">
              <w:t>, 2012, aux éditions Sciences Humaines éditions, collection « Ouvrages de synthèse », 447 pages, ISBN 978-2-236106-029-9</w:t>
            </w:r>
          </w:p>
          <w:p w:rsidR="004E6588" w:rsidRDefault="004E6588" w:rsidP="00D11762">
            <w:pPr>
              <w:pStyle w:val="Paragraphedeliste"/>
              <w:numPr>
                <w:ilvl w:val="0"/>
                <w:numId w:val="25"/>
              </w:numPr>
              <w:spacing w:after="0" w:line="240" w:lineRule="auto"/>
              <w:jc w:val="both"/>
            </w:pPr>
            <w:r w:rsidRPr="005C3C25">
              <w:rPr>
                <w:b/>
              </w:rPr>
              <w:t>SALLMANN</w:t>
            </w:r>
            <w:r>
              <w:t xml:space="preserve"> (Jean-Michel), </w:t>
            </w:r>
            <w:r w:rsidRPr="005C3C25">
              <w:rPr>
                <w:i/>
              </w:rPr>
              <w:t>Le grand désenclavement du monde (1200-1600)</w:t>
            </w:r>
            <w:r>
              <w:t>, 2011, aux éditions Payot, collection « Histoire – Payot », 689 pages, ISBN 978-2-228-90627-2</w:t>
            </w:r>
          </w:p>
          <w:p w:rsidR="00E328CA" w:rsidRPr="0040690A" w:rsidRDefault="00E328CA" w:rsidP="00D11762">
            <w:pPr>
              <w:pStyle w:val="Paragraphedeliste"/>
              <w:numPr>
                <w:ilvl w:val="0"/>
                <w:numId w:val="25"/>
              </w:numPr>
              <w:spacing w:after="0" w:line="240" w:lineRule="auto"/>
              <w:jc w:val="both"/>
            </w:pPr>
            <w:r w:rsidRPr="005C3C25">
              <w:rPr>
                <w:b/>
              </w:rPr>
              <w:t>SALLMANN</w:t>
            </w:r>
            <w:r>
              <w:t xml:space="preserve"> (Jean-Michel), </w:t>
            </w:r>
            <w:r w:rsidRPr="00E328CA">
              <w:rPr>
                <w:i/>
              </w:rPr>
              <w:t>Indiens et conquistador en Amérique du Nord. Vers un autre Eldorado</w:t>
            </w:r>
            <w:r>
              <w:t>, 2016, aux éditions Payot, collection « Histoire – Payot », 351 pages, ISBN 978-2-228-91540-3</w:t>
            </w:r>
          </w:p>
          <w:p w:rsidR="00370BC4" w:rsidRDefault="00370BC4" w:rsidP="00D11762">
            <w:pPr>
              <w:pStyle w:val="Paragraphedeliste"/>
              <w:numPr>
                <w:ilvl w:val="0"/>
                <w:numId w:val="25"/>
              </w:numPr>
              <w:spacing w:after="0" w:line="240" w:lineRule="auto"/>
              <w:jc w:val="both"/>
            </w:pPr>
            <w:r w:rsidRPr="005C3C25">
              <w:rPr>
                <w:b/>
              </w:rPr>
              <w:t>VINCENT</w:t>
            </w:r>
            <w:r>
              <w:t xml:space="preserve"> (Bernard), </w:t>
            </w:r>
            <w:r w:rsidRPr="005C3C25">
              <w:rPr>
                <w:i/>
              </w:rPr>
              <w:t>1492. « L’Année admirable. »</w:t>
            </w:r>
            <w:r>
              <w:t xml:space="preserve">, 1991, Paris, Prix des Ambassadeurs 1992, Prix </w:t>
            </w:r>
            <w:proofErr w:type="spellStart"/>
            <w:r>
              <w:t>Bordin</w:t>
            </w:r>
            <w:proofErr w:type="spellEnd"/>
            <w:r>
              <w:t xml:space="preserve"> de l’Académie des Inscriptions et Belles Lettres 1993, 226 pages, aux éditions Aubier, ISBN 2-7007-2234-5.</w:t>
            </w:r>
          </w:p>
          <w:p w:rsidR="00705A37" w:rsidRPr="00705A37" w:rsidRDefault="00705A37" w:rsidP="00705A37">
            <w:pPr>
              <w:jc w:val="both"/>
              <w:rPr>
                <w:b/>
              </w:rPr>
            </w:pPr>
            <w:r w:rsidRPr="00705A37">
              <w:rPr>
                <w:b/>
              </w:rPr>
              <w:t>Films de fiction &amp; films documentaires : </w:t>
            </w:r>
          </w:p>
          <w:p w:rsidR="00310450" w:rsidRDefault="00714AA2" w:rsidP="00310450">
            <w:pPr>
              <w:jc w:val="both"/>
            </w:pPr>
            <w:r w:rsidRPr="00705A37">
              <w:rPr>
                <w:b/>
              </w:rPr>
              <w:t>CATTIER</w:t>
            </w:r>
            <w:r w:rsidRPr="00714AA2">
              <w:t xml:space="preserve"> (</w:t>
            </w:r>
            <w:r>
              <w:t>Daniel</w:t>
            </w:r>
            <w:r w:rsidRPr="00714AA2">
              <w:t xml:space="preserve">), </w:t>
            </w:r>
            <w:r w:rsidRPr="00705A37">
              <w:rPr>
                <w:b/>
              </w:rPr>
              <w:t>G</w:t>
            </w:r>
            <w:r w:rsidRPr="00705A37">
              <w:rPr>
                <w:rFonts w:cstheme="minorHAnsi"/>
                <w:b/>
              </w:rPr>
              <w:t>É</w:t>
            </w:r>
            <w:r w:rsidRPr="00705A37">
              <w:rPr>
                <w:b/>
              </w:rPr>
              <w:t>LAS</w:t>
            </w:r>
            <w:r>
              <w:t xml:space="preserve"> (Juan)</w:t>
            </w:r>
            <w:r w:rsidRPr="00714AA2">
              <w:t xml:space="preserve"> et </w:t>
            </w:r>
            <w:r w:rsidRPr="00705A37">
              <w:rPr>
                <w:b/>
              </w:rPr>
              <w:t>GLISSANT</w:t>
            </w:r>
            <w:r>
              <w:t xml:space="preserve"> (Fanny)</w:t>
            </w:r>
            <w:r w:rsidRPr="00714AA2">
              <w:t xml:space="preserve">, </w:t>
            </w:r>
            <w:r w:rsidR="00310450" w:rsidRPr="00310450">
              <w:rPr>
                <w:i/>
              </w:rPr>
              <w:t>Les routes de l’esclavage</w:t>
            </w:r>
            <w:r w:rsidR="00310450">
              <w:t>, film documentaire en 5 épis</w:t>
            </w:r>
            <w:r>
              <w:t>odes, épisode 2</w:t>
            </w:r>
            <w:r w:rsidR="00310450">
              <w:t xml:space="preserve"> « Pour tout l’or du monde 1325-1620 », </w:t>
            </w:r>
            <w:r w:rsidR="00705A37">
              <w:t>2018, produit par La compagnie des phares et balises, 2018, diffusés par Arte et France Ô. </w:t>
            </w:r>
          </w:p>
        </w:tc>
      </w:tr>
      <w:tr w:rsidR="004243DA" w:rsidTr="00DE30A2">
        <w:tc>
          <w:tcPr>
            <w:tcW w:w="5920" w:type="dxa"/>
            <w:tcBorders>
              <w:bottom w:val="single" w:sz="4" w:space="0" w:color="auto"/>
            </w:tcBorders>
          </w:tcPr>
          <w:p w:rsidR="004243DA" w:rsidRPr="004243DA" w:rsidRDefault="004243DA" w:rsidP="004243DA">
            <w:pPr>
              <w:jc w:val="both"/>
            </w:pPr>
            <w:r w:rsidRPr="004243DA">
              <w:lastRenderedPageBreak/>
              <w:t xml:space="preserve">Chapitre 2 : Renaissance, Humanisme et réformes religieuses </w:t>
            </w:r>
          </w:p>
          <w:p w:rsidR="004243DA" w:rsidRDefault="004243DA" w:rsidP="004243DA">
            <w:pPr>
              <w:jc w:val="both"/>
            </w:pPr>
          </w:p>
        </w:tc>
        <w:tc>
          <w:tcPr>
            <w:tcW w:w="9497" w:type="dxa"/>
            <w:tcBorders>
              <w:bottom w:val="single" w:sz="4" w:space="0" w:color="auto"/>
            </w:tcBorders>
          </w:tcPr>
          <w:p w:rsidR="006F0F24" w:rsidRDefault="006F0F24" w:rsidP="006F0F24">
            <w:pPr>
              <w:jc w:val="both"/>
              <w:rPr>
                <w:b/>
              </w:rPr>
            </w:pPr>
            <w:r>
              <w:rPr>
                <w:b/>
              </w:rPr>
              <w:t>Sur l’histoire de France : </w:t>
            </w:r>
          </w:p>
          <w:p w:rsidR="006F0F24" w:rsidRDefault="006F0F24" w:rsidP="006F0F24">
            <w:pPr>
              <w:pStyle w:val="Paragraphedeliste"/>
              <w:numPr>
                <w:ilvl w:val="0"/>
                <w:numId w:val="63"/>
              </w:numPr>
              <w:spacing w:after="0" w:line="240" w:lineRule="auto"/>
              <w:jc w:val="both"/>
            </w:pPr>
            <w:r w:rsidRPr="006F0F24">
              <w:rPr>
                <w:b/>
              </w:rPr>
              <w:t>BOVE</w:t>
            </w:r>
            <w:r>
              <w:t xml:space="preserve"> (Boris), </w:t>
            </w:r>
            <w:r w:rsidRPr="006F0F24">
              <w:rPr>
                <w:i/>
              </w:rPr>
              <w:t>1328-1453 Le temps de la guerre de Cent ans</w:t>
            </w:r>
            <w:r>
              <w:t>, 2010, ouvrage dirigé par Jean-Louis BIGRET, aux éditions Belin, collection « Histoire de France » dirigée par Joël CORNETTE, 669 pages, ISBN 978-2-7011-3361-4</w:t>
            </w:r>
          </w:p>
          <w:p w:rsidR="006F0F24" w:rsidRDefault="006F0F24" w:rsidP="006F0F24">
            <w:pPr>
              <w:pStyle w:val="Paragraphedeliste"/>
              <w:numPr>
                <w:ilvl w:val="0"/>
                <w:numId w:val="63"/>
              </w:numPr>
              <w:spacing w:after="0" w:line="240" w:lineRule="auto"/>
              <w:jc w:val="both"/>
            </w:pPr>
            <w:r w:rsidRPr="006F0F24">
              <w:rPr>
                <w:b/>
              </w:rPr>
              <w:t>HAMON</w:t>
            </w:r>
            <w:r>
              <w:t xml:space="preserve"> (Philippe), </w:t>
            </w:r>
            <w:r w:rsidRPr="006F0F24">
              <w:rPr>
                <w:i/>
              </w:rPr>
              <w:t>1453-1559 Les Renaissances</w:t>
            </w:r>
            <w:r>
              <w:t>, 2010, ouvrage dirigé par Jean-Louis BIGRET, aux éditions Belin, collection « Histoire de France » dirigée par Joël CORNETTE, 617 pages, ISBN 978-2-7011-62-1</w:t>
            </w:r>
          </w:p>
          <w:p w:rsidR="006F0F24" w:rsidRDefault="006F0F24" w:rsidP="006F0F24">
            <w:pPr>
              <w:pStyle w:val="Paragraphedeliste"/>
              <w:numPr>
                <w:ilvl w:val="0"/>
                <w:numId w:val="63"/>
              </w:numPr>
              <w:spacing w:after="0" w:line="240" w:lineRule="auto"/>
              <w:jc w:val="both"/>
            </w:pPr>
            <w:r w:rsidRPr="006F0F24">
              <w:rPr>
                <w:b/>
              </w:rPr>
              <w:t>LE ROUX</w:t>
            </w:r>
            <w:r>
              <w:t xml:space="preserve"> (Nicolas), </w:t>
            </w:r>
            <w:r w:rsidRPr="006F0F24">
              <w:rPr>
                <w:i/>
              </w:rPr>
              <w:t>1559-1629, Les guerres de religion</w:t>
            </w:r>
            <w:r>
              <w:t>, 2010, ouvrage dirigé par Jean-Louis BIGRET, aux éditions Belin, collection « Histoire de France » dirigée par Joël CORNETTE, 607 pages, ISBN 978-2-7011-3363-8</w:t>
            </w:r>
          </w:p>
          <w:p w:rsidR="006F0F24" w:rsidRDefault="006F0F24">
            <w:pPr>
              <w:rPr>
                <w:b/>
              </w:rPr>
            </w:pPr>
          </w:p>
          <w:p w:rsidR="004243DA" w:rsidRPr="003C128F" w:rsidRDefault="003C128F">
            <w:pPr>
              <w:rPr>
                <w:b/>
              </w:rPr>
            </w:pPr>
            <w:r w:rsidRPr="003C128F">
              <w:rPr>
                <w:b/>
              </w:rPr>
              <w:t xml:space="preserve">Revue </w:t>
            </w:r>
            <w:r w:rsidRPr="003C128F">
              <w:rPr>
                <w:b/>
                <w:i/>
              </w:rPr>
              <w:t>L’Histoire</w:t>
            </w:r>
          </w:p>
          <w:p w:rsidR="003C128F" w:rsidRDefault="003C128F" w:rsidP="00D11762">
            <w:pPr>
              <w:pStyle w:val="Paragraphedeliste"/>
              <w:numPr>
                <w:ilvl w:val="0"/>
                <w:numId w:val="9"/>
              </w:numPr>
              <w:spacing w:after="0" w:line="240" w:lineRule="auto"/>
            </w:pPr>
            <w:r w:rsidRPr="00370BC4">
              <w:rPr>
                <w:i/>
              </w:rPr>
              <w:t>L’Histoire</w:t>
            </w:r>
            <w:r>
              <w:t>, n°440, octobre 2017, dossier sur Galilée</w:t>
            </w:r>
          </w:p>
          <w:p w:rsidR="00EB38A7" w:rsidRDefault="00EB38A7" w:rsidP="00D11762">
            <w:pPr>
              <w:pStyle w:val="Paragraphedeliste"/>
              <w:numPr>
                <w:ilvl w:val="0"/>
                <w:numId w:val="9"/>
              </w:numPr>
              <w:spacing w:after="0" w:line="240" w:lineRule="auto"/>
            </w:pPr>
            <w:r w:rsidRPr="00370BC4">
              <w:rPr>
                <w:i/>
              </w:rPr>
              <w:t>L’Histoire</w:t>
            </w:r>
            <w:r>
              <w:t>, n°441, novembre 2017, article sur Montaigne, pages 68 et suivantes</w:t>
            </w:r>
          </w:p>
          <w:p w:rsidR="003C128F" w:rsidRDefault="00723A15" w:rsidP="00D11762">
            <w:pPr>
              <w:pStyle w:val="Paragraphedeliste"/>
              <w:numPr>
                <w:ilvl w:val="0"/>
                <w:numId w:val="9"/>
              </w:numPr>
              <w:spacing w:after="0" w:line="240" w:lineRule="auto"/>
            </w:pPr>
            <w:r w:rsidRPr="00370BC4">
              <w:rPr>
                <w:i/>
              </w:rPr>
              <w:t>L’Hi</w:t>
            </w:r>
            <w:r w:rsidR="009655AF" w:rsidRPr="00370BC4">
              <w:rPr>
                <w:i/>
              </w:rPr>
              <w:t>s</w:t>
            </w:r>
            <w:r w:rsidRPr="00370BC4">
              <w:rPr>
                <w:i/>
              </w:rPr>
              <w:t>toire</w:t>
            </w:r>
            <w:r>
              <w:t xml:space="preserve">, </w:t>
            </w:r>
            <w:r w:rsidR="009655AF">
              <w:t>n°</w:t>
            </w:r>
            <w:r>
              <w:t>454, décembre 2018, dossier sur la guerre de trente ans, 1618-1648</w:t>
            </w:r>
          </w:p>
          <w:p w:rsidR="009655AF" w:rsidRDefault="009655AF" w:rsidP="00D11762">
            <w:pPr>
              <w:pStyle w:val="Paragraphedeliste"/>
              <w:numPr>
                <w:ilvl w:val="0"/>
                <w:numId w:val="9"/>
              </w:numPr>
              <w:spacing w:after="0" w:line="240" w:lineRule="auto"/>
            </w:pPr>
            <w:r w:rsidRPr="00370BC4">
              <w:rPr>
                <w:i/>
              </w:rPr>
              <w:t>L’Histoire</w:t>
            </w:r>
            <w:r>
              <w:t>, n°465, février 2019, dossier sur l’inquisition et les sorcières, pages 46 et suivantes</w:t>
            </w:r>
          </w:p>
          <w:p w:rsidR="0027225A" w:rsidRDefault="001A2F19" w:rsidP="00D11762">
            <w:pPr>
              <w:pStyle w:val="Paragraphedeliste"/>
              <w:numPr>
                <w:ilvl w:val="0"/>
                <w:numId w:val="9"/>
              </w:numPr>
              <w:spacing w:after="0" w:line="240" w:lineRule="auto"/>
            </w:pPr>
            <w:r w:rsidRPr="00370BC4">
              <w:rPr>
                <w:i/>
              </w:rPr>
              <w:t>L’Histoire</w:t>
            </w:r>
            <w:r>
              <w:t xml:space="preserve"> n°387, mai 2013, dossier sur la Renaissance en </w:t>
            </w:r>
            <w:r w:rsidR="00370BC4">
              <w:t>Allemagne</w:t>
            </w:r>
          </w:p>
          <w:p w:rsidR="00370BC4" w:rsidRPr="00370BC4" w:rsidRDefault="00370BC4" w:rsidP="009655AF">
            <w:pPr>
              <w:rPr>
                <w:b/>
              </w:rPr>
            </w:pPr>
            <w:r w:rsidRPr="00370BC4">
              <w:rPr>
                <w:b/>
              </w:rPr>
              <w:t xml:space="preserve">Revue </w:t>
            </w:r>
            <w:r w:rsidRPr="00370BC4">
              <w:rPr>
                <w:b/>
                <w:i/>
              </w:rPr>
              <w:t>La Documentation photographique</w:t>
            </w:r>
            <w:r w:rsidRPr="00370BC4">
              <w:rPr>
                <w:b/>
              </w:rPr>
              <w:t> :</w:t>
            </w:r>
          </w:p>
          <w:p w:rsidR="0027225A" w:rsidRDefault="0027225A" w:rsidP="00D11762">
            <w:pPr>
              <w:pStyle w:val="Paragraphedeliste"/>
              <w:numPr>
                <w:ilvl w:val="0"/>
                <w:numId w:val="26"/>
              </w:numPr>
              <w:spacing w:after="0" w:line="240" w:lineRule="auto"/>
            </w:pPr>
            <w:r w:rsidRPr="005C3C25">
              <w:rPr>
                <w:i/>
              </w:rPr>
              <w:t>La Documentation photographique</w:t>
            </w:r>
            <w:r>
              <w:t xml:space="preserve"> n°8079 janvier-février 2011 Léonard de Vinci</w:t>
            </w:r>
          </w:p>
          <w:p w:rsidR="0027225A" w:rsidRDefault="0027225A" w:rsidP="00D11762">
            <w:pPr>
              <w:pStyle w:val="Paragraphedeliste"/>
              <w:numPr>
                <w:ilvl w:val="0"/>
                <w:numId w:val="26"/>
              </w:numPr>
              <w:spacing w:after="0" w:line="240" w:lineRule="auto"/>
            </w:pPr>
            <w:r w:rsidRPr="005C3C25">
              <w:rPr>
                <w:i/>
              </w:rPr>
              <w:t>La Documentation photographique</w:t>
            </w:r>
            <w:r>
              <w:t xml:space="preserve"> n°8069 </w:t>
            </w:r>
            <w:proofErr w:type="spellStart"/>
            <w:r>
              <w:t>mai-juin</w:t>
            </w:r>
            <w:proofErr w:type="spellEnd"/>
            <w:r>
              <w:t xml:space="preserve"> 2009 le christianisme </w:t>
            </w:r>
          </w:p>
          <w:p w:rsidR="0027225A" w:rsidRDefault="0027225A" w:rsidP="00D11762">
            <w:pPr>
              <w:pStyle w:val="Paragraphedeliste"/>
              <w:numPr>
                <w:ilvl w:val="0"/>
                <w:numId w:val="26"/>
              </w:numPr>
              <w:spacing w:after="0" w:line="240" w:lineRule="auto"/>
            </w:pPr>
            <w:r w:rsidRPr="005C3C25">
              <w:rPr>
                <w:i/>
              </w:rPr>
              <w:t>La Documentation photographique</w:t>
            </w:r>
            <w:r>
              <w:t xml:space="preserve"> n°8049 2006 Renaissance en Europe </w:t>
            </w:r>
          </w:p>
          <w:p w:rsidR="0027225A" w:rsidRPr="002D57A3" w:rsidRDefault="002D57A3" w:rsidP="0027225A">
            <w:pPr>
              <w:rPr>
                <w:b/>
              </w:rPr>
            </w:pPr>
            <w:proofErr w:type="gramStart"/>
            <w:r w:rsidRPr="002D57A3">
              <w:rPr>
                <w:b/>
              </w:rPr>
              <w:lastRenderedPageBreak/>
              <w:t>Ouvrages</w:t>
            </w:r>
            <w:proofErr w:type="gramEnd"/>
            <w:r w:rsidRPr="002D57A3">
              <w:rPr>
                <w:b/>
              </w:rPr>
              <w:t> :</w:t>
            </w:r>
          </w:p>
          <w:p w:rsidR="002D57A3" w:rsidRDefault="002D57A3" w:rsidP="0027225A">
            <w:r>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Pr>
                <w:i/>
              </w:rPr>
              <w:t xml:space="preserve">Histoire mondiale de la France, </w:t>
            </w:r>
            <w:r>
              <w:t>2017</w:t>
            </w:r>
            <w:r w:rsidRPr="004952CC">
              <w:t>, Paris, aux éditions du Seuil,</w:t>
            </w:r>
            <w:r>
              <w:t xml:space="preserve"> 790 pages. ISBN 978-2-02-133629-0</w:t>
            </w:r>
            <w:r w:rsidRPr="0066618E">
              <w:t>. </w:t>
            </w:r>
          </w:p>
          <w:p w:rsidR="00D82AD1" w:rsidRDefault="00D82AD1" w:rsidP="00D82AD1">
            <w:pPr>
              <w:jc w:val="both"/>
            </w:pPr>
            <w:r w:rsidRPr="00D82AD1">
              <w:rPr>
                <w:b/>
              </w:rPr>
              <w:t>P</w:t>
            </w:r>
            <w:r w:rsidRPr="00D82AD1">
              <w:rPr>
                <w:rFonts w:cstheme="minorHAnsi"/>
                <w:b/>
              </w:rPr>
              <w:t>É</w:t>
            </w:r>
            <w:r w:rsidRPr="00D82AD1">
              <w:rPr>
                <w:b/>
              </w:rPr>
              <w:t>TR</w:t>
            </w:r>
            <w:r w:rsidRPr="00D82AD1">
              <w:rPr>
                <w:rFonts w:ascii="Calibri" w:hAnsi="Calibri" w:cs="Calibri"/>
                <w:b/>
              </w:rPr>
              <w:t>É</w:t>
            </w:r>
            <w:r w:rsidRPr="00D82AD1">
              <w:rPr>
                <w:b/>
              </w:rPr>
              <w:t>-GRENOUILLEAU</w:t>
            </w:r>
            <w:r>
              <w:t xml:space="preserve"> (Olivier), sous la direction de, </w:t>
            </w:r>
            <w:r w:rsidRPr="00D82AD1">
              <w:rPr>
                <w:i/>
              </w:rPr>
              <w:t>Dictionnaires des esclavages</w:t>
            </w:r>
            <w:r>
              <w:t>, 2010, aux éditions Larousse, collection « à présent », 576 pages, ISBN 978-2-03-583785-1</w:t>
            </w:r>
          </w:p>
          <w:p w:rsidR="004243DA" w:rsidRDefault="004243DA" w:rsidP="004243DA">
            <w:pPr>
              <w:jc w:val="both"/>
            </w:pPr>
          </w:p>
        </w:tc>
      </w:tr>
      <w:tr w:rsidR="00DE30A2" w:rsidRPr="004243DA" w:rsidTr="00DE30A2">
        <w:tc>
          <w:tcPr>
            <w:tcW w:w="15417" w:type="dxa"/>
            <w:gridSpan w:val="2"/>
            <w:tcBorders>
              <w:left w:val="nil"/>
              <w:right w:val="nil"/>
            </w:tcBorders>
          </w:tcPr>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p w:rsidR="00DE30A2" w:rsidRDefault="00DE30A2" w:rsidP="004243DA">
            <w:pPr>
              <w:jc w:val="center"/>
              <w:rPr>
                <w:b/>
              </w:rPr>
            </w:pPr>
          </w:p>
        </w:tc>
      </w:tr>
      <w:tr w:rsidR="004243DA" w:rsidRPr="004243DA" w:rsidTr="004243DA">
        <w:tc>
          <w:tcPr>
            <w:tcW w:w="15417" w:type="dxa"/>
            <w:gridSpan w:val="2"/>
          </w:tcPr>
          <w:p w:rsidR="000C0C15" w:rsidRDefault="000C0C15" w:rsidP="004243DA">
            <w:pPr>
              <w:jc w:val="center"/>
              <w:rPr>
                <w:b/>
              </w:rPr>
            </w:pPr>
          </w:p>
          <w:p w:rsidR="004243DA" w:rsidRDefault="004243DA" w:rsidP="004243DA">
            <w:pPr>
              <w:jc w:val="center"/>
              <w:rPr>
                <w:b/>
                <w:sz w:val="24"/>
                <w:szCs w:val="24"/>
              </w:rPr>
            </w:pPr>
            <w:r w:rsidRPr="000C0C15">
              <w:rPr>
                <w:b/>
                <w:sz w:val="24"/>
                <w:szCs w:val="24"/>
              </w:rPr>
              <w:t>Thème 3 - L’État à l’époque moderne : France et Angleterre</w:t>
            </w:r>
          </w:p>
          <w:p w:rsidR="000C0C15" w:rsidRPr="000C0C15" w:rsidRDefault="000C0C15" w:rsidP="000C0C15">
            <w:pPr>
              <w:jc w:val="both"/>
              <w:rPr>
                <w:b/>
                <w:sz w:val="24"/>
                <w:szCs w:val="24"/>
              </w:rPr>
            </w:pPr>
          </w:p>
          <w:p w:rsidR="000C0C15" w:rsidRPr="000C0C15" w:rsidRDefault="000C0C15" w:rsidP="000C0C15">
            <w:pPr>
              <w:jc w:val="both"/>
              <w:rPr>
                <w:b/>
                <w:sz w:val="24"/>
                <w:szCs w:val="24"/>
              </w:rPr>
            </w:pPr>
            <w:r w:rsidRPr="000C0C15">
              <w:rPr>
                <w:b/>
                <w:sz w:val="24"/>
                <w:szCs w:val="24"/>
              </w:rPr>
              <w:t xml:space="preserve">La revue </w:t>
            </w:r>
            <w:r w:rsidRPr="000C0C15">
              <w:rPr>
                <w:b/>
                <w:i/>
                <w:sz w:val="24"/>
                <w:szCs w:val="24"/>
              </w:rPr>
              <w:t>La Documentation photographique</w:t>
            </w:r>
            <w:r w:rsidRPr="000C0C15">
              <w:rPr>
                <w:b/>
                <w:sz w:val="24"/>
                <w:szCs w:val="24"/>
              </w:rPr>
              <w:t> : </w:t>
            </w:r>
          </w:p>
          <w:p w:rsidR="000C0C15" w:rsidRDefault="000C0C15" w:rsidP="000C0C15">
            <w:pPr>
              <w:jc w:val="both"/>
            </w:pPr>
            <w:r>
              <w:rPr>
                <w:b/>
              </w:rPr>
              <w:t xml:space="preserve">COJANNOT-LE BLANC </w:t>
            </w:r>
            <w:r w:rsidRPr="00B71698">
              <w:t>(</w:t>
            </w:r>
            <w:r>
              <w:t>Marianne</w:t>
            </w:r>
            <w:proofErr w:type="gramStart"/>
            <w:r w:rsidRPr="00B71698">
              <w:t>)</w:t>
            </w:r>
            <w:r>
              <w:t>&amp;</w:t>
            </w:r>
            <w:proofErr w:type="gramEnd"/>
            <w:r>
              <w:t xml:space="preserve"> SLAVKOVA (</w:t>
            </w:r>
            <w:proofErr w:type="spellStart"/>
            <w:r>
              <w:t>Iveta</w:t>
            </w:r>
            <w:proofErr w:type="spellEnd"/>
            <w:r>
              <w:t>)</w:t>
            </w:r>
            <w:r w:rsidRPr="00B71698">
              <w:t xml:space="preserve">, </w:t>
            </w:r>
            <w:r>
              <w:rPr>
                <w:i/>
              </w:rPr>
              <w:t>Histoire des arts. Une méthode, des exemples</w:t>
            </w:r>
            <w:r w:rsidRPr="00B71698">
              <w:t>, 201</w:t>
            </w:r>
            <w:r>
              <w:t>3</w:t>
            </w:r>
            <w:r w:rsidRPr="00B71698">
              <w:t xml:space="preserve">, </w:t>
            </w:r>
            <w:r>
              <w:t>aux éditions La Documentation française / CNRS éditions, juillet-août 2018, n°8091, collection « La Documentation photographique – Histoire », 65 pages, ISSN 0419-5361</w:t>
            </w:r>
          </w:p>
          <w:p w:rsidR="000C0C15" w:rsidRPr="000C0C15" w:rsidRDefault="000C0C15" w:rsidP="000C0C15">
            <w:pPr>
              <w:jc w:val="both"/>
              <w:rPr>
                <w:b/>
                <w:sz w:val="24"/>
                <w:szCs w:val="24"/>
              </w:rPr>
            </w:pPr>
            <w:r w:rsidRPr="000C0C15">
              <w:rPr>
                <w:b/>
                <w:sz w:val="24"/>
                <w:szCs w:val="24"/>
              </w:rPr>
              <w:t>Sur le rôle des images et de la communication : </w:t>
            </w:r>
          </w:p>
          <w:p w:rsidR="00A21A14" w:rsidRDefault="00A21A14" w:rsidP="002766BF">
            <w:pPr>
              <w:jc w:val="both"/>
              <w:rPr>
                <w:b/>
              </w:rPr>
            </w:pPr>
            <w:r w:rsidRPr="00A21A14">
              <w:rPr>
                <w:b/>
              </w:rPr>
              <w:t>CAPUL</w:t>
            </w:r>
            <w:r>
              <w:t xml:space="preserve"> (Jean-Yves) et </w:t>
            </w:r>
            <w:r>
              <w:rPr>
                <w:b/>
              </w:rPr>
              <w:t>GARNI</w:t>
            </w:r>
            <w:r w:rsidRPr="00A21A14">
              <w:rPr>
                <w:b/>
              </w:rPr>
              <w:t>ER</w:t>
            </w:r>
            <w:r>
              <w:t xml:space="preserve"> (Olivier), </w:t>
            </w:r>
            <w:r w:rsidRPr="00A21A14">
              <w:rPr>
                <w:i/>
              </w:rPr>
              <w:t>Dictionnaire d’économie et des sciences sociales</w:t>
            </w:r>
            <w:r>
              <w:t>, 2011, aux éditions Hatier, 607 pages, ISBN 978-2-218-95207-4</w:t>
            </w:r>
          </w:p>
          <w:p w:rsidR="002766BF" w:rsidRDefault="002766BF" w:rsidP="002766BF">
            <w:pPr>
              <w:jc w:val="both"/>
            </w:pPr>
            <w:r w:rsidRPr="00104427">
              <w:rPr>
                <w:b/>
              </w:rPr>
              <w:t>DELPORTE</w:t>
            </w:r>
            <w:r>
              <w:t xml:space="preserve"> (Christian), </w:t>
            </w:r>
            <w:r w:rsidRPr="00104427">
              <w:rPr>
                <w:b/>
              </w:rPr>
              <w:t>GERVEREAU</w:t>
            </w:r>
            <w:r>
              <w:t xml:space="preserve"> (Laurent) &amp;</w:t>
            </w:r>
            <w:r w:rsidRPr="00104427">
              <w:rPr>
                <w:b/>
              </w:rPr>
              <w:t>MAR</w:t>
            </w:r>
            <w:r w:rsidRPr="00104427">
              <w:rPr>
                <w:rFonts w:cstheme="minorHAnsi"/>
                <w:b/>
              </w:rPr>
              <w:t>É</w:t>
            </w:r>
            <w:r w:rsidRPr="00104427">
              <w:rPr>
                <w:b/>
              </w:rPr>
              <w:t>CHAL</w:t>
            </w:r>
            <w:r>
              <w:t xml:space="preserve"> (Denis), avec et sous la direction de, </w:t>
            </w:r>
            <w:r w:rsidRPr="00104427">
              <w:rPr>
                <w:i/>
              </w:rPr>
              <w:t>Quelle est la place des images en Histoire ?</w:t>
            </w:r>
            <w:r>
              <w:t>, 2008, aux éditions Nouveau monde, collection « Histoire culturelle » publiée avec le concours du CHCSC de l’Université de Saint-Quentin-en-Yvelines, 480 pages, ISBN 978-2-84736-304-3</w:t>
            </w:r>
          </w:p>
          <w:p w:rsidR="00E84F7D" w:rsidRDefault="00E84F7D" w:rsidP="002766BF">
            <w:pPr>
              <w:jc w:val="both"/>
            </w:pPr>
            <w:r w:rsidRPr="004A6979">
              <w:rPr>
                <w:b/>
              </w:rPr>
              <w:t>HASKELL</w:t>
            </w:r>
            <w:r>
              <w:t xml:space="preserve"> (Francis), </w:t>
            </w:r>
            <w:r w:rsidRPr="004A6979">
              <w:rPr>
                <w:i/>
              </w:rPr>
              <w:t>L’historien et les images</w:t>
            </w:r>
            <w:r>
              <w:t>, 1993 (Yale, USA), 1995 (Paris), aux éditions Gallimard, collection « Bibliothèque illustrée des Histoires », traduit de l’anglais (</w:t>
            </w:r>
            <w:r>
              <w:rPr>
                <w:rFonts w:cstheme="minorHAnsi"/>
              </w:rPr>
              <w:t>É</w:t>
            </w:r>
            <w:r>
              <w:t xml:space="preserve">tats-Unis), par Alain TACHET et Louis </w:t>
            </w:r>
            <w:r>
              <w:rPr>
                <w:rFonts w:ascii="Calibri" w:hAnsi="Calibri" w:cs="Calibri"/>
              </w:rPr>
              <w:t>É</w:t>
            </w:r>
            <w:r w:rsidR="00420F79">
              <w:t>VRARD</w:t>
            </w:r>
            <w:r>
              <w:t>, 781 pages, ISBN 978-2-07-3355-6</w:t>
            </w:r>
          </w:p>
          <w:p w:rsidR="00D82AD1" w:rsidRDefault="00D82AD1" w:rsidP="00D82AD1">
            <w:pPr>
              <w:jc w:val="both"/>
            </w:pPr>
            <w:r w:rsidRPr="00D82AD1">
              <w:rPr>
                <w:b/>
              </w:rPr>
              <w:t>P</w:t>
            </w:r>
            <w:r w:rsidRPr="00D82AD1">
              <w:rPr>
                <w:rFonts w:cstheme="minorHAnsi"/>
                <w:b/>
              </w:rPr>
              <w:t>É</w:t>
            </w:r>
            <w:r w:rsidRPr="00D82AD1">
              <w:rPr>
                <w:b/>
              </w:rPr>
              <w:t>TR</w:t>
            </w:r>
            <w:r w:rsidRPr="00D82AD1">
              <w:rPr>
                <w:rFonts w:ascii="Calibri" w:hAnsi="Calibri" w:cs="Calibri"/>
                <w:b/>
              </w:rPr>
              <w:t>É</w:t>
            </w:r>
            <w:r w:rsidRPr="00D82AD1">
              <w:rPr>
                <w:b/>
              </w:rPr>
              <w:t>-GRENOUILLEAU</w:t>
            </w:r>
            <w:r>
              <w:t xml:space="preserve"> (Olivier), sous la direction de, </w:t>
            </w:r>
            <w:r w:rsidRPr="00D82AD1">
              <w:rPr>
                <w:i/>
              </w:rPr>
              <w:t>Dictionnaires des esclavages</w:t>
            </w:r>
            <w:r>
              <w:t>, 2010, aux éditions Larousse, collection « à présent », 576 pages, ISBN 978-2-03-583785-1</w:t>
            </w:r>
          </w:p>
          <w:p w:rsidR="00D82AD1" w:rsidRDefault="00D82AD1" w:rsidP="002766BF">
            <w:pPr>
              <w:jc w:val="both"/>
            </w:pPr>
          </w:p>
          <w:p w:rsidR="004243DA" w:rsidRPr="004243DA" w:rsidRDefault="004243DA" w:rsidP="004243DA">
            <w:pPr>
              <w:jc w:val="center"/>
            </w:pPr>
          </w:p>
        </w:tc>
      </w:tr>
      <w:tr w:rsidR="004243DA" w:rsidRPr="004243DA" w:rsidTr="004243DA">
        <w:tc>
          <w:tcPr>
            <w:tcW w:w="5920" w:type="dxa"/>
          </w:tcPr>
          <w:p w:rsidR="004243DA" w:rsidRPr="004243DA" w:rsidRDefault="004243DA" w:rsidP="004243DA">
            <w:r w:rsidRPr="004243DA">
              <w:t>Chapitre 1 : L’affirmation de l’État dans le royaume de France</w:t>
            </w:r>
          </w:p>
          <w:p w:rsidR="004243DA" w:rsidRPr="004243DA" w:rsidRDefault="004243DA" w:rsidP="004243DA">
            <w:pPr>
              <w:jc w:val="center"/>
            </w:pPr>
          </w:p>
        </w:tc>
        <w:tc>
          <w:tcPr>
            <w:tcW w:w="9497" w:type="dxa"/>
          </w:tcPr>
          <w:p w:rsidR="006F0F24" w:rsidRDefault="006F0F24" w:rsidP="006F0F24">
            <w:pPr>
              <w:jc w:val="both"/>
              <w:rPr>
                <w:b/>
              </w:rPr>
            </w:pPr>
            <w:r>
              <w:rPr>
                <w:b/>
              </w:rPr>
              <w:t>Sur l’histoire de France :</w:t>
            </w:r>
          </w:p>
          <w:p w:rsidR="006F0F24" w:rsidRDefault="006F0F24" w:rsidP="000C1D25">
            <w:pPr>
              <w:pStyle w:val="Paragraphedeliste"/>
              <w:numPr>
                <w:ilvl w:val="0"/>
                <w:numId w:val="61"/>
              </w:numPr>
              <w:spacing w:after="0" w:line="240" w:lineRule="auto"/>
              <w:jc w:val="both"/>
            </w:pPr>
            <w:r w:rsidRPr="006F0F24">
              <w:rPr>
                <w:b/>
              </w:rPr>
              <w:t>BOVE</w:t>
            </w:r>
            <w:r>
              <w:t xml:space="preserve"> (Boris), </w:t>
            </w:r>
            <w:r w:rsidRPr="006F0F24">
              <w:rPr>
                <w:i/>
              </w:rPr>
              <w:t>1328-1453 Le temps de la guerre de Cent ans</w:t>
            </w:r>
            <w:r>
              <w:t>, 2010, ouvrage dirigé par Jean-Louis BIGRET, aux éditions Belin, collection « Histoire de France » dirigée par Joël CORNETTE, 669 pages, ISBN 978-2-7011-3361-4</w:t>
            </w:r>
          </w:p>
          <w:p w:rsidR="006F0F24" w:rsidRDefault="006F0F24" w:rsidP="000C1D25">
            <w:pPr>
              <w:pStyle w:val="Paragraphedeliste"/>
              <w:numPr>
                <w:ilvl w:val="0"/>
                <w:numId w:val="61"/>
              </w:numPr>
              <w:spacing w:after="0" w:line="240" w:lineRule="auto"/>
              <w:jc w:val="both"/>
            </w:pPr>
            <w:r w:rsidRPr="006F0F24">
              <w:rPr>
                <w:b/>
              </w:rPr>
              <w:t>HAMON</w:t>
            </w:r>
            <w:r>
              <w:t xml:space="preserve"> (Philippe), </w:t>
            </w:r>
            <w:r w:rsidRPr="006F0F24">
              <w:rPr>
                <w:i/>
              </w:rPr>
              <w:t>1453-1559 Les Renaissances</w:t>
            </w:r>
            <w:r>
              <w:t>, 2010, ouvrage dirigé par Jean-Louis BIGRET, aux éditions Belin, collection « Histoire de France » dirigée par Joël CORNETTE, 617 pages, ISBN 978-2-7011-62-1</w:t>
            </w:r>
          </w:p>
          <w:p w:rsidR="000C1D25" w:rsidRPr="000C1D25" w:rsidRDefault="006F0F24" w:rsidP="000C1D25">
            <w:pPr>
              <w:pStyle w:val="Paragraphedeliste"/>
              <w:numPr>
                <w:ilvl w:val="0"/>
                <w:numId w:val="61"/>
              </w:numPr>
              <w:spacing w:after="0" w:line="240" w:lineRule="auto"/>
              <w:jc w:val="both"/>
            </w:pPr>
            <w:r w:rsidRPr="006F0F24">
              <w:rPr>
                <w:b/>
              </w:rPr>
              <w:t>LE ROUX</w:t>
            </w:r>
            <w:r>
              <w:t xml:space="preserve"> (Nicolas), </w:t>
            </w:r>
            <w:r w:rsidRPr="006F0F24">
              <w:rPr>
                <w:i/>
              </w:rPr>
              <w:t>1559-1629, Les guerres de religion</w:t>
            </w:r>
            <w:r>
              <w:t>, 2010, ouvrage dirigé par Jean-Louis BIGRET, aux éditions Belin, collection « Histoire de France » dirigée par Joël CORNETTE, 607 pages, ISBN 978-2-7011-3363-8</w:t>
            </w:r>
          </w:p>
          <w:p w:rsidR="006F0F24" w:rsidRDefault="000C1D25" w:rsidP="000C1D25">
            <w:pPr>
              <w:pStyle w:val="Paragraphedeliste"/>
              <w:numPr>
                <w:ilvl w:val="0"/>
                <w:numId w:val="61"/>
              </w:numPr>
              <w:spacing w:after="0" w:line="240" w:lineRule="auto"/>
              <w:jc w:val="both"/>
            </w:pPr>
            <w:r>
              <w:rPr>
                <w:b/>
              </w:rPr>
              <w:t xml:space="preserve">DESTEMBERG </w:t>
            </w:r>
            <w:r w:rsidRPr="000C1D25">
              <w:t xml:space="preserve">(Antoine), </w:t>
            </w:r>
            <w:r w:rsidRPr="000C1D25">
              <w:rPr>
                <w:i/>
              </w:rPr>
              <w:t>Atlas de la France médiévale, Hommes, pouvoirs et espaces du Vème au XVème siècle, autrement</w:t>
            </w:r>
            <w:r w:rsidRPr="000C1D25">
              <w:t>, 978-2-7467-4525-4.</w:t>
            </w:r>
          </w:p>
          <w:p w:rsidR="006F0F24" w:rsidRDefault="006F0F24" w:rsidP="000C1D25">
            <w:pPr>
              <w:pStyle w:val="Paragraphedeliste"/>
              <w:numPr>
                <w:ilvl w:val="0"/>
                <w:numId w:val="61"/>
              </w:numPr>
              <w:spacing w:after="0" w:line="240" w:lineRule="auto"/>
              <w:jc w:val="both"/>
            </w:pPr>
            <w:r>
              <w:rPr>
                <w:b/>
              </w:rPr>
              <w:t>DR</w:t>
            </w:r>
            <w:r>
              <w:rPr>
                <w:rFonts w:cstheme="minorHAnsi"/>
                <w:b/>
              </w:rPr>
              <w:t>É</w:t>
            </w:r>
            <w:r>
              <w:rPr>
                <w:b/>
              </w:rPr>
              <w:t xml:space="preserve">VILLON </w:t>
            </w:r>
            <w:r w:rsidRPr="006F0F24">
              <w:t xml:space="preserve">(Hervé), </w:t>
            </w:r>
            <w:r w:rsidRPr="006F0F24">
              <w:rPr>
                <w:i/>
              </w:rPr>
              <w:t>1629-1715 Les rois absolus</w:t>
            </w:r>
            <w:proofErr w:type="gramStart"/>
            <w:r w:rsidRPr="006F0F24">
              <w:t>,</w:t>
            </w:r>
            <w:r>
              <w:t>2010</w:t>
            </w:r>
            <w:proofErr w:type="gramEnd"/>
            <w:r>
              <w:t>, ouvrage dirigé par Jean-Louis BIGRET, aux éditions Belin, collection « Histoire de France » dirigée par Joël CORNETTE, 637 pages, ISBN 978-2-7011-3364-5</w:t>
            </w:r>
          </w:p>
          <w:p w:rsidR="000C1D25" w:rsidRDefault="000C1D25" w:rsidP="000C1D25">
            <w:pPr>
              <w:pStyle w:val="Paragraphedeliste"/>
              <w:spacing w:after="0" w:line="240" w:lineRule="auto"/>
              <w:jc w:val="both"/>
            </w:pPr>
          </w:p>
          <w:p w:rsidR="006F0F24" w:rsidRDefault="006F0F24" w:rsidP="008A620D">
            <w:pPr>
              <w:jc w:val="both"/>
              <w:rPr>
                <w:b/>
              </w:rPr>
            </w:pPr>
          </w:p>
          <w:p w:rsidR="004243DA" w:rsidRDefault="00422DE5" w:rsidP="008A620D">
            <w:pPr>
              <w:jc w:val="both"/>
              <w:rPr>
                <w:b/>
              </w:rPr>
            </w:pPr>
            <w:r>
              <w:rPr>
                <w:b/>
              </w:rPr>
              <w:t>Revue</w:t>
            </w:r>
            <w:r w:rsidRPr="00422DE5">
              <w:rPr>
                <w:b/>
                <w:i/>
              </w:rPr>
              <w:t xml:space="preserve"> L’Histoire</w:t>
            </w:r>
          </w:p>
          <w:p w:rsidR="00422DE5" w:rsidRDefault="00422DE5" w:rsidP="000C1D25">
            <w:pPr>
              <w:pStyle w:val="Paragraphedeliste"/>
              <w:numPr>
                <w:ilvl w:val="0"/>
                <w:numId w:val="61"/>
              </w:numPr>
              <w:spacing w:after="0" w:line="240" w:lineRule="auto"/>
              <w:jc w:val="both"/>
            </w:pPr>
            <w:r w:rsidRPr="00804842">
              <w:rPr>
                <w:i/>
              </w:rPr>
              <w:t>L’Histoire</w:t>
            </w:r>
            <w:r>
              <w:t>, n°452, octobre 2018, « Le portrait des rois », pages 52 et suivantes</w:t>
            </w:r>
          </w:p>
          <w:p w:rsidR="00723A15" w:rsidRDefault="00723A15" w:rsidP="000C1D25">
            <w:pPr>
              <w:pStyle w:val="Paragraphedeliste"/>
              <w:numPr>
                <w:ilvl w:val="0"/>
                <w:numId w:val="61"/>
              </w:numPr>
              <w:spacing w:after="0" w:line="240" w:lineRule="auto"/>
            </w:pPr>
            <w:r w:rsidRPr="00804842">
              <w:rPr>
                <w:i/>
              </w:rPr>
              <w:t>L’Hi</w:t>
            </w:r>
            <w:r w:rsidR="009846CE" w:rsidRPr="00804842">
              <w:rPr>
                <w:i/>
              </w:rPr>
              <w:t>s</w:t>
            </w:r>
            <w:r w:rsidRPr="00804842">
              <w:rPr>
                <w:i/>
              </w:rPr>
              <w:t>toire</w:t>
            </w:r>
            <w:r>
              <w:t xml:space="preserve">, </w:t>
            </w:r>
            <w:r w:rsidR="009846CE">
              <w:t>n°</w:t>
            </w:r>
            <w:r>
              <w:t>454, décembre 2018, dossier sur la guerre de trente ans, 1618-1648</w:t>
            </w:r>
          </w:p>
          <w:p w:rsidR="00804842" w:rsidRDefault="00804842" w:rsidP="00804842">
            <w:pPr>
              <w:jc w:val="both"/>
            </w:pPr>
            <w:r w:rsidRPr="002E1188">
              <w:rPr>
                <w:i/>
              </w:rPr>
              <w:t>Les collections de L’Histoire</w:t>
            </w:r>
            <w:r>
              <w:t>, n°9, octobre 2000, dossier sur « Paris, la traversée des siècles »</w:t>
            </w:r>
          </w:p>
          <w:p w:rsidR="00804842" w:rsidRPr="00804842" w:rsidRDefault="00804842" w:rsidP="00723A15">
            <w:pPr>
              <w:rPr>
                <w:b/>
              </w:rPr>
            </w:pPr>
            <w:r w:rsidRPr="00804842">
              <w:rPr>
                <w:b/>
              </w:rPr>
              <w:t xml:space="preserve">Revue </w:t>
            </w:r>
            <w:r w:rsidRPr="00804842">
              <w:rPr>
                <w:b/>
                <w:i/>
              </w:rPr>
              <w:t>La Documentation photographique</w:t>
            </w:r>
            <w:r w:rsidRPr="00804842">
              <w:rPr>
                <w:b/>
              </w:rPr>
              <w:t> : </w:t>
            </w:r>
          </w:p>
          <w:p w:rsidR="0027225A" w:rsidRDefault="0027225A" w:rsidP="000C1D25">
            <w:pPr>
              <w:pStyle w:val="Paragraphedeliste"/>
              <w:numPr>
                <w:ilvl w:val="0"/>
                <w:numId w:val="61"/>
              </w:numPr>
              <w:spacing w:after="0" w:line="240" w:lineRule="auto"/>
            </w:pPr>
            <w:r w:rsidRPr="00804842">
              <w:rPr>
                <w:i/>
              </w:rPr>
              <w:lastRenderedPageBreak/>
              <w:t>La Documentation photographique</w:t>
            </w:r>
            <w:r>
              <w:t xml:space="preserve"> n°8068 mars-avril 2009 Paris </w:t>
            </w:r>
          </w:p>
          <w:p w:rsidR="0027225A" w:rsidRDefault="0027225A" w:rsidP="000C1D25">
            <w:pPr>
              <w:pStyle w:val="Paragraphedeliste"/>
              <w:numPr>
                <w:ilvl w:val="0"/>
                <w:numId w:val="61"/>
              </w:numPr>
              <w:spacing w:after="0" w:line="240" w:lineRule="auto"/>
            </w:pPr>
            <w:r w:rsidRPr="00804842">
              <w:rPr>
                <w:i/>
              </w:rPr>
              <w:t>La Documentation photographique</w:t>
            </w:r>
            <w:r>
              <w:t xml:space="preserve"> n°8057 </w:t>
            </w:r>
            <w:proofErr w:type="spellStart"/>
            <w:r>
              <w:t>mai-juin</w:t>
            </w:r>
            <w:proofErr w:type="spellEnd"/>
            <w:r>
              <w:t xml:space="preserve"> 2007 monarchie absolue </w:t>
            </w:r>
          </w:p>
          <w:p w:rsidR="0027225A" w:rsidRPr="002D57A3" w:rsidRDefault="002D57A3" w:rsidP="00723A15">
            <w:pPr>
              <w:rPr>
                <w:b/>
              </w:rPr>
            </w:pPr>
            <w:proofErr w:type="gramStart"/>
            <w:r w:rsidRPr="002D57A3">
              <w:rPr>
                <w:b/>
              </w:rPr>
              <w:t>Ouvrages</w:t>
            </w:r>
            <w:proofErr w:type="gramEnd"/>
            <w:r w:rsidRPr="002D57A3">
              <w:rPr>
                <w:b/>
              </w:rPr>
              <w:t> :</w:t>
            </w:r>
          </w:p>
          <w:p w:rsidR="002D57A3" w:rsidRDefault="002D57A3" w:rsidP="000C1D25">
            <w:pPr>
              <w:pStyle w:val="Paragraphedeliste"/>
              <w:numPr>
                <w:ilvl w:val="0"/>
                <w:numId w:val="61"/>
              </w:numPr>
              <w:spacing w:after="0" w:line="240" w:lineRule="auto"/>
            </w:pPr>
            <w:r w:rsidRPr="000875B6">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0875B6">
              <w:rPr>
                <w:i/>
              </w:rPr>
              <w:t xml:space="preserve">Histoire mondiale de la France, </w:t>
            </w:r>
            <w:r>
              <w:t>2017</w:t>
            </w:r>
            <w:r w:rsidRPr="004952CC">
              <w:t>, Paris, aux éditions du Seuil,</w:t>
            </w:r>
            <w:r>
              <w:t xml:space="preserve"> 790 pages. ISBN 978-2-02-133629-0</w:t>
            </w:r>
            <w:r w:rsidRPr="0066618E">
              <w:t>. </w:t>
            </w:r>
          </w:p>
          <w:p w:rsidR="008D4AEE" w:rsidRDefault="008D4AEE" w:rsidP="000C1D25">
            <w:pPr>
              <w:pStyle w:val="Paragraphedeliste"/>
              <w:numPr>
                <w:ilvl w:val="0"/>
                <w:numId w:val="61"/>
              </w:numPr>
              <w:spacing w:after="0" w:line="240" w:lineRule="auto"/>
            </w:pPr>
            <w:r w:rsidRPr="000875B6">
              <w:rPr>
                <w:b/>
              </w:rPr>
              <w:t>BLUCHE</w:t>
            </w:r>
            <w:r>
              <w:t xml:space="preserve"> (François), </w:t>
            </w:r>
            <w:r w:rsidRPr="000875B6">
              <w:rPr>
                <w:i/>
              </w:rPr>
              <w:t>Louis XIV</w:t>
            </w:r>
            <w:r>
              <w:t>, 1986, aux éditions Fayard, 1039 pages, ISBN 2-213-01568-8</w:t>
            </w:r>
          </w:p>
          <w:p w:rsidR="00723A15" w:rsidRPr="004243DA" w:rsidRDefault="00723A15" w:rsidP="008A620D">
            <w:pPr>
              <w:jc w:val="both"/>
              <w:rPr>
                <w:b/>
              </w:rPr>
            </w:pPr>
          </w:p>
        </w:tc>
      </w:tr>
      <w:tr w:rsidR="004243DA" w:rsidRPr="004243DA" w:rsidTr="00DE30A2">
        <w:tc>
          <w:tcPr>
            <w:tcW w:w="5920" w:type="dxa"/>
            <w:tcBorders>
              <w:bottom w:val="single" w:sz="4" w:space="0" w:color="auto"/>
            </w:tcBorders>
          </w:tcPr>
          <w:p w:rsidR="004243DA" w:rsidRPr="004243DA" w:rsidRDefault="004243DA" w:rsidP="004243DA">
            <w:pPr>
              <w:jc w:val="both"/>
            </w:pPr>
            <w:r w:rsidRPr="004243DA">
              <w:lastRenderedPageBreak/>
              <w:t>Chapitre 2 : Le modèle britannique et son influence</w:t>
            </w:r>
          </w:p>
          <w:p w:rsidR="004243DA" w:rsidRPr="004243DA" w:rsidRDefault="004243DA" w:rsidP="004243DA">
            <w:pPr>
              <w:jc w:val="center"/>
            </w:pPr>
          </w:p>
        </w:tc>
        <w:tc>
          <w:tcPr>
            <w:tcW w:w="9497" w:type="dxa"/>
            <w:tcBorders>
              <w:bottom w:val="single" w:sz="4" w:space="0" w:color="auto"/>
            </w:tcBorders>
          </w:tcPr>
          <w:p w:rsidR="00015190" w:rsidRDefault="00015190" w:rsidP="00015190">
            <w:pPr>
              <w:jc w:val="both"/>
            </w:pPr>
            <w:r w:rsidRPr="00015190">
              <w:rPr>
                <w:i/>
              </w:rPr>
              <w:t>L’histoire</w:t>
            </w:r>
            <w:r>
              <w:t xml:space="preserve"> n°384 février 2013 dossier sur Shakespeare </w:t>
            </w:r>
          </w:p>
          <w:p w:rsidR="00F04FFD" w:rsidRPr="00F04FFD" w:rsidRDefault="00F04FFD" w:rsidP="00F04FFD">
            <w:pPr>
              <w:pStyle w:val="Paragraphedeliste"/>
              <w:numPr>
                <w:ilvl w:val="0"/>
                <w:numId w:val="46"/>
              </w:numPr>
              <w:spacing w:after="0" w:line="240" w:lineRule="auto"/>
              <w:jc w:val="both"/>
              <w:rPr>
                <w:rFonts w:cs="Arial"/>
                <w:color w:val="232323"/>
                <w:kern w:val="36"/>
              </w:rPr>
            </w:pPr>
            <w:r>
              <w:rPr>
                <w:b/>
              </w:rPr>
              <w:t xml:space="preserve">BEAUREPAIRE </w:t>
            </w:r>
            <w:r w:rsidRPr="00F04FFD">
              <w:t>(Pierre-Yves),</w:t>
            </w:r>
            <w:r>
              <w:rPr>
                <w:b/>
              </w:rPr>
              <w:t xml:space="preserve"> MARZAGALLI </w:t>
            </w:r>
            <w:r w:rsidRPr="00F04FFD">
              <w:t xml:space="preserve">(Silvia), </w:t>
            </w:r>
            <w:r w:rsidRPr="00F04FFD">
              <w:rPr>
                <w:i/>
              </w:rPr>
              <w:t>Atlas de la Révolution française</w:t>
            </w:r>
            <w:r w:rsidRPr="00F04FFD">
              <w:t>, 2016, autrement, 978-2-7467-4295-6</w:t>
            </w:r>
          </w:p>
          <w:p w:rsidR="004243DA" w:rsidRPr="004243DA" w:rsidRDefault="004243DA" w:rsidP="004243DA">
            <w:pPr>
              <w:jc w:val="center"/>
              <w:rPr>
                <w:b/>
              </w:rPr>
            </w:pPr>
          </w:p>
        </w:tc>
      </w:tr>
      <w:tr w:rsidR="00DE30A2" w:rsidRPr="004243DA" w:rsidTr="00DE30A2">
        <w:tc>
          <w:tcPr>
            <w:tcW w:w="15417" w:type="dxa"/>
            <w:gridSpan w:val="2"/>
            <w:tcBorders>
              <w:left w:val="nil"/>
              <w:right w:val="nil"/>
            </w:tcBorders>
          </w:tcPr>
          <w:p w:rsidR="00DE30A2" w:rsidRDefault="00DE30A2" w:rsidP="004243DA">
            <w:pPr>
              <w:ind w:firstLine="708"/>
              <w:jc w:val="center"/>
              <w:rPr>
                <w:b/>
              </w:rPr>
            </w:pPr>
          </w:p>
          <w:p w:rsidR="00047E6F" w:rsidRDefault="00047E6F" w:rsidP="004243DA">
            <w:pPr>
              <w:ind w:firstLine="708"/>
              <w:jc w:val="center"/>
              <w:rPr>
                <w:b/>
              </w:rPr>
            </w:pPr>
          </w:p>
          <w:p w:rsidR="00047E6F" w:rsidRDefault="00047E6F" w:rsidP="004243DA">
            <w:pPr>
              <w:ind w:firstLine="708"/>
              <w:jc w:val="center"/>
              <w:rPr>
                <w:b/>
              </w:rPr>
            </w:pPr>
          </w:p>
          <w:p w:rsidR="00047E6F" w:rsidRDefault="00047E6F" w:rsidP="004243DA">
            <w:pPr>
              <w:ind w:firstLine="708"/>
              <w:jc w:val="center"/>
              <w:rPr>
                <w:b/>
              </w:rPr>
            </w:pPr>
          </w:p>
          <w:p w:rsidR="00047E6F" w:rsidRDefault="00047E6F" w:rsidP="004243DA">
            <w:pPr>
              <w:ind w:firstLine="708"/>
              <w:jc w:val="center"/>
              <w:rPr>
                <w:b/>
              </w:rPr>
            </w:pPr>
          </w:p>
          <w:p w:rsidR="00047E6F" w:rsidRDefault="00047E6F" w:rsidP="004243DA">
            <w:pPr>
              <w:ind w:firstLine="708"/>
              <w:jc w:val="center"/>
              <w:rPr>
                <w:b/>
              </w:rPr>
            </w:pPr>
          </w:p>
          <w:p w:rsidR="00047E6F" w:rsidRDefault="00047E6F" w:rsidP="004243DA">
            <w:pPr>
              <w:ind w:firstLine="708"/>
              <w:jc w:val="center"/>
              <w:rPr>
                <w:b/>
              </w:rPr>
            </w:pPr>
          </w:p>
          <w:p w:rsidR="00047E6F" w:rsidRDefault="00047E6F" w:rsidP="004243DA">
            <w:pPr>
              <w:ind w:firstLine="708"/>
              <w:jc w:val="center"/>
              <w:rPr>
                <w:b/>
              </w:rPr>
            </w:pPr>
          </w:p>
          <w:p w:rsidR="00047E6F" w:rsidRDefault="00047E6F" w:rsidP="004243DA">
            <w:pPr>
              <w:ind w:firstLine="708"/>
              <w:jc w:val="center"/>
              <w:rPr>
                <w:b/>
              </w:rPr>
            </w:pPr>
          </w:p>
          <w:p w:rsidR="00047E6F" w:rsidRDefault="00047E6F" w:rsidP="004243DA">
            <w:pPr>
              <w:ind w:firstLine="708"/>
              <w:jc w:val="center"/>
              <w:rPr>
                <w:b/>
              </w:rPr>
            </w:pPr>
          </w:p>
          <w:p w:rsidR="00047E6F" w:rsidRDefault="00047E6F" w:rsidP="004243DA">
            <w:pPr>
              <w:ind w:firstLine="708"/>
              <w:jc w:val="center"/>
              <w:rPr>
                <w:b/>
              </w:rPr>
            </w:pPr>
          </w:p>
          <w:p w:rsidR="00047E6F" w:rsidRDefault="00047E6F" w:rsidP="004243DA">
            <w:pPr>
              <w:ind w:firstLine="708"/>
              <w:jc w:val="center"/>
              <w:rPr>
                <w:b/>
              </w:rPr>
            </w:pPr>
          </w:p>
          <w:p w:rsidR="00047E6F" w:rsidRDefault="00047E6F" w:rsidP="004243DA">
            <w:pPr>
              <w:ind w:firstLine="708"/>
              <w:jc w:val="center"/>
              <w:rPr>
                <w:b/>
              </w:rPr>
            </w:pPr>
          </w:p>
          <w:p w:rsidR="00047E6F" w:rsidRDefault="00047E6F" w:rsidP="004243DA">
            <w:pPr>
              <w:ind w:firstLine="708"/>
              <w:jc w:val="center"/>
              <w:rPr>
                <w:b/>
              </w:rPr>
            </w:pPr>
          </w:p>
          <w:p w:rsidR="00047E6F" w:rsidRDefault="00047E6F" w:rsidP="004243DA">
            <w:pPr>
              <w:ind w:firstLine="708"/>
              <w:jc w:val="center"/>
              <w:rPr>
                <w:b/>
              </w:rPr>
            </w:pPr>
          </w:p>
          <w:p w:rsidR="00047E6F" w:rsidRDefault="00047E6F" w:rsidP="004243DA">
            <w:pPr>
              <w:ind w:firstLine="708"/>
              <w:jc w:val="center"/>
              <w:rPr>
                <w:b/>
              </w:rPr>
            </w:pPr>
          </w:p>
          <w:p w:rsidR="00047E6F" w:rsidRDefault="00047E6F" w:rsidP="004243DA">
            <w:pPr>
              <w:ind w:firstLine="708"/>
              <w:jc w:val="center"/>
              <w:rPr>
                <w:b/>
              </w:rPr>
            </w:pPr>
          </w:p>
          <w:p w:rsidR="00047E6F" w:rsidRDefault="00047E6F" w:rsidP="004243DA">
            <w:pPr>
              <w:ind w:firstLine="708"/>
              <w:jc w:val="center"/>
              <w:rPr>
                <w:b/>
              </w:rPr>
            </w:pPr>
          </w:p>
          <w:p w:rsidR="00047E6F" w:rsidRDefault="00047E6F" w:rsidP="004243DA">
            <w:pPr>
              <w:ind w:firstLine="708"/>
              <w:jc w:val="center"/>
              <w:rPr>
                <w:b/>
              </w:rPr>
            </w:pPr>
          </w:p>
          <w:p w:rsidR="00047E6F" w:rsidRDefault="00047E6F" w:rsidP="004243DA">
            <w:pPr>
              <w:ind w:firstLine="708"/>
              <w:jc w:val="center"/>
              <w:rPr>
                <w:b/>
              </w:rPr>
            </w:pPr>
          </w:p>
          <w:p w:rsidR="00047E6F" w:rsidRDefault="00047E6F" w:rsidP="004243DA">
            <w:pPr>
              <w:ind w:firstLine="708"/>
              <w:jc w:val="center"/>
              <w:rPr>
                <w:b/>
              </w:rPr>
            </w:pPr>
          </w:p>
          <w:p w:rsidR="00047E6F" w:rsidRDefault="00047E6F" w:rsidP="004243DA">
            <w:pPr>
              <w:ind w:firstLine="708"/>
              <w:jc w:val="center"/>
              <w:rPr>
                <w:b/>
              </w:rPr>
            </w:pPr>
          </w:p>
          <w:p w:rsidR="00047E6F" w:rsidRDefault="00047E6F" w:rsidP="00DE592A">
            <w:pPr>
              <w:rPr>
                <w:b/>
              </w:rPr>
            </w:pPr>
          </w:p>
        </w:tc>
      </w:tr>
      <w:tr w:rsidR="004243DA" w:rsidRPr="004243DA" w:rsidTr="004243DA">
        <w:tc>
          <w:tcPr>
            <w:tcW w:w="15417" w:type="dxa"/>
            <w:gridSpan w:val="2"/>
          </w:tcPr>
          <w:p w:rsidR="000C0C15" w:rsidRDefault="000C0C15" w:rsidP="004243DA">
            <w:pPr>
              <w:ind w:firstLine="708"/>
              <w:jc w:val="center"/>
              <w:rPr>
                <w:b/>
              </w:rPr>
            </w:pPr>
          </w:p>
          <w:p w:rsidR="004243DA" w:rsidRPr="000C0C15" w:rsidRDefault="004243DA" w:rsidP="004243DA">
            <w:pPr>
              <w:ind w:firstLine="708"/>
              <w:jc w:val="center"/>
              <w:rPr>
                <w:b/>
                <w:sz w:val="24"/>
                <w:szCs w:val="24"/>
              </w:rPr>
            </w:pPr>
            <w:r w:rsidRPr="000C0C15">
              <w:rPr>
                <w:b/>
                <w:sz w:val="24"/>
                <w:szCs w:val="24"/>
              </w:rPr>
              <w:t>Thème 4 - Dynamiques et ruptures dans les sociétés des XVII</w:t>
            </w:r>
            <w:r w:rsidRPr="000C0C15">
              <w:rPr>
                <w:b/>
                <w:sz w:val="24"/>
                <w:szCs w:val="24"/>
                <w:vertAlign w:val="superscript"/>
              </w:rPr>
              <w:t>e</w:t>
            </w:r>
            <w:r w:rsidRPr="000C0C15">
              <w:rPr>
                <w:b/>
                <w:sz w:val="24"/>
                <w:szCs w:val="24"/>
              </w:rPr>
              <w:t xml:space="preserve"> et XVIII</w:t>
            </w:r>
            <w:r w:rsidRPr="000C0C15">
              <w:rPr>
                <w:b/>
                <w:sz w:val="24"/>
                <w:szCs w:val="24"/>
                <w:vertAlign w:val="superscript"/>
              </w:rPr>
              <w:t>e</w:t>
            </w:r>
            <w:r w:rsidRPr="000C0C15">
              <w:rPr>
                <w:b/>
                <w:sz w:val="24"/>
                <w:szCs w:val="24"/>
              </w:rPr>
              <w:t xml:space="preserve"> siècles</w:t>
            </w:r>
          </w:p>
          <w:p w:rsidR="000C0C15" w:rsidRPr="004243DA" w:rsidRDefault="000C0C15" w:rsidP="004243DA">
            <w:pPr>
              <w:ind w:firstLine="708"/>
              <w:jc w:val="center"/>
              <w:rPr>
                <w:b/>
              </w:rPr>
            </w:pPr>
          </w:p>
          <w:p w:rsidR="00A21A14" w:rsidRDefault="00A21A14" w:rsidP="0082050A">
            <w:pPr>
              <w:jc w:val="both"/>
              <w:rPr>
                <w:b/>
              </w:rPr>
            </w:pPr>
            <w:r w:rsidRPr="00A21A14">
              <w:rPr>
                <w:b/>
              </w:rPr>
              <w:t>CAPUL</w:t>
            </w:r>
            <w:r>
              <w:t xml:space="preserve"> (Jean-Yves) et </w:t>
            </w:r>
            <w:r>
              <w:rPr>
                <w:b/>
              </w:rPr>
              <w:t>GARNI</w:t>
            </w:r>
            <w:r w:rsidRPr="00A21A14">
              <w:rPr>
                <w:b/>
              </w:rPr>
              <w:t>ER</w:t>
            </w:r>
            <w:r>
              <w:t xml:space="preserve"> (Olivier), </w:t>
            </w:r>
            <w:r w:rsidRPr="00A21A14">
              <w:rPr>
                <w:i/>
              </w:rPr>
              <w:t>Dictionnaire d’économie et des sciences sociales</w:t>
            </w:r>
            <w:r>
              <w:t>, 2011, aux éditions Hatier, 607 pages, ISBN 978-2-218-95207-4</w:t>
            </w:r>
          </w:p>
          <w:p w:rsidR="0082050A" w:rsidRDefault="0082050A" w:rsidP="0082050A">
            <w:pPr>
              <w:jc w:val="both"/>
            </w:pPr>
            <w:r w:rsidRPr="00104427">
              <w:rPr>
                <w:b/>
              </w:rPr>
              <w:t>DELPORTE</w:t>
            </w:r>
            <w:r>
              <w:t xml:space="preserve"> (Christian), </w:t>
            </w:r>
            <w:r w:rsidRPr="00104427">
              <w:rPr>
                <w:b/>
              </w:rPr>
              <w:t>GERVEREAU</w:t>
            </w:r>
            <w:r>
              <w:t xml:space="preserve"> (Laurent) &amp;</w:t>
            </w:r>
            <w:r w:rsidRPr="00104427">
              <w:rPr>
                <w:b/>
              </w:rPr>
              <w:t>MAR</w:t>
            </w:r>
            <w:r w:rsidRPr="00104427">
              <w:rPr>
                <w:rFonts w:cstheme="minorHAnsi"/>
                <w:b/>
              </w:rPr>
              <w:t>É</w:t>
            </w:r>
            <w:r w:rsidRPr="00104427">
              <w:rPr>
                <w:b/>
              </w:rPr>
              <w:t>CHAL</w:t>
            </w:r>
            <w:r>
              <w:t xml:space="preserve"> (Denis), avec et sous la direction de, </w:t>
            </w:r>
            <w:r w:rsidRPr="00104427">
              <w:rPr>
                <w:i/>
              </w:rPr>
              <w:t>Quelle est la place des images en Histoire ?</w:t>
            </w:r>
            <w:r>
              <w:t>, 2008, aux éditions Nouveau monde, collection « Histoire culturelle » publiée avec le concours du CHCSC de l’Université de Saint-Quentin-en-Yvelines, 480 pages, ISBN 978-2-84736-304-3</w:t>
            </w:r>
          </w:p>
          <w:p w:rsidR="00E84F7D" w:rsidRDefault="00E84F7D" w:rsidP="0082050A">
            <w:pPr>
              <w:jc w:val="both"/>
            </w:pPr>
            <w:r w:rsidRPr="004A6979">
              <w:rPr>
                <w:b/>
              </w:rPr>
              <w:t>HASKELL</w:t>
            </w:r>
            <w:r>
              <w:t xml:space="preserve"> (Francis), </w:t>
            </w:r>
            <w:r w:rsidRPr="004A6979">
              <w:rPr>
                <w:i/>
              </w:rPr>
              <w:t>L’historien et les images</w:t>
            </w:r>
            <w:r>
              <w:t>, 1993 (Yale, USA), 1995 (Paris), aux éditions Gallimard, collection « Bibliothèque illustrée des Histoires », traduit de l’anglais (</w:t>
            </w:r>
            <w:r>
              <w:rPr>
                <w:rFonts w:cstheme="minorHAnsi"/>
              </w:rPr>
              <w:t>É</w:t>
            </w:r>
            <w:r>
              <w:t xml:space="preserve">tats-Unis), par Alain TACHET et Louis </w:t>
            </w:r>
            <w:r>
              <w:rPr>
                <w:rFonts w:ascii="Calibri" w:hAnsi="Calibri" w:cs="Calibri"/>
              </w:rPr>
              <w:t>É</w:t>
            </w:r>
            <w:r>
              <w:t>vrard, 781 pages, ISBN 978-2-07-3355-6</w:t>
            </w:r>
          </w:p>
          <w:p w:rsidR="00D82AD1" w:rsidRDefault="00D82AD1" w:rsidP="00D82AD1">
            <w:pPr>
              <w:jc w:val="both"/>
            </w:pPr>
            <w:r w:rsidRPr="00D82AD1">
              <w:rPr>
                <w:b/>
              </w:rPr>
              <w:t>P</w:t>
            </w:r>
            <w:r w:rsidRPr="00D82AD1">
              <w:rPr>
                <w:rFonts w:cstheme="minorHAnsi"/>
                <w:b/>
              </w:rPr>
              <w:t>É</w:t>
            </w:r>
            <w:r w:rsidRPr="00D82AD1">
              <w:rPr>
                <w:b/>
              </w:rPr>
              <w:t>TR</w:t>
            </w:r>
            <w:r w:rsidRPr="00D82AD1">
              <w:rPr>
                <w:rFonts w:ascii="Calibri" w:hAnsi="Calibri" w:cs="Calibri"/>
                <w:b/>
              </w:rPr>
              <w:t>É</w:t>
            </w:r>
            <w:r w:rsidRPr="00D82AD1">
              <w:rPr>
                <w:b/>
              </w:rPr>
              <w:t>-GRENOUILLEAU</w:t>
            </w:r>
            <w:r>
              <w:t xml:space="preserve"> (Olivier), sous la direction de, </w:t>
            </w:r>
            <w:r w:rsidRPr="00D82AD1">
              <w:rPr>
                <w:i/>
              </w:rPr>
              <w:t>Dictionnaires des esclavages</w:t>
            </w:r>
            <w:r>
              <w:t>, 2010, aux éditions Larousse, collection « à présent », 576 pages, ISBN 978-2-03-583785-1</w:t>
            </w:r>
          </w:p>
          <w:p w:rsidR="000C0C15" w:rsidRDefault="000C0C15" w:rsidP="00D82AD1">
            <w:pPr>
              <w:jc w:val="both"/>
            </w:pPr>
          </w:p>
          <w:p w:rsidR="000C0C15" w:rsidRDefault="000C0C15" w:rsidP="000C0C15">
            <w:pPr>
              <w:jc w:val="both"/>
              <w:rPr>
                <w:b/>
              </w:rPr>
            </w:pPr>
            <w:r>
              <w:rPr>
                <w:b/>
              </w:rPr>
              <w:t xml:space="preserve">La revue </w:t>
            </w:r>
            <w:r w:rsidRPr="000C0C15">
              <w:rPr>
                <w:b/>
                <w:i/>
              </w:rPr>
              <w:t>La Documentation photographique</w:t>
            </w:r>
            <w:r>
              <w:rPr>
                <w:b/>
              </w:rPr>
              <w:t> : </w:t>
            </w:r>
          </w:p>
          <w:p w:rsidR="000C0C15" w:rsidRDefault="000C0C15" w:rsidP="000C0C15">
            <w:pPr>
              <w:jc w:val="both"/>
            </w:pPr>
            <w:r>
              <w:rPr>
                <w:b/>
              </w:rPr>
              <w:t xml:space="preserve">COJANNOT-LE BLANC </w:t>
            </w:r>
            <w:r w:rsidRPr="00B71698">
              <w:t>(</w:t>
            </w:r>
            <w:r>
              <w:t>Marianne</w:t>
            </w:r>
            <w:proofErr w:type="gramStart"/>
            <w:r w:rsidRPr="00B71698">
              <w:t>)</w:t>
            </w:r>
            <w:r>
              <w:t>&amp;</w:t>
            </w:r>
            <w:proofErr w:type="gramEnd"/>
            <w:r>
              <w:t xml:space="preserve"> SLAVKOVA (</w:t>
            </w:r>
            <w:proofErr w:type="spellStart"/>
            <w:r>
              <w:t>Iveta</w:t>
            </w:r>
            <w:proofErr w:type="spellEnd"/>
            <w:r>
              <w:t>)</w:t>
            </w:r>
            <w:r w:rsidRPr="00B71698">
              <w:t xml:space="preserve">, </w:t>
            </w:r>
            <w:r>
              <w:rPr>
                <w:i/>
              </w:rPr>
              <w:t>Histoire des arts. Une méthode, des exemples</w:t>
            </w:r>
            <w:r w:rsidRPr="00B71698">
              <w:t>, 201</w:t>
            </w:r>
            <w:r>
              <w:t>3</w:t>
            </w:r>
            <w:r w:rsidRPr="00B71698">
              <w:t xml:space="preserve">, </w:t>
            </w:r>
            <w:r>
              <w:t>aux éditions La Documentation française / CNRS éditions, juillet-août 2018, n°8091, collection « La Documentation photographique – Histoire », 65 pages, ISSN 0419-5361</w:t>
            </w:r>
          </w:p>
          <w:p w:rsidR="00D82AD1" w:rsidRDefault="00D82AD1" w:rsidP="0082050A">
            <w:pPr>
              <w:jc w:val="both"/>
            </w:pPr>
          </w:p>
          <w:p w:rsidR="004243DA" w:rsidRPr="004243DA" w:rsidRDefault="004243DA" w:rsidP="004243DA">
            <w:pPr>
              <w:ind w:firstLine="708"/>
              <w:jc w:val="center"/>
              <w:rPr>
                <w:b/>
                <w:u w:val="single"/>
              </w:rPr>
            </w:pPr>
          </w:p>
        </w:tc>
      </w:tr>
      <w:tr w:rsidR="004243DA" w:rsidRPr="004243DA" w:rsidTr="004243DA">
        <w:tc>
          <w:tcPr>
            <w:tcW w:w="5920" w:type="dxa"/>
          </w:tcPr>
          <w:p w:rsidR="004243DA" w:rsidRPr="004243DA" w:rsidRDefault="004243DA" w:rsidP="004243DA">
            <w:r w:rsidRPr="004243DA">
              <w:t>Chapitre 1 : Les Lumières et le développement des sciences</w:t>
            </w:r>
          </w:p>
          <w:p w:rsidR="004243DA" w:rsidRPr="004243DA" w:rsidRDefault="004243DA" w:rsidP="004243DA">
            <w:pPr>
              <w:ind w:firstLine="708"/>
              <w:jc w:val="center"/>
            </w:pPr>
          </w:p>
        </w:tc>
        <w:tc>
          <w:tcPr>
            <w:tcW w:w="9497" w:type="dxa"/>
          </w:tcPr>
          <w:p w:rsidR="006F0F24" w:rsidRDefault="006F0F24" w:rsidP="006F0F24">
            <w:pPr>
              <w:jc w:val="both"/>
              <w:rPr>
                <w:b/>
              </w:rPr>
            </w:pPr>
            <w:r>
              <w:rPr>
                <w:b/>
              </w:rPr>
              <w:t>Sur l’histoire de France :</w:t>
            </w:r>
          </w:p>
          <w:p w:rsidR="006F0F24" w:rsidRDefault="006F0F24" w:rsidP="006F0F24">
            <w:pPr>
              <w:pStyle w:val="Paragraphedeliste"/>
              <w:numPr>
                <w:ilvl w:val="0"/>
                <w:numId w:val="61"/>
              </w:numPr>
              <w:spacing w:after="0" w:line="240" w:lineRule="auto"/>
              <w:jc w:val="both"/>
            </w:pPr>
            <w:r w:rsidRPr="006F0F24">
              <w:rPr>
                <w:b/>
              </w:rPr>
              <w:t>LE ROUX</w:t>
            </w:r>
            <w:r>
              <w:t xml:space="preserve"> (Nicolas), </w:t>
            </w:r>
            <w:r w:rsidRPr="006F0F24">
              <w:rPr>
                <w:i/>
              </w:rPr>
              <w:t>1559-1629, Les guerres de religion</w:t>
            </w:r>
            <w:r>
              <w:t>, 2010, ouvrage dirigé par Jean-Louis BIGRET, aux éditions Belin, collection « Histoire de France » dirigée par Joël CORNETTE, 607 pages, ISBN 978-2-7011-3363-8</w:t>
            </w:r>
          </w:p>
          <w:p w:rsidR="006F0F24" w:rsidRDefault="006F0F24" w:rsidP="006F0F24">
            <w:pPr>
              <w:pStyle w:val="Paragraphedeliste"/>
              <w:numPr>
                <w:ilvl w:val="0"/>
                <w:numId w:val="61"/>
              </w:numPr>
              <w:spacing w:after="0" w:line="240" w:lineRule="auto"/>
              <w:jc w:val="both"/>
            </w:pPr>
            <w:r>
              <w:rPr>
                <w:b/>
              </w:rPr>
              <w:t>DR</w:t>
            </w:r>
            <w:r>
              <w:rPr>
                <w:rFonts w:cstheme="minorHAnsi"/>
                <w:b/>
              </w:rPr>
              <w:t>É</w:t>
            </w:r>
            <w:r>
              <w:rPr>
                <w:b/>
              </w:rPr>
              <w:t xml:space="preserve">VILLON </w:t>
            </w:r>
            <w:r w:rsidRPr="006F0F24">
              <w:t xml:space="preserve">(Hervé), </w:t>
            </w:r>
            <w:r w:rsidRPr="006F0F24">
              <w:rPr>
                <w:i/>
              </w:rPr>
              <w:t>1629-1715 Les rois absolus</w:t>
            </w:r>
            <w:proofErr w:type="gramStart"/>
            <w:r w:rsidRPr="006F0F24">
              <w:t>,</w:t>
            </w:r>
            <w:r>
              <w:t>2010</w:t>
            </w:r>
            <w:proofErr w:type="gramEnd"/>
            <w:r>
              <w:t>, ouvrage dirigé par Jean-Louis BIGRET, aux éditions Belin, collection « Histoire de France » dirigée par Joël CORNETTE, 637 pages, ISBN 978-2-7011-3364-5</w:t>
            </w:r>
          </w:p>
          <w:p w:rsidR="006F0F24" w:rsidRDefault="006F0F24" w:rsidP="006F0F24">
            <w:pPr>
              <w:pStyle w:val="Paragraphedeliste"/>
              <w:numPr>
                <w:ilvl w:val="0"/>
                <w:numId w:val="61"/>
              </w:numPr>
              <w:spacing w:after="0" w:line="240" w:lineRule="auto"/>
              <w:jc w:val="both"/>
            </w:pPr>
            <w:r w:rsidRPr="006F0F24">
              <w:rPr>
                <w:b/>
              </w:rPr>
              <w:t>BEAUREPAIRE</w:t>
            </w:r>
            <w:r>
              <w:t xml:space="preserve"> (Pierre-Yves), </w:t>
            </w:r>
            <w:r w:rsidRPr="006F0F24">
              <w:rPr>
                <w:i/>
              </w:rPr>
              <w:t>1715-1789La France des Lumières</w:t>
            </w:r>
            <w:r>
              <w:t>, 2010, ouvrage dirigé par Jean-Louis BIGRET, aux éditions Belin, collection « Histoire de France » dirigée par Joël CORNETTE, 836 pages, ISBN 978-2-7011-3364-5</w:t>
            </w:r>
          </w:p>
          <w:p w:rsidR="006F0F24" w:rsidRDefault="006F0F24">
            <w:pPr>
              <w:rPr>
                <w:b/>
              </w:rPr>
            </w:pPr>
          </w:p>
          <w:p w:rsidR="00723A15" w:rsidRDefault="00723A15">
            <w:pPr>
              <w:rPr>
                <w:b/>
              </w:rPr>
            </w:pPr>
            <w:r w:rsidRPr="00723A15">
              <w:rPr>
                <w:b/>
              </w:rPr>
              <w:t>Les atlas Autrement</w:t>
            </w:r>
          </w:p>
          <w:p w:rsidR="00F04FFD" w:rsidRPr="00F04FFD" w:rsidRDefault="00F04FFD" w:rsidP="00F04FFD">
            <w:pPr>
              <w:pStyle w:val="Paragraphedeliste"/>
              <w:numPr>
                <w:ilvl w:val="0"/>
                <w:numId w:val="46"/>
              </w:numPr>
              <w:spacing w:after="0" w:line="240" w:lineRule="auto"/>
              <w:jc w:val="both"/>
              <w:rPr>
                <w:rFonts w:cs="Arial"/>
                <w:color w:val="232323"/>
                <w:kern w:val="36"/>
              </w:rPr>
            </w:pPr>
            <w:r>
              <w:rPr>
                <w:b/>
              </w:rPr>
              <w:t xml:space="preserve">BEAUREPAIRE </w:t>
            </w:r>
            <w:r w:rsidRPr="00F04FFD">
              <w:t>(Pierre-Yves),</w:t>
            </w:r>
            <w:r>
              <w:rPr>
                <w:b/>
              </w:rPr>
              <w:t xml:space="preserve"> MARZAGALLI </w:t>
            </w:r>
            <w:r w:rsidRPr="00F04FFD">
              <w:t xml:space="preserve">(Silvia), </w:t>
            </w:r>
            <w:r w:rsidRPr="00F04FFD">
              <w:rPr>
                <w:i/>
              </w:rPr>
              <w:t>Atlas de la Révolution française</w:t>
            </w:r>
            <w:r w:rsidRPr="00F04FFD">
              <w:t>, 2016, autrement, 978-2-7467-4295-6</w:t>
            </w:r>
          </w:p>
          <w:p w:rsidR="00F04FFD" w:rsidRPr="00723A15" w:rsidRDefault="00F04FFD">
            <w:pPr>
              <w:rPr>
                <w:b/>
              </w:rPr>
            </w:pPr>
          </w:p>
          <w:p w:rsidR="004243DA" w:rsidRDefault="004A2B1D">
            <w:r>
              <w:t>« C</w:t>
            </w:r>
            <w:r w:rsidR="009A5099">
              <w:t xml:space="preserve">olonies et sciences au siècle des Lumières » in </w:t>
            </w:r>
            <w:r w:rsidR="009A5099" w:rsidRPr="00DE1414">
              <w:rPr>
                <w:i/>
              </w:rPr>
              <w:t>atlas des empires coloniaux</w:t>
            </w:r>
            <w:r w:rsidR="009A5099">
              <w:t xml:space="preserve"> (autrement)</w:t>
            </w:r>
          </w:p>
          <w:p w:rsidR="00EB38A7" w:rsidRPr="00EB38A7" w:rsidRDefault="00EB38A7">
            <w:pPr>
              <w:rPr>
                <w:b/>
              </w:rPr>
            </w:pPr>
            <w:r w:rsidRPr="00EB38A7">
              <w:rPr>
                <w:b/>
              </w:rPr>
              <w:t xml:space="preserve">Revue </w:t>
            </w:r>
            <w:r w:rsidRPr="00EB38A7">
              <w:rPr>
                <w:b/>
                <w:i/>
              </w:rPr>
              <w:t>L’Histoire</w:t>
            </w:r>
          </w:p>
          <w:p w:rsidR="00DE1414" w:rsidRDefault="005C3C25" w:rsidP="00D11762">
            <w:pPr>
              <w:pStyle w:val="Paragraphedeliste"/>
              <w:numPr>
                <w:ilvl w:val="0"/>
                <w:numId w:val="27"/>
              </w:numPr>
              <w:spacing w:after="0" w:line="240" w:lineRule="auto"/>
            </w:pPr>
            <w:r w:rsidRPr="005C3C25">
              <w:rPr>
                <w:i/>
              </w:rPr>
              <w:t>L’H</w:t>
            </w:r>
            <w:r w:rsidR="00DE1414" w:rsidRPr="005C3C25">
              <w:rPr>
                <w:i/>
              </w:rPr>
              <w:t>istoire</w:t>
            </w:r>
            <w:r w:rsidR="00DE1414">
              <w:t xml:space="preserve"> n°337 décembre 2008 article sur les Lumières et la cuisine. </w:t>
            </w:r>
          </w:p>
          <w:p w:rsidR="004243DA" w:rsidRDefault="003B1EE4" w:rsidP="00D11762">
            <w:pPr>
              <w:pStyle w:val="Paragraphedeliste"/>
              <w:numPr>
                <w:ilvl w:val="0"/>
                <w:numId w:val="27"/>
              </w:numPr>
              <w:spacing w:after="0" w:line="240" w:lineRule="auto"/>
              <w:jc w:val="both"/>
            </w:pPr>
            <w:r w:rsidRPr="005C3C25">
              <w:rPr>
                <w:i/>
              </w:rPr>
              <w:t>L’Histoire</w:t>
            </w:r>
            <w:r>
              <w:t>, n°443, janvier 2018, dossier sur les Lumières.</w:t>
            </w:r>
          </w:p>
          <w:p w:rsidR="009655AF" w:rsidRDefault="009655AF" w:rsidP="00D11762">
            <w:pPr>
              <w:pStyle w:val="Paragraphedeliste"/>
              <w:numPr>
                <w:ilvl w:val="0"/>
                <w:numId w:val="27"/>
              </w:numPr>
              <w:spacing w:after="0" w:line="240" w:lineRule="auto"/>
              <w:jc w:val="both"/>
            </w:pPr>
            <w:r w:rsidRPr="005C3C25">
              <w:rPr>
                <w:i/>
              </w:rPr>
              <w:t>L’Histoire</w:t>
            </w:r>
            <w:r>
              <w:t>, n°457, mars 2019, article « Diderot et le droit d’auteur », pages 13 et suivantes</w:t>
            </w:r>
          </w:p>
          <w:p w:rsidR="002E1188" w:rsidRDefault="002E1188" w:rsidP="00EB38A7">
            <w:pPr>
              <w:jc w:val="both"/>
            </w:pPr>
            <w:r w:rsidRPr="002E1188">
              <w:rPr>
                <w:i/>
              </w:rPr>
              <w:t>Les collections de L’Histoire</w:t>
            </w:r>
            <w:r>
              <w:t>, n°32, juillet-septembre 2006, dossier sur L’enfant</w:t>
            </w:r>
          </w:p>
          <w:p w:rsidR="001E6484" w:rsidRPr="001E6484" w:rsidRDefault="001E6484" w:rsidP="00EB38A7">
            <w:pPr>
              <w:jc w:val="both"/>
              <w:rPr>
                <w:b/>
              </w:rPr>
            </w:pPr>
            <w:r w:rsidRPr="001E6484">
              <w:rPr>
                <w:b/>
              </w:rPr>
              <w:t xml:space="preserve">Revue </w:t>
            </w:r>
            <w:r w:rsidRPr="001E6484">
              <w:rPr>
                <w:b/>
                <w:i/>
              </w:rPr>
              <w:t>La Documentation photographique</w:t>
            </w:r>
            <w:r w:rsidRPr="001E6484">
              <w:rPr>
                <w:b/>
              </w:rPr>
              <w:t> :</w:t>
            </w:r>
          </w:p>
          <w:p w:rsidR="00CD79BD" w:rsidRDefault="00CD79BD" w:rsidP="00EB38A7">
            <w:pPr>
              <w:jc w:val="both"/>
            </w:pPr>
            <w:r w:rsidRPr="00CD79BD">
              <w:rPr>
                <w:i/>
              </w:rPr>
              <w:lastRenderedPageBreak/>
              <w:t>La documentation photographique</w:t>
            </w:r>
            <w:r>
              <w:t xml:space="preserve"> janvier/février 2017 sur la science</w:t>
            </w:r>
          </w:p>
          <w:p w:rsidR="0027225A" w:rsidRDefault="0027225A" w:rsidP="0027225A">
            <w:r w:rsidRPr="00B934E7">
              <w:rPr>
                <w:i/>
              </w:rPr>
              <w:t>La Documentation photographique</w:t>
            </w:r>
            <w:r>
              <w:t xml:space="preserve"> n°8057 </w:t>
            </w:r>
            <w:proofErr w:type="spellStart"/>
            <w:r>
              <w:t>mai-juin</w:t>
            </w:r>
            <w:proofErr w:type="spellEnd"/>
            <w:r>
              <w:t xml:space="preserve"> 2007 monarchie absolue </w:t>
            </w:r>
          </w:p>
          <w:p w:rsidR="007A1DAF" w:rsidRPr="007A1DAF" w:rsidRDefault="007A1DAF" w:rsidP="0027225A">
            <w:pPr>
              <w:rPr>
                <w:b/>
              </w:rPr>
            </w:pPr>
            <w:proofErr w:type="gramStart"/>
            <w:r w:rsidRPr="007A1DAF">
              <w:rPr>
                <w:b/>
              </w:rPr>
              <w:t>Ouvrages</w:t>
            </w:r>
            <w:proofErr w:type="gramEnd"/>
            <w:r w:rsidRPr="007A1DAF">
              <w:rPr>
                <w:b/>
              </w:rPr>
              <w:t> :</w:t>
            </w:r>
          </w:p>
          <w:p w:rsidR="002D57A3" w:rsidRPr="005C3C25" w:rsidRDefault="002D57A3" w:rsidP="00D11762">
            <w:pPr>
              <w:pStyle w:val="Paragraphedeliste"/>
              <w:numPr>
                <w:ilvl w:val="0"/>
                <w:numId w:val="28"/>
              </w:numPr>
              <w:spacing w:after="0" w:line="240" w:lineRule="auto"/>
              <w:rPr>
                <w:b/>
              </w:rPr>
            </w:pPr>
            <w:r w:rsidRPr="005C3C25">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5C3C25">
              <w:rPr>
                <w:i/>
              </w:rPr>
              <w:t xml:space="preserve">Histoire mondiale de la France, </w:t>
            </w:r>
            <w:r>
              <w:t>2017</w:t>
            </w:r>
            <w:r w:rsidRPr="004952CC">
              <w:t>, Paris, aux éditions du Seuil,</w:t>
            </w:r>
            <w:r>
              <w:t xml:space="preserve"> 790 pages. ISBN 978-2-02-133629-0</w:t>
            </w:r>
            <w:r w:rsidRPr="0066618E">
              <w:t>. </w:t>
            </w:r>
          </w:p>
          <w:p w:rsidR="007200DE" w:rsidRPr="004311BF" w:rsidRDefault="007200DE" w:rsidP="00D11762">
            <w:pPr>
              <w:pStyle w:val="Paragraphedeliste"/>
              <w:numPr>
                <w:ilvl w:val="0"/>
                <w:numId w:val="28"/>
              </w:numPr>
              <w:spacing w:after="0" w:line="240" w:lineRule="auto"/>
              <w:rPr>
                <w:b/>
              </w:rPr>
            </w:pPr>
            <w:r w:rsidRPr="005C3C25">
              <w:rPr>
                <w:b/>
              </w:rPr>
              <w:t>COQUERY-VIDROVITCH</w:t>
            </w:r>
            <w:r>
              <w:t xml:space="preserve"> (Catherine), </w:t>
            </w:r>
            <w:r w:rsidRPr="005C3C25">
              <w:rPr>
                <w:i/>
              </w:rPr>
              <w:t>Petite histoire de l’Afrique. L’Afrique au Sud du Sahara de la Préhistoire à nos jours</w:t>
            </w:r>
            <w:r>
              <w:t>, 2011, 2016 pour l’édition revue et augmentée, aux éditions La Découverte / Poche, 226 pages, ISBN 978-2-7071-9101-4</w:t>
            </w:r>
          </w:p>
          <w:p w:rsidR="004311BF" w:rsidRPr="005C3C25" w:rsidRDefault="004311BF" w:rsidP="004311BF">
            <w:pPr>
              <w:pStyle w:val="Paragraphedeliste"/>
              <w:numPr>
                <w:ilvl w:val="0"/>
                <w:numId w:val="28"/>
              </w:numPr>
              <w:spacing w:after="0" w:line="240" w:lineRule="auto"/>
              <w:jc w:val="both"/>
              <w:rPr>
                <w:b/>
              </w:rPr>
            </w:pPr>
            <w:r w:rsidRPr="004311BF">
              <w:rPr>
                <w:b/>
              </w:rPr>
              <w:t>FOUCAULT</w:t>
            </w:r>
            <w:r>
              <w:t xml:space="preserve"> (Michel), </w:t>
            </w:r>
            <w:r w:rsidRPr="004311BF">
              <w:rPr>
                <w:i/>
              </w:rPr>
              <w:t>Surveiller et punir. Naissance de la prison</w:t>
            </w:r>
            <w:r>
              <w:t>, 1975, aux éditions Gallimard, collection « Tel-Gallimard », n°225, 360 pages, ISBN 978-2-07-072968-5</w:t>
            </w:r>
          </w:p>
          <w:p w:rsidR="007A1DAF" w:rsidRDefault="007A1DAF" w:rsidP="00D11762">
            <w:pPr>
              <w:pStyle w:val="Paragraphedeliste"/>
              <w:numPr>
                <w:ilvl w:val="0"/>
                <w:numId w:val="28"/>
              </w:numPr>
              <w:spacing w:after="0" w:line="240" w:lineRule="auto"/>
            </w:pPr>
            <w:r w:rsidRPr="005C3C25">
              <w:rPr>
                <w:b/>
              </w:rPr>
              <w:t>GU</w:t>
            </w:r>
            <w:r w:rsidRPr="005C3C25">
              <w:rPr>
                <w:rFonts w:cstheme="minorHAnsi"/>
                <w:b/>
              </w:rPr>
              <w:t>É</w:t>
            </w:r>
            <w:r w:rsidRPr="005C3C25">
              <w:rPr>
                <w:b/>
              </w:rPr>
              <w:t>ROUT</w:t>
            </w:r>
            <w:r>
              <w:t xml:space="preserve"> (Max) &amp;</w:t>
            </w:r>
            <w:r w:rsidRPr="005C3C25">
              <w:rPr>
                <w:b/>
              </w:rPr>
              <w:t>ROMON</w:t>
            </w:r>
            <w:r>
              <w:t xml:space="preserve"> (Thomas), </w:t>
            </w:r>
            <w:proofErr w:type="spellStart"/>
            <w:r w:rsidRPr="005C3C25">
              <w:rPr>
                <w:i/>
              </w:rPr>
              <w:t>Tromelin</w:t>
            </w:r>
            <w:proofErr w:type="spellEnd"/>
            <w:r w:rsidRPr="005C3C25">
              <w:rPr>
                <w:i/>
              </w:rPr>
              <w:t>. L’île aux esclaves oubliés</w:t>
            </w:r>
            <w:r>
              <w:t xml:space="preserve">, 2010-2015, aux éditions INRAP / CNRS éditions, </w:t>
            </w:r>
            <w:r w:rsidR="005C3C25">
              <w:t>233 pages, ISBN 978-2-271-08748-</w:t>
            </w:r>
            <w:r>
              <w:t>5</w:t>
            </w:r>
          </w:p>
          <w:p w:rsidR="00443398" w:rsidRPr="00443398" w:rsidRDefault="00443398" w:rsidP="00443398">
            <w:pPr>
              <w:pStyle w:val="Paragraphedeliste"/>
              <w:numPr>
                <w:ilvl w:val="0"/>
                <w:numId w:val="28"/>
              </w:numPr>
              <w:spacing w:after="0" w:line="240" w:lineRule="auto"/>
              <w:jc w:val="both"/>
              <w:rPr>
                <w:rFonts w:cs="Arial"/>
                <w:color w:val="232323"/>
                <w:kern w:val="36"/>
              </w:rPr>
            </w:pPr>
            <w:r w:rsidRPr="00443398">
              <w:rPr>
                <w:rFonts w:cs="Arial"/>
                <w:b/>
                <w:color w:val="232323"/>
                <w:kern w:val="36"/>
              </w:rPr>
              <w:t>LAURENS</w:t>
            </w:r>
            <w:r w:rsidRPr="00443398">
              <w:rPr>
                <w:rFonts w:cs="Arial"/>
                <w:color w:val="232323"/>
                <w:kern w:val="36"/>
              </w:rPr>
              <w:t xml:space="preserve"> (Henry), </w:t>
            </w:r>
            <w:r w:rsidRPr="00443398">
              <w:rPr>
                <w:rFonts w:cs="Arial"/>
                <w:i/>
                <w:color w:val="232323"/>
                <w:kern w:val="36"/>
              </w:rPr>
              <w:t>Les crises d’Orient (1768-1914)</w:t>
            </w:r>
            <w:r w:rsidRPr="00443398">
              <w:rPr>
                <w:rFonts w:cs="Arial"/>
                <w:color w:val="232323"/>
                <w:kern w:val="36"/>
              </w:rPr>
              <w:t>, 2017, aux éditions Fayard, collection « Fayard Histoire », 383 pages, ISBN 978-2-213-70217-9</w:t>
            </w:r>
          </w:p>
          <w:p w:rsidR="00443398" w:rsidRPr="004243DA" w:rsidRDefault="00443398" w:rsidP="00443398">
            <w:pPr>
              <w:pStyle w:val="Paragraphedeliste"/>
              <w:spacing w:after="0" w:line="240" w:lineRule="auto"/>
            </w:pPr>
          </w:p>
        </w:tc>
      </w:tr>
      <w:tr w:rsidR="004243DA" w:rsidRPr="004243DA" w:rsidTr="004243DA">
        <w:tc>
          <w:tcPr>
            <w:tcW w:w="5920" w:type="dxa"/>
          </w:tcPr>
          <w:p w:rsidR="004243DA" w:rsidRPr="004243DA" w:rsidRDefault="004243DA" w:rsidP="004243DA">
            <w:pPr>
              <w:jc w:val="both"/>
            </w:pPr>
            <w:r w:rsidRPr="004243DA">
              <w:lastRenderedPageBreak/>
              <w:t>Chapitre 2 : Tensions, mutations et crispations de la société d’ordres</w:t>
            </w:r>
          </w:p>
          <w:p w:rsidR="004243DA" w:rsidRPr="004243DA" w:rsidRDefault="004243DA" w:rsidP="004243DA">
            <w:pPr>
              <w:tabs>
                <w:tab w:val="left" w:pos="3105"/>
              </w:tabs>
              <w:ind w:firstLine="708"/>
            </w:pPr>
          </w:p>
        </w:tc>
        <w:tc>
          <w:tcPr>
            <w:tcW w:w="9497" w:type="dxa"/>
          </w:tcPr>
          <w:p w:rsidR="006F0F24" w:rsidRDefault="006F0F24" w:rsidP="0036790A">
            <w:pPr>
              <w:jc w:val="both"/>
              <w:rPr>
                <w:b/>
              </w:rPr>
            </w:pPr>
            <w:r>
              <w:rPr>
                <w:b/>
              </w:rPr>
              <w:t>Sur l’histoire de France :</w:t>
            </w:r>
          </w:p>
          <w:p w:rsidR="006F0F24" w:rsidRDefault="006F0F24" w:rsidP="0036790A">
            <w:pPr>
              <w:pStyle w:val="Paragraphedeliste"/>
              <w:numPr>
                <w:ilvl w:val="0"/>
                <w:numId w:val="61"/>
              </w:numPr>
              <w:spacing w:after="0" w:line="240" w:lineRule="auto"/>
              <w:jc w:val="both"/>
            </w:pPr>
            <w:r w:rsidRPr="006F0F24">
              <w:rPr>
                <w:b/>
              </w:rPr>
              <w:t>LE ROUX</w:t>
            </w:r>
            <w:r>
              <w:t xml:space="preserve"> (Nicolas), </w:t>
            </w:r>
            <w:r w:rsidRPr="006F0F24">
              <w:rPr>
                <w:i/>
              </w:rPr>
              <w:t>1559-1629, Les guerres de religion</w:t>
            </w:r>
            <w:r>
              <w:t>, 2010, ouvrage dirigé par Jean-Louis BIGRET, aux éditions Belin, collection « Histoire de France » dirigée par Joël CORNETTE, 607 pages, ISBN 978-2-7011-3363-8</w:t>
            </w:r>
          </w:p>
          <w:p w:rsidR="006F0F24" w:rsidRDefault="006F0F24" w:rsidP="0036790A">
            <w:pPr>
              <w:pStyle w:val="Paragraphedeliste"/>
              <w:numPr>
                <w:ilvl w:val="0"/>
                <w:numId w:val="61"/>
              </w:numPr>
              <w:spacing w:after="0" w:line="240" w:lineRule="auto"/>
              <w:jc w:val="both"/>
            </w:pPr>
            <w:r>
              <w:rPr>
                <w:b/>
              </w:rPr>
              <w:t>DR</w:t>
            </w:r>
            <w:r>
              <w:rPr>
                <w:rFonts w:cstheme="minorHAnsi"/>
                <w:b/>
              </w:rPr>
              <w:t>É</w:t>
            </w:r>
            <w:r>
              <w:rPr>
                <w:b/>
              </w:rPr>
              <w:t xml:space="preserve">VILLON </w:t>
            </w:r>
            <w:r w:rsidRPr="006F0F24">
              <w:t xml:space="preserve">(Hervé), </w:t>
            </w:r>
            <w:r w:rsidRPr="006F0F24">
              <w:rPr>
                <w:i/>
              </w:rPr>
              <w:t>1629-1715 Les rois absolus</w:t>
            </w:r>
            <w:proofErr w:type="gramStart"/>
            <w:r w:rsidRPr="006F0F24">
              <w:t>,</w:t>
            </w:r>
            <w:r>
              <w:t>2010</w:t>
            </w:r>
            <w:proofErr w:type="gramEnd"/>
            <w:r>
              <w:t>, ouvrage dirigé par Jean-Louis BIGRET, aux éditions Belin, collection « Histoire de France » dirigée par Joël CORNETTE, 637 pages, ISBN 978-2-7011-3364-5</w:t>
            </w:r>
          </w:p>
          <w:p w:rsidR="006F0F24" w:rsidRDefault="006F0F24" w:rsidP="0036790A">
            <w:pPr>
              <w:pStyle w:val="Paragraphedeliste"/>
              <w:numPr>
                <w:ilvl w:val="0"/>
                <w:numId w:val="61"/>
              </w:numPr>
              <w:spacing w:after="0" w:line="240" w:lineRule="auto"/>
              <w:jc w:val="both"/>
            </w:pPr>
            <w:r w:rsidRPr="006F0F24">
              <w:rPr>
                <w:b/>
              </w:rPr>
              <w:t>BEAUREPAIRE</w:t>
            </w:r>
            <w:r>
              <w:t xml:space="preserve"> (Pierre-Yves), </w:t>
            </w:r>
            <w:r w:rsidRPr="006F0F24">
              <w:rPr>
                <w:i/>
              </w:rPr>
              <w:t>1715-1789La France des Lumières</w:t>
            </w:r>
            <w:r>
              <w:t>, 2010, ouvrage dirigé par Jean-Louis BIGRET, aux éditions Belin, collection « Histoire de France » dirigée par Joël CORNETTE, 836 pages, ISBN 978-2-7011-3364-5</w:t>
            </w:r>
          </w:p>
          <w:p w:rsidR="006F0F24" w:rsidRDefault="006F0F24" w:rsidP="0036790A">
            <w:pPr>
              <w:tabs>
                <w:tab w:val="left" w:pos="3105"/>
              </w:tabs>
              <w:jc w:val="both"/>
              <w:rPr>
                <w:b/>
              </w:rPr>
            </w:pPr>
          </w:p>
          <w:p w:rsidR="001E6484" w:rsidRPr="001E6484" w:rsidRDefault="001E6484" w:rsidP="0036790A">
            <w:pPr>
              <w:tabs>
                <w:tab w:val="left" w:pos="3105"/>
              </w:tabs>
              <w:jc w:val="both"/>
              <w:rPr>
                <w:b/>
              </w:rPr>
            </w:pPr>
            <w:r w:rsidRPr="001E6484">
              <w:rPr>
                <w:b/>
              </w:rPr>
              <w:t>Atlas de la collection Autrement – Atlas :</w:t>
            </w:r>
          </w:p>
          <w:p w:rsidR="004243DA" w:rsidRDefault="00207BD9" w:rsidP="0036790A">
            <w:pPr>
              <w:tabs>
                <w:tab w:val="left" w:pos="3105"/>
              </w:tabs>
              <w:jc w:val="both"/>
            </w:pPr>
            <w:r w:rsidRPr="00207BD9">
              <w:rPr>
                <w:i/>
              </w:rPr>
              <w:t>Atlas des esclavages</w:t>
            </w:r>
            <w:r>
              <w:t xml:space="preserve"> (autrement) articles sur les ports européens et sur Bordeaux. </w:t>
            </w:r>
          </w:p>
          <w:p w:rsidR="002E1188" w:rsidRPr="002E1188" w:rsidRDefault="002E1188" w:rsidP="0036790A">
            <w:pPr>
              <w:tabs>
                <w:tab w:val="left" w:pos="3105"/>
              </w:tabs>
              <w:jc w:val="both"/>
              <w:rPr>
                <w:b/>
              </w:rPr>
            </w:pPr>
            <w:r w:rsidRPr="002E1188">
              <w:rPr>
                <w:b/>
              </w:rPr>
              <w:t xml:space="preserve">Revue </w:t>
            </w:r>
            <w:r w:rsidRPr="002E1188">
              <w:rPr>
                <w:b/>
                <w:i/>
              </w:rPr>
              <w:t>L’Histoire</w:t>
            </w:r>
          </w:p>
          <w:p w:rsidR="002E1188" w:rsidRDefault="002E1188" w:rsidP="0036790A">
            <w:pPr>
              <w:tabs>
                <w:tab w:val="left" w:pos="3105"/>
              </w:tabs>
              <w:jc w:val="both"/>
            </w:pPr>
            <w:r w:rsidRPr="002E1188">
              <w:rPr>
                <w:i/>
              </w:rPr>
              <w:t>Les collections de L’Histoire</w:t>
            </w:r>
            <w:r>
              <w:t>, n°60, juillet-septembre 2013, dossier sur la période révolutionnaire 1789-1799</w:t>
            </w:r>
          </w:p>
          <w:p w:rsidR="00DA4A6B" w:rsidRPr="00DA4A6B" w:rsidRDefault="00DA4A6B" w:rsidP="0036790A">
            <w:pPr>
              <w:tabs>
                <w:tab w:val="left" w:pos="3105"/>
              </w:tabs>
              <w:jc w:val="both"/>
              <w:rPr>
                <w:b/>
              </w:rPr>
            </w:pPr>
            <w:r w:rsidRPr="00DA4A6B">
              <w:rPr>
                <w:b/>
              </w:rPr>
              <w:t>Autres périodiques : </w:t>
            </w:r>
          </w:p>
          <w:p w:rsidR="00DA4A6B" w:rsidRDefault="00DA4A6B" w:rsidP="0036790A">
            <w:pPr>
              <w:tabs>
                <w:tab w:val="left" w:pos="3105"/>
              </w:tabs>
              <w:jc w:val="both"/>
            </w:pPr>
            <w:r>
              <w:t xml:space="preserve">Revue </w:t>
            </w:r>
            <w:r w:rsidRPr="00DA4A6B">
              <w:rPr>
                <w:i/>
              </w:rPr>
              <w:t>Dix-huitième siècle</w:t>
            </w:r>
            <w:r>
              <w:t>, dossier « L’Afrique », n°44, 2012, aux éditions La Découverte, 789 pages, ISBN 978-2-7071-7385-0</w:t>
            </w:r>
          </w:p>
          <w:p w:rsidR="002D57A3" w:rsidRPr="002D57A3" w:rsidRDefault="002D57A3" w:rsidP="0036790A">
            <w:pPr>
              <w:tabs>
                <w:tab w:val="left" w:pos="3105"/>
              </w:tabs>
              <w:jc w:val="both"/>
              <w:rPr>
                <w:b/>
              </w:rPr>
            </w:pPr>
            <w:proofErr w:type="gramStart"/>
            <w:r w:rsidRPr="002D57A3">
              <w:rPr>
                <w:b/>
              </w:rPr>
              <w:lastRenderedPageBreak/>
              <w:t>Ouvrages</w:t>
            </w:r>
            <w:proofErr w:type="gramEnd"/>
            <w:r w:rsidRPr="002D57A3">
              <w:rPr>
                <w:b/>
              </w:rPr>
              <w:t> :</w:t>
            </w:r>
          </w:p>
          <w:p w:rsidR="002D57A3" w:rsidRDefault="002D57A3" w:rsidP="0036790A">
            <w:pPr>
              <w:pStyle w:val="Paragraphedeliste"/>
              <w:numPr>
                <w:ilvl w:val="0"/>
                <w:numId w:val="66"/>
              </w:numPr>
              <w:tabs>
                <w:tab w:val="left" w:pos="3105"/>
              </w:tabs>
              <w:spacing w:after="0" w:line="240" w:lineRule="auto"/>
              <w:jc w:val="both"/>
            </w:pPr>
            <w:r w:rsidRPr="00DE0740">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DE0740">
              <w:rPr>
                <w:i/>
              </w:rPr>
              <w:t xml:space="preserve">Histoire mondiale de la France, </w:t>
            </w:r>
            <w:r>
              <w:t>2017</w:t>
            </w:r>
            <w:r w:rsidRPr="004952CC">
              <w:t>, Paris, aux éditions du Seuil,</w:t>
            </w:r>
            <w:r>
              <w:t xml:space="preserve"> 790 pages. ISBN 978-2-02-133629-0</w:t>
            </w:r>
            <w:r w:rsidRPr="0066618E">
              <w:t>. </w:t>
            </w:r>
          </w:p>
          <w:p w:rsidR="0036790A" w:rsidRDefault="0036790A" w:rsidP="0036790A">
            <w:pPr>
              <w:pStyle w:val="Paragraphedeliste"/>
              <w:numPr>
                <w:ilvl w:val="0"/>
                <w:numId w:val="66"/>
              </w:numPr>
              <w:tabs>
                <w:tab w:val="left" w:pos="3105"/>
              </w:tabs>
              <w:spacing w:after="0" w:line="240" w:lineRule="auto"/>
              <w:jc w:val="both"/>
            </w:pPr>
            <w:r w:rsidRPr="0036790A">
              <w:rPr>
                <w:b/>
              </w:rPr>
              <w:t>BOURDIN</w:t>
            </w:r>
            <w:r>
              <w:t xml:space="preserve"> (Philippe) et </w:t>
            </w:r>
            <w:r w:rsidRPr="0036790A">
              <w:rPr>
                <w:b/>
              </w:rPr>
              <w:t>CHAPPEY</w:t>
            </w:r>
            <w:r>
              <w:t xml:space="preserve"> (Jean-Luc), sous la direction de, </w:t>
            </w:r>
            <w:r w:rsidRPr="0036790A">
              <w:rPr>
                <w:i/>
              </w:rPr>
              <w:t>Révoltes et révolutions en Europe et aux Amériques (1773-1802)</w:t>
            </w:r>
            <w:r>
              <w:t>, 2005, aux éditions SEDES / CNED, collection « CAPES / Agrégation », 395 pages, ISBN 978-2-7181-9457-</w:t>
            </w:r>
          </w:p>
          <w:p w:rsidR="00A9394F" w:rsidRDefault="00A9394F" w:rsidP="0036790A">
            <w:pPr>
              <w:pStyle w:val="Paragraphedeliste"/>
              <w:numPr>
                <w:ilvl w:val="0"/>
                <w:numId w:val="66"/>
              </w:numPr>
              <w:tabs>
                <w:tab w:val="left" w:pos="3105"/>
              </w:tabs>
              <w:spacing w:after="0" w:line="240" w:lineRule="auto"/>
              <w:jc w:val="both"/>
            </w:pPr>
            <w:r w:rsidRPr="00DE0740">
              <w:rPr>
                <w:b/>
              </w:rPr>
              <w:t>LEUWERS</w:t>
            </w:r>
            <w:r>
              <w:t xml:space="preserve"> (Hervé), </w:t>
            </w:r>
            <w:r w:rsidRPr="00DE0740">
              <w:rPr>
                <w:i/>
              </w:rPr>
              <w:t>Robespierre</w:t>
            </w:r>
            <w:r>
              <w:t>, 2017, aux éditions Pluriel, 456 pages, ISBN 978-2-8185-0509-0</w:t>
            </w:r>
          </w:p>
          <w:p w:rsidR="0036790A" w:rsidRPr="004243DA" w:rsidRDefault="0036790A" w:rsidP="0036790A">
            <w:pPr>
              <w:tabs>
                <w:tab w:val="left" w:pos="3105"/>
              </w:tabs>
              <w:jc w:val="both"/>
            </w:pPr>
          </w:p>
        </w:tc>
      </w:tr>
    </w:tbl>
    <w:p w:rsidR="004243DA" w:rsidRDefault="004243DA" w:rsidP="004243DA">
      <w:pPr>
        <w:spacing w:after="0"/>
        <w:jc w:val="center"/>
      </w:pPr>
    </w:p>
    <w:p w:rsidR="00175F19" w:rsidRDefault="00175F19" w:rsidP="004243DA">
      <w:pPr>
        <w:spacing w:after="0"/>
        <w:jc w:val="center"/>
      </w:pPr>
    </w:p>
    <w:p w:rsidR="00047E6F" w:rsidRDefault="00047E6F" w:rsidP="004243DA">
      <w:pPr>
        <w:spacing w:after="0"/>
        <w:jc w:val="center"/>
      </w:pPr>
    </w:p>
    <w:p w:rsidR="00047E6F" w:rsidRDefault="00047E6F" w:rsidP="004243DA">
      <w:pPr>
        <w:spacing w:after="0"/>
        <w:jc w:val="center"/>
      </w:pPr>
    </w:p>
    <w:p w:rsidR="00047E6F" w:rsidRDefault="00047E6F" w:rsidP="004243DA">
      <w:pPr>
        <w:spacing w:after="0"/>
        <w:jc w:val="center"/>
      </w:pPr>
    </w:p>
    <w:p w:rsidR="00047E6F" w:rsidRDefault="00047E6F" w:rsidP="004243DA">
      <w:pPr>
        <w:spacing w:after="0"/>
        <w:jc w:val="center"/>
      </w:pPr>
    </w:p>
    <w:p w:rsidR="00047E6F" w:rsidRDefault="00047E6F" w:rsidP="004243DA">
      <w:pPr>
        <w:spacing w:after="0"/>
        <w:jc w:val="center"/>
      </w:pPr>
    </w:p>
    <w:p w:rsidR="00047E6F" w:rsidRDefault="00047E6F" w:rsidP="004243DA">
      <w:pPr>
        <w:spacing w:after="0"/>
        <w:jc w:val="center"/>
      </w:pPr>
    </w:p>
    <w:p w:rsidR="00047E6F" w:rsidRDefault="00047E6F" w:rsidP="004243DA">
      <w:pPr>
        <w:spacing w:after="0"/>
        <w:jc w:val="center"/>
      </w:pPr>
    </w:p>
    <w:p w:rsidR="00047E6F" w:rsidRDefault="00047E6F" w:rsidP="004243DA">
      <w:pPr>
        <w:spacing w:after="0"/>
        <w:jc w:val="center"/>
      </w:pPr>
    </w:p>
    <w:p w:rsidR="00047E6F" w:rsidRDefault="00047E6F" w:rsidP="004243DA">
      <w:pPr>
        <w:spacing w:after="0"/>
        <w:jc w:val="center"/>
      </w:pPr>
    </w:p>
    <w:p w:rsidR="00047E6F" w:rsidRDefault="00047E6F" w:rsidP="004243DA">
      <w:pPr>
        <w:spacing w:after="0"/>
        <w:jc w:val="center"/>
      </w:pPr>
    </w:p>
    <w:p w:rsidR="00047E6F" w:rsidRDefault="00047E6F" w:rsidP="004243DA">
      <w:pPr>
        <w:spacing w:after="0"/>
        <w:jc w:val="center"/>
      </w:pPr>
    </w:p>
    <w:p w:rsidR="00047E6F" w:rsidRDefault="00047E6F" w:rsidP="004243DA">
      <w:pPr>
        <w:spacing w:after="0"/>
        <w:jc w:val="center"/>
      </w:pPr>
    </w:p>
    <w:p w:rsidR="00047E6F" w:rsidRDefault="00047E6F" w:rsidP="004243DA">
      <w:pPr>
        <w:spacing w:after="0"/>
        <w:jc w:val="center"/>
      </w:pPr>
    </w:p>
    <w:p w:rsidR="00047E6F" w:rsidRDefault="00047E6F" w:rsidP="004243DA">
      <w:pPr>
        <w:spacing w:after="0"/>
        <w:jc w:val="center"/>
      </w:pPr>
    </w:p>
    <w:p w:rsidR="00047E6F" w:rsidRDefault="00047E6F" w:rsidP="004243DA">
      <w:pPr>
        <w:spacing w:after="0"/>
        <w:jc w:val="center"/>
      </w:pPr>
    </w:p>
    <w:p w:rsidR="00047E6F" w:rsidRDefault="00047E6F" w:rsidP="004243DA">
      <w:pPr>
        <w:spacing w:after="0"/>
        <w:jc w:val="center"/>
      </w:pPr>
    </w:p>
    <w:p w:rsidR="00047E6F" w:rsidRDefault="00047E6F" w:rsidP="004243DA">
      <w:pPr>
        <w:spacing w:after="0"/>
        <w:jc w:val="center"/>
      </w:pPr>
    </w:p>
    <w:p w:rsidR="00047E6F" w:rsidRDefault="00047E6F" w:rsidP="004243DA">
      <w:pPr>
        <w:spacing w:after="0"/>
        <w:jc w:val="center"/>
      </w:pPr>
    </w:p>
    <w:p w:rsidR="00047E6F" w:rsidRDefault="00047E6F" w:rsidP="004243DA">
      <w:pPr>
        <w:spacing w:after="0"/>
        <w:jc w:val="center"/>
      </w:pPr>
    </w:p>
    <w:p w:rsidR="00047E6F" w:rsidRDefault="00047E6F" w:rsidP="004243DA">
      <w:pPr>
        <w:spacing w:after="0"/>
        <w:jc w:val="center"/>
      </w:pPr>
    </w:p>
    <w:p w:rsidR="00047E6F" w:rsidRDefault="00047E6F" w:rsidP="004243DA">
      <w:pPr>
        <w:spacing w:after="0"/>
        <w:jc w:val="center"/>
      </w:pPr>
    </w:p>
    <w:tbl>
      <w:tblPr>
        <w:tblStyle w:val="Grilledutableau"/>
        <w:tblW w:w="0" w:type="auto"/>
        <w:tblLook w:val="04A0"/>
      </w:tblPr>
      <w:tblGrid>
        <w:gridCol w:w="5920"/>
        <w:gridCol w:w="9497"/>
      </w:tblGrid>
      <w:tr w:rsidR="004243DA" w:rsidTr="00A6507B">
        <w:tc>
          <w:tcPr>
            <w:tcW w:w="15417" w:type="dxa"/>
            <w:gridSpan w:val="2"/>
            <w:tcBorders>
              <w:bottom w:val="single" w:sz="4" w:space="0" w:color="auto"/>
            </w:tcBorders>
          </w:tcPr>
          <w:p w:rsidR="004243DA" w:rsidRDefault="004243DA" w:rsidP="004243DA">
            <w:pPr>
              <w:jc w:val="both"/>
              <w:rPr>
                <w:b/>
                <w:sz w:val="28"/>
                <w:szCs w:val="28"/>
              </w:rPr>
            </w:pPr>
            <w:r w:rsidRPr="00AC4DBC">
              <w:rPr>
                <w:b/>
                <w:sz w:val="28"/>
                <w:szCs w:val="28"/>
              </w:rPr>
              <w:lastRenderedPageBreak/>
              <w:t xml:space="preserve">Seconde </w:t>
            </w:r>
            <w:r w:rsidR="00475E9B" w:rsidRPr="00AC4DBC">
              <w:rPr>
                <w:b/>
                <w:sz w:val="28"/>
                <w:szCs w:val="28"/>
              </w:rPr>
              <w:t>–</w:t>
            </w:r>
            <w:r w:rsidRPr="00AC4DBC">
              <w:rPr>
                <w:b/>
                <w:sz w:val="28"/>
                <w:szCs w:val="28"/>
              </w:rPr>
              <w:t xml:space="preserve"> Géographie</w:t>
            </w:r>
          </w:p>
          <w:p w:rsidR="00F17465" w:rsidRPr="00AC4DBC" w:rsidRDefault="00F17465" w:rsidP="004243DA">
            <w:pPr>
              <w:jc w:val="both"/>
              <w:rPr>
                <w:b/>
                <w:sz w:val="28"/>
                <w:szCs w:val="28"/>
              </w:rPr>
            </w:pPr>
            <w:r>
              <w:rPr>
                <w:b/>
                <w:sz w:val="28"/>
                <w:szCs w:val="28"/>
              </w:rPr>
              <w:t>Environnement, développement, mobilités : les défis d’un monde en transition. </w:t>
            </w:r>
          </w:p>
          <w:p w:rsidR="008A0F5B" w:rsidRDefault="008A0F5B" w:rsidP="00851F45">
            <w:pPr>
              <w:jc w:val="both"/>
              <w:rPr>
                <w:b/>
              </w:rPr>
            </w:pPr>
          </w:p>
          <w:p w:rsidR="00AC4DBC" w:rsidRPr="00AC4DBC" w:rsidRDefault="00AC4DBC" w:rsidP="00851F45">
            <w:pPr>
              <w:jc w:val="both"/>
              <w:rPr>
                <w:b/>
                <w:sz w:val="24"/>
                <w:szCs w:val="24"/>
              </w:rPr>
            </w:pPr>
            <w:r w:rsidRPr="00AC4DBC">
              <w:rPr>
                <w:b/>
                <w:sz w:val="24"/>
                <w:szCs w:val="24"/>
              </w:rPr>
              <w:t xml:space="preserve">Revue </w:t>
            </w:r>
            <w:r w:rsidRPr="00AC4DBC">
              <w:rPr>
                <w:b/>
                <w:i/>
                <w:sz w:val="24"/>
                <w:szCs w:val="24"/>
              </w:rPr>
              <w:t>La Documentation photographique</w:t>
            </w:r>
            <w:r w:rsidRPr="00AC4DBC">
              <w:rPr>
                <w:b/>
                <w:sz w:val="24"/>
                <w:szCs w:val="24"/>
              </w:rPr>
              <w:t> :</w:t>
            </w:r>
          </w:p>
          <w:p w:rsidR="00AC4DBC" w:rsidRPr="00AC4DBC" w:rsidRDefault="00AC4DBC" w:rsidP="00851F45">
            <w:pPr>
              <w:jc w:val="both"/>
            </w:pPr>
            <w:r>
              <w:rPr>
                <w:b/>
              </w:rPr>
              <w:t xml:space="preserve">ZANINETTI </w:t>
            </w:r>
            <w:r w:rsidRPr="00AC4DBC">
              <w:t xml:space="preserve">(Jean-Marc), </w:t>
            </w:r>
            <w:r w:rsidRPr="00AC4DBC">
              <w:rPr>
                <w:i/>
              </w:rPr>
              <w:t>Le monde habité. Une géographie des peuplements</w:t>
            </w:r>
            <w:r w:rsidRPr="00AC4DBC">
              <w:t xml:space="preserve">, 2017, aux éditions La Documentation française, </w:t>
            </w:r>
            <w:r>
              <w:t xml:space="preserve">juillet-août 2017, </w:t>
            </w:r>
            <w:r w:rsidRPr="00AC4DBC">
              <w:t>n°8118</w:t>
            </w:r>
            <w:r w:rsidRPr="00AC4DBC">
              <w:rPr>
                <w:i/>
              </w:rPr>
              <w:t>, La Documentation photographique</w:t>
            </w:r>
            <w:r w:rsidRPr="00AC4DBC">
              <w:t xml:space="preserve">, collection « La Documentation photographique – Géographie », </w:t>
            </w:r>
            <w:r>
              <w:t>65 pages, ISSN 0419-5361</w:t>
            </w:r>
          </w:p>
          <w:p w:rsidR="00AC4DBC" w:rsidRDefault="00D975E6" w:rsidP="00851F45">
            <w:pPr>
              <w:jc w:val="both"/>
              <w:rPr>
                <w:b/>
              </w:rPr>
            </w:pPr>
            <w:r>
              <w:rPr>
                <w:b/>
              </w:rPr>
              <w:t>Les usuels, dictionnaires &amp; manuels : </w:t>
            </w:r>
          </w:p>
          <w:p w:rsidR="00D975E6" w:rsidRPr="00D975E6" w:rsidRDefault="00D975E6" w:rsidP="00D975E6">
            <w:pPr>
              <w:pStyle w:val="Paragraphedeliste"/>
              <w:numPr>
                <w:ilvl w:val="0"/>
                <w:numId w:val="139"/>
              </w:numPr>
              <w:spacing w:after="0" w:line="240" w:lineRule="auto"/>
              <w:jc w:val="both"/>
            </w:pPr>
            <w:r w:rsidRPr="00D975E6">
              <w:rPr>
                <w:b/>
              </w:rPr>
              <w:t>BEITONE</w:t>
            </w:r>
            <w:r>
              <w:t xml:space="preserve"> (Alain), </w:t>
            </w:r>
            <w:r w:rsidRPr="00D975E6">
              <w:rPr>
                <w:rFonts w:cstheme="minorHAnsi"/>
                <w:i/>
              </w:rPr>
              <w:t>É</w:t>
            </w:r>
            <w:r w:rsidRPr="00D975E6">
              <w:rPr>
                <w:i/>
              </w:rPr>
              <w:t>conomie, sociologie et Histoire du monde contemporain</w:t>
            </w:r>
            <w:r>
              <w:t>, 2016, Paris, 2</w:t>
            </w:r>
            <w:r w:rsidRPr="00D975E6">
              <w:rPr>
                <w:vertAlign w:val="superscript"/>
              </w:rPr>
              <w:t>ème</w:t>
            </w:r>
            <w:r>
              <w:t xml:space="preserve"> édition, aux éditions Armand Colin, collection « Collection – U – </w:t>
            </w:r>
            <w:r>
              <w:rPr>
                <w:rFonts w:ascii="Calibri" w:hAnsi="Calibri" w:cs="Calibri"/>
              </w:rPr>
              <w:t>É</w:t>
            </w:r>
            <w:r>
              <w:t>conomie », 713 pages, ISBN 978-2-200-61349-5</w:t>
            </w:r>
          </w:p>
          <w:p w:rsidR="00D975E6" w:rsidRPr="003B7C8C" w:rsidRDefault="00D975E6" w:rsidP="00D975E6">
            <w:pPr>
              <w:pStyle w:val="Paragraphedeliste"/>
              <w:numPr>
                <w:ilvl w:val="0"/>
                <w:numId w:val="139"/>
              </w:numPr>
              <w:spacing w:after="0" w:line="240" w:lineRule="auto"/>
              <w:jc w:val="both"/>
            </w:pPr>
            <w:r w:rsidRPr="00D975E6">
              <w:rPr>
                <w:b/>
              </w:rPr>
              <w:t>COHEN</w:t>
            </w:r>
            <w:r>
              <w:t xml:space="preserve"> (Antonin), </w:t>
            </w:r>
            <w:r w:rsidRPr="00D975E6">
              <w:rPr>
                <w:b/>
              </w:rPr>
              <w:t>LACROIX</w:t>
            </w:r>
            <w:r>
              <w:t xml:space="preserve"> (Bernard) et </w:t>
            </w:r>
            <w:r w:rsidRPr="00D975E6">
              <w:rPr>
                <w:b/>
              </w:rPr>
              <w:t>RIUTORT</w:t>
            </w:r>
            <w:r>
              <w:t xml:space="preserve"> (Philippe), sous la direction de, </w:t>
            </w:r>
            <w:r w:rsidRPr="00D975E6">
              <w:rPr>
                <w:i/>
              </w:rPr>
              <w:t>Nouveau manuel de science politique</w:t>
            </w:r>
            <w:r>
              <w:t>, 2015, 2</w:t>
            </w:r>
            <w:r w:rsidRPr="00D975E6">
              <w:rPr>
                <w:vertAlign w:val="superscript"/>
              </w:rPr>
              <w:t>ème</w:t>
            </w:r>
            <w:r>
              <w:t xml:space="preserve"> édition revue et augmentée, Paris, aux éditions La Découverte, collection « Grands Repères – Manuels », 818 pages, ISBN 978-2-7071-8791-8</w:t>
            </w:r>
          </w:p>
          <w:p w:rsidR="00D975E6" w:rsidRPr="00D975E6" w:rsidRDefault="00D975E6" w:rsidP="00D975E6">
            <w:pPr>
              <w:pStyle w:val="Paragraphedeliste"/>
              <w:numPr>
                <w:ilvl w:val="0"/>
                <w:numId w:val="89"/>
              </w:numPr>
              <w:spacing w:after="0" w:line="240" w:lineRule="auto"/>
              <w:jc w:val="both"/>
            </w:pPr>
            <w:r>
              <w:rPr>
                <w:b/>
              </w:rPr>
              <w:t xml:space="preserve">PARIENTY </w:t>
            </w:r>
            <w:r w:rsidRPr="00D975E6">
              <w:t xml:space="preserve">(Arnaud), </w:t>
            </w:r>
            <w:r w:rsidRPr="00D975E6">
              <w:rPr>
                <w:i/>
              </w:rPr>
              <w:t>Précis d’économie</w:t>
            </w:r>
            <w:r w:rsidRPr="00D975E6">
              <w:t>, 2017, Paris, aux éditions La Découverte, collection « Grands Repères – Manuels », 447 pages, ISBN 978-2-7071-9456-5</w:t>
            </w:r>
          </w:p>
          <w:p w:rsidR="00D975E6" w:rsidRPr="008A0F5B" w:rsidRDefault="00D975E6" w:rsidP="00851F45">
            <w:pPr>
              <w:jc w:val="both"/>
              <w:rPr>
                <w:b/>
              </w:rPr>
            </w:pPr>
          </w:p>
        </w:tc>
      </w:tr>
      <w:tr w:rsidR="00A6507B" w:rsidTr="00A6507B">
        <w:tc>
          <w:tcPr>
            <w:tcW w:w="15417" w:type="dxa"/>
            <w:gridSpan w:val="2"/>
            <w:tcBorders>
              <w:left w:val="nil"/>
              <w:right w:val="nil"/>
            </w:tcBorders>
          </w:tcPr>
          <w:p w:rsidR="00A6507B" w:rsidRDefault="00A6507B" w:rsidP="004243DA">
            <w:pPr>
              <w:jc w:val="center"/>
              <w:rPr>
                <w:b/>
              </w:rPr>
            </w:pPr>
          </w:p>
        </w:tc>
      </w:tr>
      <w:tr w:rsidR="004243DA" w:rsidTr="002A65BA">
        <w:tc>
          <w:tcPr>
            <w:tcW w:w="15417" w:type="dxa"/>
            <w:gridSpan w:val="2"/>
          </w:tcPr>
          <w:p w:rsidR="00E009B2" w:rsidRDefault="00E009B2" w:rsidP="004243DA">
            <w:pPr>
              <w:jc w:val="center"/>
              <w:rPr>
                <w:b/>
              </w:rPr>
            </w:pPr>
          </w:p>
          <w:p w:rsidR="004243DA" w:rsidRPr="00E009B2" w:rsidRDefault="004243DA" w:rsidP="004243DA">
            <w:pPr>
              <w:jc w:val="center"/>
              <w:rPr>
                <w:b/>
                <w:sz w:val="24"/>
                <w:szCs w:val="24"/>
              </w:rPr>
            </w:pPr>
            <w:r w:rsidRPr="00E009B2">
              <w:rPr>
                <w:b/>
                <w:sz w:val="24"/>
                <w:szCs w:val="24"/>
              </w:rPr>
              <w:t>Thème 1 : Sociétés et environnements : des équilibres fragiles</w:t>
            </w:r>
          </w:p>
          <w:p w:rsidR="00E009B2" w:rsidRPr="004243DA" w:rsidRDefault="00E009B2" w:rsidP="004243DA">
            <w:pPr>
              <w:jc w:val="center"/>
              <w:rPr>
                <w:b/>
              </w:rPr>
            </w:pPr>
          </w:p>
          <w:p w:rsidR="00851F45" w:rsidRDefault="00851F45" w:rsidP="00851F45">
            <w:pPr>
              <w:jc w:val="both"/>
              <w:rPr>
                <w:b/>
                <w:sz w:val="24"/>
              </w:rPr>
            </w:pPr>
            <w:r>
              <w:rPr>
                <w:b/>
                <w:sz w:val="24"/>
              </w:rPr>
              <w:t>Usuels, dictionnaires &amp; ouvrages de références : </w:t>
            </w:r>
          </w:p>
          <w:p w:rsidR="00851F45" w:rsidRPr="00851F45" w:rsidRDefault="00851F45" w:rsidP="00851F45">
            <w:pPr>
              <w:pStyle w:val="Paragraphedeliste"/>
              <w:numPr>
                <w:ilvl w:val="0"/>
                <w:numId w:val="67"/>
              </w:numPr>
              <w:spacing w:after="0" w:line="240" w:lineRule="auto"/>
              <w:jc w:val="both"/>
              <w:rPr>
                <w:b/>
              </w:rPr>
            </w:pPr>
            <w:r w:rsidRPr="00851F45">
              <w:rPr>
                <w:b/>
              </w:rPr>
              <w:t>BAVOUX</w:t>
            </w:r>
            <w:r w:rsidRPr="003C624F">
              <w:t xml:space="preserve"> (Jean-Jacques) &amp;</w:t>
            </w:r>
            <w:r w:rsidRPr="00851F45">
              <w:rPr>
                <w:b/>
              </w:rPr>
              <w:t xml:space="preserve"> CHAPELON</w:t>
            </w:r>
            <w:r w:rsidRPr="003C624F">
              <w:t xml:space="preserve"> (Laurent), </w:t>
            </w:r>
            <w:r w:rsidRPr="00851F45">
              <w:rPr>
                <w:i/>
              </w:rPr>
              <w:t>Dictionnaire d’analyse spatiale</w:t>
            </w:r>
            <w:r w:rsidRPr="003C624F">
              <w:t>, 2014, aux éditions Armand Colin, 608 pages, ISBN 978-2-200-34678-2</w:t>
            </w:r>
          </w:p>
          <w:p w:rsidR="00851F45" w:rsidRDefault="00851F45" w:rsidP="00851F45">
            <w:pPr>
              <w:pStyle w:val="Paragraphedeliste"/>
              <w:numPr>
                <w:ilvl w:val="0"/>
                <w:numId w:val="67"/>
              </w:numPr>
              <w:spacing w:after="0" w:line="240" w:lineRule="auto"/>
              <w:jc w:val="both"/>
            </w:pPr>
            <w:r w:rsidRPr="00851F45">
              <w:rPr>
                <w:b/>
              </w:rPr>
              <w:t>GRATALOUP</w:t>
            </w:r>
            <w:r>
              <w:t xml:space="preserve"> (Christian), </w:t>
            </w:r>
            <w:r w:rsidRPr="00851F45">
              <w:rPr>
                <w:i/>
              </w:rPr>
              <w:t>L’invention des continents</w:t>
            </w:r>
            <w:r>
              <w:t>, 2009, aux éditions Larousse, 223 pages, ISBN 978-2-03-582594-0</w:t>
            </w:r>
          </w:p>
          <w:p w:rsidR="00851F45" w:rsidRDefault="00851F45" w:rsidP="00851F45">
            <w:pPr>
              <w:pStyle w:val="Paragraphedeliste"/>
              <w:numPr>
                <w:ilvl w:val="0"/>
                <w:numId w:val="67"/>
              </w:numPr>
              <w:spacing w:after="0" w:line="240" w:lineRule="auto"/>
              <w:jc w:val="both"/>
            </w:pPr>
            <w:r w:rsidRPr="00851F45">
              <w:rPr>
                <w:b/>
              </w:rPr>
              <w:t>GRATALOUP</w:t>
            </w:r>
            <w:r>
              <w:t xml:space="preserve"> (Christian</w:t>
            </w:r>
            <w:r w:rsidRPr="006030A8">
              <w:t>)</w:t>
            </w:r>
            <w:r>
              <w:t xml:space="preserve">, </w:t>
            </w:r>
            <w:r w:rsidRPr="00851F45">
              <w:rPr>
                <w:i/>
              </w:rPr>
              <w:t>Géohistoire de la mondialisation. Le temps long du monde</w:t>
            </w:r>
            <w:r>
              <w:t xml:space="preserve">, 2007, 2009, Paris, Prix Ptolémée 2007 du </w:t>
            </w:r>
            <w:r w:rsidRPr="00851F45">
              <w:rPr>
                <w:u w:val="single"/>
              </w:rPr>
              <w:t>F</w:t>
            </w:r>
            <w:r>
              <w:t xml:space="preserve">estival </w:t>
            </w:r>
            <w:r w:rsidRPr="00851F45">
              <w:rPr>
                <w:u w:val="single"/>
              </w:rPr>
              <w:t>I</w:t>
            </w:r>
            <w:r>
              <w:t xml:space="preserve">nternational de </w:t>
            </w:r>
            <w:r w:rsidRPr="00851F45">
              <w:rPr>
                <w:u w:val="single"/>
              </w:rPr>
              <w:t>G</w:t>
            </w:r>
            <w:r>
              <w:t xml:space="preserve">éographie (FIG) de Saint-Dié-des-Vosges, Prix </w:t>
            </w:r>
            <w:proofErr w:type="spellStart"/>
            <w:r>
              <w:t>Sainteny</w:t>
            </w:r>
            <w:proofErr w:type="spellEnd"/>
            <w:r>
              <w:t xml:space="preserve"> 2008 de l’Académie des sciences morales et politiques, éditions Armand Colin, collection « U - Géographie », 2</w:t>
            </w:r>
            <w:r w:rsidRPr="00851F45">
              <w:rPr>
                <w:vertAlign w:val="superscript"/>
              </w:rPr>
              <w:t>e</w:t>
            </w:r>
            <w:r>
              <w:t xml:space="preserve"> édition 2009, 287 pages, ISBN 978-2-200-24450-7. </w:t>
            </w:r>
          </w:p>
          <w:p w:rsidR="00851F45" w:rsidRDefault="00851F45" w:rsidP="00851F45">
            <w:pPr>
              <w:pStyle w:val="Paragraphedeliste"/>
              <w:numPr>
                <w:ilvl w:val="0"/>
                <w:numId w:val="67"/>
              </w:numPr>
              <w:spacing w:after="0" w:line="240" w:lineRule="auto"/>
              <w:jc w:val="both"/>
            </w:pPr>
            <w:r w:rsidRPr="00851F45">
              <w:rPr>
                <w:b/>
              </w:rPr>
              <w:t>LAMARLI</w:t>
            </w:r>
            <w:r w:rsidRPr="00851F45">
              <w:rPr>
                <w:rFonts w:cstheme="minorHAnsi"/>
                <w:b/>
              </w:rPr>
              <w:t>È</w:t>
            </w:r>
            <w:r w:rsidRPr="00851F45">
              <w:rPr>
                <w:b/>
              </w:rPr>
              <w:t>RE</w:t>
            </w:r>
            <w:r>
              <w:t xml:space="preserve"> (Isabelle </w:t>
            </w:r>
            <w:r w:rsidRPr="00851F45">
              <w:rPr>
                <w:b/>
              </w:rPr>
              <w:t>G</w:t>
            </w:r>
            <w:r w:rsidRPr="00851F45">
              <w:rPr>
                <w:rFonts w:ascii="Calibri" w:hAnsi="Calibri" w:cs="Calibri"/>
                <w:b/>
              </w:rPr>
              <w:t>É</w:t>
            </w:r>
            <w:r w:rsidRPr="00851F45">
              <w:rPr>
                <w:b/>
              </w:rPr>
              <w:t>NOT de</w:t>
            </w:r>
            <w:r>
              <w:t>,) &amp;</w:t>
            </w:r>
            <w:r w:rsidRPr="00851F45">
              <w:rPr>
                <w:b/>
              </w:rPr>
              <w:t>STASZAK</w:t>
            </w:r>
            <w:r>
              <w:t xml:space="preserve"> (Jean-François), </w:t>
            </w:r>
            <w:r w:rsidRPr="00851F45">
              <w:rPr>
                <w:i/>
              </w:rPr>
              <w:t>Principes de géographie économie. Cours, documents, travaux dirigés</w:t>
            </w:r>
            <w:r>
              <w:t>, 2000, aux éditions Bréal, collection « Grand Amphi – Géographie », 448 pages, ISBN 978-2-8429-1456-1</w:t>
            </w:r>
          </w:p>
          <w:p w:rsidR="00851F45" w:rsidRDefault="00851F45" w:rsidP="00851F45">
            <w:pPr>
              <w:pStyle w:val="Paragraphedeliste"/>
              <w:numPr>
                <w:ilvl w:val="0"/>
                <w:numId w:val="67"/>
              </w:numPr>
              <w:spacing w:after="0" w:line="240" w:lineRule="auto"/>
              <w:jc w:val="both"/>
            </w:pPr>
            <w:r w:rsidRPr="00851F45">
              <w:rPr>
                <w:b/>
              </w:rPr>
              <w:t>L</w:t>
            </w:r>
            <w:r w:rsidRPr="00851F45">
              <w:rPr>
                <w:rFonts w:cstheme="minorHAnsi"/>
                <w:b/>
              </w:rPr>
              <w:t>É</w:t>
            </w:r>
            <w:r w:rsidRPr="00851F45">
              <w:rPr>
                <w:b/>
              </w:rPr>
              <w:t>VY</w:t>
            </w:r>
            <w:r>
              <w:t xml:space="preserve"> (Jacques) &amp;</w:t>
            </w:r>
            <w:r w:rsidRPr="00851F45">
              <w:rPr>
                <w:b/>
              </w:rPr>
              <w:t>LUSSAULT</w:t>
            </w:r>
            <w:r>
              <w:t xml:space="preserve"> (Michel), sous la direction de, </w:t>
            </w:r>
            <w:r w:rsidRPr="00851F45">
              <w:rPr>
                <w:i/>
              </w:rPr>
              <w:t>Dictionnaire de la Géographie et de l’espace des sociétés</w:t>
            </w:r>
            <w:r>
              <w:t>, 2003, aux éditions Belin, 1034 pages, ISBN 978-2-7011-2645-6</w:t>
            </w:r>
          </w:p>
          <w:p w:rsidR="00D82AD1" w:rsidRDefault="00D82AD1" w:rsidP="00D82AD1">
            <w:pPr>
              <w:pStyle w:val="Paragraphedeliste"/>
              <w:numPr>
                <w:ilvl w:val="0"/>
                <w:numId w:val="67"/>
              </w:numPr>
              <w:spacing w:after="0" w:line="240" w:lineRule="auto"/>
              <w:jc w:val="both"/>
            </w:pPr>
            <w:r w:rsidRPr="00D82AD1">
              <w:rPr>
                <w:b/>
              </w:rPr>
              <w:t>P</w:t>
            </w:r>
            <w:r w:rsidRPr="00D82AD1">
              <w:rPr>
                <w:rFonts w:cstheme="minorHAnsi"/>
                <w:b/>
              </w:rPr>
              <w:t>É</w:t>
            </w:r>
            <w:r w:rsidRPr="00D82AD1">
              <w:rPr>
                <w:b/>
              </w:rPr>
              <w:t>TR</w:t>
            </w:r>
            <w:r w:rsidRPr="00D82AD1">
              <w:rPr>
                <w:rFonts w:ascii="Calibri" w:hAnsi="Calibri" w:cs="Calibri"/>
                <w:b/>
              </w:rPr>
              <w:t>É</w:t>
            </w:r>
            <w:r w:rsidRPr="00D82AD1">
              <w:rPr>
                <w:b/>
              </w:rPr>
              <w:t>-GRENOUILLEAU</w:t>
            </w:r>
            <w:r>
              <w:t xml:space="preserve"> (Olivier), sous la direction de, </w:t>
            </w:r>
            <w:r w:rsidRPr="00D82AD1">
              <w:rPr>
                <w:i/>
              </w:rPr>
              <w:t>Dictionnaires des esclavages</w:t>
            </w:r>
            <w:r>
              <w:t>, 2010, aux éditions Larousse, collection « à présent », 576 pages, ISBN 978-2-03-583785-1</w:t>
            </w:r>
          </w:p>
          <w:p w:rsidR="00851F45" w:rsidRDefault="00851F45" w:rsidP="00851F45">
            <w:pPr>
              <w:pStyle w:val="Paragraphedeliste"/>
              <w:numPr>
                <w:ilvl w:val="0"/>
                <w:numId w:val="67"/>
              </w:numPr>
              <w:spacing w:after="0" w:line="240" w:lineRule="auto"/>
              <w:jc w:val="both"/>
            </w:pPr>
            <w:r w:rsidRPr="00851F45">
              <w:rPr>
                <w:b/>
              </w:rPr>
              <w:t>PLANHOL</w:t>
            </w:r>
            <w:r w:rsidRPr="00475E9B">
              <w:t xml:space="preserve"> (Xavier, de), en collaboration avec Paul </w:t>
            </w:r>
            <w:r w:rsidRPr="00851F45">
              <w:rPr>
                <w:b/>
              </w:rPr>
              <w:t>CLAVAL</w:t>
            </w:r>
            <w:r w:rsidRPr="00475E9B">
              <w:t xml:space="preserve">, </w:t>
            </w:r>
            <w:r w:rsidRPr="00851F45">
              <w:rPr>
                <w:i/>
              </w:rPr>
              <w:t>Géographie historique de la France</w:t>
            </w:r>
            <w:r w:rsidRPr="00475E9B">
              <w:t>, 1988, aux éditions Fayard, 635 pages, ISBN 978-2-213-02154-6</w:t>
            </w:r>
          </w:p>
          <w:p w:rsidR="004243DA" w:rsidRDefault="00851F45" w:rsidP="00851F45">
            <w:pPr>
              <w:pStyle w:val="Paragraphedeliste"/>
              <w:numPr>
                <w:ilvl w:val="0"/>
                <w:numId w:val="67"/>
              </w:numPr>
              <w:spacing w:after="0" w:line="240" w:lineRule="auto"/>
              <w:jc w:val="both"/>
            </w:pPr>
            <w:r w:rsidRPr="00851F45">
              <w:rPr>
                <w:b/>
              </w:rPr>
              <w:t>SUBRA</w:t>
            </w:r>
            <w:r>
              <w:t xml:space="preserve"> (Philippe), </w:t>
            </w:r>
            <w:r w:rsidRPr="00851F45">
              <w:rPr>
                <w:i/>
              </w:rPr>
              <w:t>Géopolitique de l’aménagement du territoire</w:t>
            </w:r>
            <w:r>
              <w:t>, 2014, 2</w:t>
            </w:r>
            <w:r w:rsidRPr="00851F45">
              <w:rPr>
                <w:vertAlign w:val="superscript"/>
              </w:rPr>
              <w:t>ème</w:t>
            </w:r>
            <w:r>
              <w:t xml:space="preserve"> édition, aux éditions Armand Colin, collection « Perspectives géopolitiques », 346 pages, ISBN 978-2-200-28146-5</w:t>
            </w:r>
          </w:p>
          <w:p w:rsidR="00851F45" w:rsidRPr="00A21A14" w:rsidRDefault="00A21A14" w:rsidP="00851F45">
            <w:pPr>
              <w:jc w:val="both"/>
              <w:rPr>
                <w:b/>
                <w:sz w:val="24"/>
                <w:szCs w:val="24"/>
              </w:rPr>
            </w:pPr>
            <w:r w:rsidRPr="00A21A14">
              <w:rPr>
                <w:b/>
                <w:sz w:val="24"/>
                <w:szCs w:val="24"/>
              </w:rPr>
              <w:t>Usuels, dictionnaires &amp; ouvrages de références en sciences sociales :</w:t>
            </w:r>
          </w:p>
          <w:p w:rsidR="00D975E6" w:rsidRPr="00D975E6" w:rsidRDefault="00D975E6" w:rsidP="00D975E6">
            <w:pPr>
              <w:pStyle w:val="Paragraphedeliste"/>
              <w:numPr>
                <w:ilvl w:val="0"/>
                <w:numId w:val="140"/>
              </w:numPr>
              <w:spacing w:after="0" w:line="240" w:lineRule="auto"/>
              <w:jc w:val="both"/>
              <w:rPr>
                <w:b/>
              </w:rPr>
            </w:pPr>
            <w:r w:rsidRPr="00D975E6">
              <w:rPr>
                <w:b/>
              </w:rPr>
              <w:t>BEITONE</w:t>
            </w:r>
            <w:r>
              <w:t xml:space="preserve"> (Alain), </w:t>
            </w:r>
            <w:r w:rsidRPr="00D975E6">
              <w:rPr>
                <w:rFonts w:cstheme="minorHAnsi"/>
                <w:i/>
              </w:rPr>
              <w:t>É</w:t>
            </w:r>
            <w:r w:rsidRPr="00D975E6">
              <w:rPr>
                <w:i/>
              </w:rPr>
              <w:t>conomie, sociologie et Histoire du monde contemporain</w:t>
            </w:r>
            <w:r>
              <w:t>, 2016, Paris, 2</w:t>
            </w:r>
            <w:r w:rsidRPr="00D975E6">
              <w:rPr>
                <w:vertAlign w:val="superscript"/>
              </w:rPr>
              <w:t>ème</w:t>
            </w:r>
            <w:r>
              <w:t xml:space="preserve"> édition, aux éditions Armand Colin, collection « Collection – U – </w:t>
            </w:r>
            <w:r w:rsidRPr="00D975E6">
              <w:rPr>
                <w:rFonts w:ascii="Calibri" w:hAnsi="Calibri" w:cs="Calibri"/>
              </w:rPr>
              <w:t>É</w:t>
            </w:r>
            <w:r>
              <w:t>conomie », 713 pages, ISBN 978-2-200-61349-5</w:t>
            </w:r>
          </w:p>
          <w:p w:rsidR="00D975E6" w:rsidRPr="00D975E6" w:rsidRDefault="00D975E6" w:rsidP="00D975E6">
            <w:pPr>
              <w:pStyle w:val="Paragraphedeliste"/>
              <w:numPr>
                <w:ilvl w:val="0"/>
                <w:numId w:val="140"/>
              </w:numPr>
              <w:spacing w:after="0" w:line="240" w:lineRule="auto"/>
              <w:jc w:val="both"/>
            </w:pPr>
            <w:r w:rsidRPr="00D975E6">
              <w:rPr>
                <w:b/>
              </w:rPr>
              <w:t>CAPUL</w:t>
            </w:r>
            <w:r>
              <w:t xml:space="preserve"> (Jean-Yves) et </w:t>
            </w:r>
            <w:r w:rsidRPr="00D975E6">
              <w:rPr>
                <w:b/>
              </w:rPr>
              <w:t>GARNIER</w:t>
            </w:r>
            <w:r>
              <w:t xml:space="preserve"> (Olivier), </w:t>
            </w:r>
            <w:r w:rsidRPr="00D975E6">
              <w:rPr>
                <w:i/>
              </w:rPr>
              <w:t>Dictionnaire d’économie et des sciences sociales</w:t>
            </w:r>
            <w:r>
              <w:t>, 2011, aux éditions Hatier, 607 pages, ISBN 978-2-218-95207-4 </w:t>
            </w:r>
          </w:p>
          <w:p w:rsidR="00D975E6" w:rsidRPr="003B7C8C" w:rsidRDefault="00D975E6" w:rsidP="00D975E6">
            <w:pPr>
              <w:pStyle w:val="Paragraphedeliste"/>
              <w:numPr>
                <w:ilvl w:val="0"/>
                <w:numId w:val="139"/>
              </w:numPr>
              <w:spacing w:after="0" w:line="240" w:lineRule="auto"/>
              <w:jc w:val="both"/>
            </w:pPr>
            <w:r w:rsidRPr="00D975E6">
              <w:rPr>
                <w:b/>
              </w:rPr>
              <w:t>COHEN</w:t>
            </w:r>
            <w:r>
              <w:t xml:space="preserve"> (Antonin), </w:t>
            </w:r>
            <w:r w:rsidRPr="00D975E6">
              <w:rPr>
                <w:b/>
              </w:rPr>
              <w:t>LACROIX</w:t>
            </w:r>
            <w:r>
              <w:t xml:space="preserve"> (Bernard) et </w:t>
            </w:r>
            <w:r w:rsidRPr="00D975E6">
              <w:rPr>
                <w:b/>
              </w:rPr>
              <w:t>RIUTORT</w:t>
            </w:r>
            <w:r>
              <w:t xml:space="preserve"> (Philippe), sous la direction de, </w:t>
            </w:r>
            <w:r w:rsidRPr="00D975E6">
              <w:rPr>
                <w:i/>
              </w:rPr>
              <w:t>Nouveau manuel de science politique</w:t>
            </w:r>
            <w:r>
              <w:t>, 2015, 2</w:t>
            </w:r>
            <w:r w:rsidRPr="00D975E6">
              <w:rPr>
                <w:vertAlign w:val="superscript"/>
              </w:rPr>
              <w:t>ème</w:t>
            </w:r>
            <w:r>
              <w:t xml:space="preserve"> édition revue et augmentée, </w:t>
            </w:r>
            <w:r>
              <w:lastRenderedPageBreak/>
              <w:t>Paris, aux éditions La Découverte, collection « Grands Repères – Manuels », 818 pages, ISBN 978-2-7071-8791-8</w:t>
            </w:r>
          </w:p>
          <w:p w:rsidR="00D975E6" w:rsidRPr="00D975E6" w:rsidRDefault="00D975E6" w:rsidP="00D975E6">
            <w:pPr>
              <w:pStyle w:val="Paragraphedeliste"/>
              <w:numPr>
                <w:ilvl w:val="0"/>
                <w:numId w:val="89"/>
              </w:numPr>
              <w:spacing w:after="0" w:line="240" w:lineRule="auto"/>
              <w:jc w:val="both"/>
            </w:pPr>
            <w:r>
              <w:rPr>
                <w:b/>
              </w:rPr>
              <w:t xml:space="preserve">PARIENTY </w:t>
            </w:r>
            <w:r w:rsidRPr="00D975E6">
              <w:t xml:space="preserve">(Arnaud), </w:t>
            </w:r>
            <w:r w:rsidRPr="00D975E6">
              <w:rPr>
                <w:i/>
              </w:rPr>
              <w:t>Précis d’économie</w:t>
            </w:r>
            <w:r w:rsidRPr="00D975E6">
              <w:t>, 2017, Paris, aux éditions La Découverte, collection « Grands Repères – Manuels », 447 pages, ISBN 978-2-7071-9456-5</w:t>
            </w:r>
          </w:p>
          <w:p w:rsidR="00A21A14" w:rsidRPr="004243DA" w:rsidRDefault="00A21A14" w:rsidP="00851F45">
            <w:pPr>
              <w:jc w:val="both"/>
              <w:rPr>
                <w:b/>
              </w:rPr>
            </w:pPr>
          </w:p>
        </w:tc>
      </w:tr>
      <w:tr w:rsidR="004243DA" w:rsidTr="002A65BA">
        <w:tc>
          <w:tcPr>
            <w:tcW w:w="5920" w:type="dxa"/>
          </w:tcPr>
          <w:p w:rsidR="004243DA" w:rsidRPr="004243DA" w:rsidRDefault="004243DA" w:rsidP="002A65BA">
            <w:r w:rsidRPr="004243DA">
              <w:lastRenderedPageBreak/>
              <w:t xml:space="preserve">Chapitre 1 : </w:t>
            </w:r>
            <w:r>
              <w:rPr>
                <w:sz w:val="24"/>
              </w:rPr>
              <w:t>les sociétés face aux risques</w:t>
            </w:r>
          </w:p>
          <w:p w:rsidR="004243DA" w:rsidRPr="004243DA" w:rsidRDefault="004243DA" w:rsidP="002A65BA">
            <w:pPr>
              <w:jc w:val="both"/>
            </w:pPr>
          </w:p>
        </w:tc>
        <w:tc>
          <w:tcPr>
            <w:tcW w:w="9497" w:type="dxa"/>
          </w:tcPr>
          <w:p w:rsidR="00B71698" w:rsidRDefault="00B71698" w:rsidP="002A65BA">
            <w:pPr>
              <w:jc w:val="both"/>
              <w:rPr>
                <w:b/>
              </w:rPr>
            </w:pPr>
            <w:r>
              <w:rPr>
                <w:b/>
              </w:rPr>
              <w:t>Revue La Documentation photographique : </w:t>
            </w:r>
          </w:p>
          <w:p w:rsidR="00B71698" w:rsidRPr="00B71698" w:rsidRDefault="00B71698" w:rsidP="002A65BA">
            <w:pPr>
              <w:jc w:val="both"/>
            </w:pPr>
            <w:r>
              <w:rPr>
                <w:b/>
              </w:rPr>
              <w:t xml:space="preserve">REGHEZZA-ZITT </w:t>
            </w:r>
            <w:r w:rsidRPr="00B71698">
              <w:t xml:space="preserve">(Magali), </w:t>
            </w:r>
            <w:r w:rsidRPr="00B71698">
              <w:rPr>
                <w:i/>
              </w:rPr>
              <w:t>Des hommes et des risques. Menaces locales, menaces globales</w:t>
            </w:r>
            <w:r w:rsidRPr="00B71698">
              <w:t xml:space="preserve">, 2016, </w:t>
            </w:r>
            <w:r>
              <w:t>aux éditions La Documentation française / CNRS éditions, septembre-octobre 2016, n°8113, collection « La Documentation photographique – Géographie », 65 pages, ISSN 0419-5361</w:t>
            </w:r>
          </w:p>
          <w:p w:rsidR="001E6484" w:rsidRPr="001E6484" w:rsidRDefault="001E6484" w:rsidP="002A65BA">
            <w:pPr>
              <w:jc w:val="both"/>
              <w:rPr>
                <w:b/>
              </w:rPr>
            </w:pPr>
            <w:r w:rsidRPr="001E6484">
              <w:rPr>
                <w:b/>
              </w:rPr>
              <w:t xml:space="preserve">Revue </w:t>
            </w:r>
            <w:proofErr w:type="spellStart"/>
            <w:r w:rsidRPr="001E6484">
              <w:rPr>
                <w:b/>
                <w:i/>
              </w:rPr>
              <w:t>Carto</w:t>
            </w:r>
            <w:proofErr w:type="spellEnd"/>
            <w:r w:rsidRPr="001E6484">
              <w:rPr>
                <w:b/>
              </w:rPr>
              <w:t> :</w:t>
            </w:r>
          </w:p>
          <w:p w:rsidR="004243DA" w:rsidRDefault="00CE5E66" w:rsidP="002A65BA">
            <w:pPr>
              <w:jc w:val="both"/>
            </w:pPr>
            <w:proofErr w:type="spellStart"/>
            <w:r w:rsidRPr="001E6484">
              <w:rPr>
                <w:i/>
              </w:rPr>
              <w:t>Carto</w:t>
            </w:r>
            <w:proofErr w:type="spellEnd"/>
            <w:r>
              <w:t xml:space="preserve"> n°47 sur Venise</w:t>
            </w:r>
          </w:p>
          <w:p w:rsidR="00BE26E5" w:rsidRDefault="00BE26E5" w:rsidP="002A65BA">
            <w:pPr>
              <w:jc w:val="both"/>
              <w:rPr>
                <w:color w:val="0070C0"/>
              </w:rPr>
            </w:pPr>
            <w:r w:rsidRPr="00BB7A18">
              <w:rPr>
                <w:color w:val="0070C0"/>
              </w:rPr>
              <w:t>* Manière de voir n°144 article sur les réfugiés climatiques</w:t>
            </w:r>
            <w:r w:rsidR="00727F8C" w:rsidRPr="00BB7A18">
              <w:rPr>
                <w:color w:val="0070C0"/>
              </w:rPr>
              <w:t xml:space="preserve">, sur Fukushima, sur les accidents industriels, sur l’idée de justice écologique </w:t>
            </w:r>
          </w:p>
          <w:p w:rsidR="001E6484" w:rsidRPr="001E6484" w:rsidRDefault="001E6484" w:rsidP="002A65BA">
            <w:pPr>
              <w:jc w:val="both"/>
              <w:rPr>
                <w:b/>
              </w:rPr>
            </w:pPr>
            <w:proofErr w:type="gramStart"/>
            <w:r w:rsidRPr="001E6484">
              <w:rPr>
                <w:b/>
              </w:rPr>
              <w:t>Ouvrages</w:t>
            </w:r>
            <w:proofErr w:type="gramEnd"/>
            <w:r w:rsidRPr="001E6484">
              <w:rPr>
                <w:b/>
              </w:rPr>
              <w:t> :</w:t>
            </w:r>
          </w:p>
          <w:p w:rsidR="001E6484" w:rsidRDefault="001E6484" w:rsidP="002A65BA">
            <w:pPr>
              <w:jc w:val="both"/>
            </w:pPr>
            <w:r w:rsidRPr="00ED7C7A">
              <w:rPr>
                <w:b/>
              </w:rPr>
              <w:t xml:space="preserve">ACLOQUE </w:t>
            </w:r>
            <w:r>
              <w:t xml:space="preserve">(Delphine), </w:t>
            </w:r>
            <w:r w:rsidRPr="00ED7C7A">
              <w:rPr>
                <w:b/>
              </w:rPr>
              <w:t xml:space="preserve">BONNET-PINEAU </w:t>
            </w:r>
            <w:r>
              <w:t>(</w:t>
            </w:r>
            <w:r>
              <w:rPr>
                <w:rFonts w:cstheme="minorHAnsi"/>
              </w:rPr>
              <w:t>É</w:t>
            </w:r>
            <w:r>
              <w:t xml:space="preserve">lisabeth) et </w:t>
            </w:r>
            <w:r w:rsidRPr="00ED7C7A">
              <w:rPr>
                <w:b/>
              </w:rPr>
              <w:t>DELPIROU</w:t>
            </w:r>
            <w:r>
              <w:t xml:space="preserve"> (Aurélien), </w:t>
            </w:r>
            <w:r w:rsidRPr="00033989">
              <w:rPr>
                <w:i/>
              </w:rPr>
              <w:t>La France. Territoires et aménagement face à la mondialisation</w:t>
            </w:r>
            <w:r>
              <w:t>, 2014, 2</w:t>
            </w:r>
            <w:r w:rsidRPr="00033989">
              <w:rPr>
                <w:vertAlign w:val="superscript"/>
              </w:rPr>
              <w:t>ème</w:t>
            </w:r>
            <w:r>
              <w:t xml:space="preserve"> édition, collection « Nouveaux continents » dirigée par Yves COLOMBEL &amp; Daniel OSTER, 317 pages, ISBN 978-2-09-162980-3</w:t>
            </w:r>
          </w:p>
          <w:p w:rsidR="001E6484" w:rsidRDefault="001E6484" w:rsidP="002A65BA">
            <w:pPr>
              <w:jc w:val="both"/>
            </w:pPr>
            <w:r w:rsidRPr="00ED7C7A">
              <w:rPr>
                <w:b/>
              </w:rPr>
              <w:t>REGHEZZA-ZITT</w:t>
            </w:r>
            <w:r>
              <w:t xml:space="preserve"> (Magali), </w:t>
            </w:r>
            <w:r w:rsidRPr="001E6484">
              <w:rPr>
                <w:i/>
              </w:rPr>
              <w:t>La France dans ses territoires</w:t>
            </w:r>
            <w:r>
              <w:t>, 2012, aux éditions SEDES, collection « Géographie », 244 pages, ISBN 978-2-301-00068-2</w:t>
            </w:r>
          </w:p>
          <w:p w:rsidR="00F04FFD" w:rsidRDefault="00F04FFD" w:rsidP="002A65BA">
            <w:pPr>
              <w:jc w:val="both"/>
            </w:pPr>
            <w:r w:rsidRPr="00F04FFD">
              <w:rPr>
                <w:b/>
              </w:rPr>
              <w:t>SCOCCIMARRO</w:t>
            </w:r>
            <w:r>
              <w:t xml:space="preserve"> (Rémi), </w:t>
            </w:r>
            <w:r w:rsidRPr="00F04FFD">
              <w:rPr>
                <w:i/>
              </w:rPr>
              <w:t>Atlas du Japon</w:t>
            </w:r>
            <w:r>
              <w:t>, 2018, autrement, ISBN 978-2-7467-4701-2</w:t>
            </w:r>
          </w:p>
          <w:p w:rsidR="00F04FFD" w:rsidRDefault="00F04FFD" w:rsidP="002A65BA">
            <w:pPr>
              <w:jc w:val="both"/>
            </w:pPr>
            <w:r w:rsidRPr="00F04FFD">
              <w:rPr>
                <w:b/>
              </w:rPr>
              <w:t>BREON</w:t>
            </w:r>
            <w:r>
              <w:t xml:space="preserve"> (François-Marie), </w:t>
            </w:r>
            <w:r w:rsidRPr="00F04FFD">
              <w:rPr>
                <w:b/>
              </w:rPr>
              <w:t xml:space="preserve">LUNEAU </w:t>
            </w:r>
            <w:r>
              <w:t xml:space="preserve">(Gilles), </w:t>
            </w:r>
            <w:r w:rsidRPr="00F04FFD">
              <w:rPr>
                <w:i/>
              </w:rPr>
              <w:t>Atlas du climat</w:t>
            </w:r>
            <w:r>
              <w:t>, 2018, autrement, ISBN978-2-7467-4648-0</w:t>
            </w:r>
          </w:p>
          <w:p w:rsidR="00ED7C7A" w:rsidRPr="00BB7A18" w:rsidRDefault="00ED7C7A" w:rsidP="002A65BA">
            <w:pPr>
              <w:jc w:val="both"/>
              <w:rPr>
                <w:color w:val="0070C0"/>
              </w:rPr>
            </w:pPr>
          </w:p>
        </w:tc>
      </w:tr>
      <w:tr w:rsidR="004243DA" w:rsidTr="002A65BA">
        <w:tc>
          <w:tcPr>
            <w:tcW w:w="5920" w:type="dxa"/>
          </w:tcPr>
          <w:p w:rsidR="004243DA" w:rsidRPr="004243DA" w:rsidRDefault="004243DA" w:rsidP="002A65BA">
            <w:pPr>
              <w:jc w:val="both"/>
            </w:pPr>
            <w:r w:rsidRPr="004243DA">
              <w:t xml:space="preserve">Chapitre 2 : </w:t>
            </w:r>
            <w:r>
              <w:rPr>
                <w:sz w:val="24"/>
              </w:rPr>
              <w:t>des ressources majeures sous tension</w:t>
            </w:r>
          </w:p>
          <w:p w:rsidR="004243DA" w:rsidRPr="004243DA" w:rsidRDefault="004243DA" w:rsidP="002A65BA">
            <w:pPr>
              <w:jc w:val="both"/>
            </w:pPr>
          </w:p>
        </w:tc>
        <w:tc>
          <w:tcPr>
            <w:tcW w:w="9497" w:type="dxa"/>
          </w:tcPr>
          <w:p w:rsidR="009E738A" w:rsidRPr="009E738A" w:rsidRDefault="009E738A" w:rsidP="00CE5E66">
            <w:pPr>
              <w:jc w:val="both"/>
              <w:rPr>
                <w:b/>
              </w:rPr>
            </w:pPr>
            <w:r w:rsidRPr="009E738A">
              <w:rPr>
                <w:b/>
              </w:rPr>
              <w:t xml:space="preserve">Revue </w:t>
            </w:r>
            <w:proofErr w:type="spellStart"/>
            <w:r w:rsidRPr="009E738A">
              <w:rPr>
                <w:b/>
                <w:i/>
              </w:rPr>
              <w:t>Carto</w:t>
            </w:r>
            <w:proofErr w:type="spellEnd"/>
          </w:p>
          <w:p w:rsidR="004243DA" w:rsidRDefault="00CE5E66" w:rsidP="00D11762">
            <w:pPr>
              <w:pStyle w:val="Paragraphedeliste"/>
              <w:numPr>
                <w:ilvl w:val="0"/>
                <w:numId w:val="2"/>
              </w:numPr>
              <w:spacing w:after="0" w:line="240" w:lineRule="auto"/>
              <w:jc w:val="both"/>
            </w:pPr>
            <w:proofErr w:type="spellStart"/>
            <w:r w:rsidRPr="00115B71">
              <w:rPr>
                <w:i/>
              </w:rPr>
              <w:t>Carto</w:t>
            </w:r>
            <w:proofErr w:type="spellEnd"/>
            <w:r>
              <w:t xml:space="preserve"> n°51 articles sur l’Amazonie, sur le lithium en Amérique du sud, sur les conflits fonciers au Nigéria et sur l’agriculture irriguée en Syrie. </w:t>
            </w:r>
          </w:p>
          <w:p w:rsidR="00CE5E66" w:rsidRDefault="00CE5E66" w:rsidP="00D11762">
            <w:pPr>
              <w:pStyle w:val="Paragraphedeliste"/>
              <w:numPr>
                <w:ilvl w:val="0"/>
                <w:numId w:val="2"/>
              </w:numPr>
              <w:spacing w:after="0" w:line="240" w:lineRule="auto"/>
              <w:jc w:val="both"/>
            </w:pPr>
            <w:proofErr w:type="spellStart"/>
            <w:r w:rsidRPr="00115B71">
              <w:rPr>
                <w:i/>
              </w:rPr>
              <w:t>Carto</w:t>
            </w:r>
            <w:proofErr w:type="spellEnd"/>
            <w:r>
              <w:t xml:space="preserve"> n°52 sur les Andes</w:t>
            </w:r>
          </w:p>
          <w:p w:rsidR="00CE5E66" w:rsidRDefault="00CE5E66" w:rsidP="00D11762">
            <w:pPr>
              <w:pStyle w:val="Paragraphedeliste"/>
              <w:numPr>
                <w:ilvl w:val="0"/>
                <w:numId w:val="2"/>
              </w:numPr>
              <w:spacing w:after="0" w:line="240" w:lineRule="auto"/>
              <w:jc w:val="both"/>
            </w:pPr>
            <w:proofErr w:type="spellStart"/>
            <w:r w:rsidRPr="00115B71">
              <w:rPr>
                <w:i/>
              </w:rPr>
              <w:t>Carto</w:t>
            </w:r>
            <w:proofErr w:type="spellEnd"/>
            <w:r>
              <w:t xml:space="preserve"> n°49 sur l’Asie centrale et sur les ressources présentes dans les fonds sous-marins</w:t>
            </w:r>
          </w:p>
          <w:p w:rsidR="00CE5E66" w:rsidRDefault="00CE5E66" w:rsidP="00D11762">
            <w:pPr>
              <w:pStyle w:val="Paragraphedeliste"/>
              <w:numPr>
                <w:ilvl w:val="0"/>
                <w:numId w:val="2"/>
              </w:numPr>
              <w:spacing w:after="0" w:line="240" w:lineRule="auto"/>
              <w:jc w:val="both"/>
            </w:pPr>
            <w:proofErr w:type="spellStart"/>
            <w:r w:rsidRPr="00115B71">
              <w:rPr>
                <w:i/>
              </w:rPr>
              <w:t>Carto</w:t>
            </w:r>
            <w:proofErr w:type="spellEnd"/>
            <w:r>
              <w:t xml:space="preserve"> n°47 thon rouge</w:t>
            </w:r>
          </w:p>
          <w:p w:rsidR="009E738A" w:rsidRPr="009E738A" w:rsidRDefault="00042A00" w:rsidP="00CE5E66">
            <w:pPr>
              <w:jc w:val="both"/>
              <w:rPr>
                <w:b/>
              </w:rPr>
            </w:pPr>
            <w:r>
              <w:rPr>
                <w:b/>
              </w:rPr>
              <w:t>L</w:t>
            </w:r>
            <w:r w:rsidR="009E738A" w:rsidRPr="009E738A">
              <w:rPr>
                <w:b/>
              </w:rPr>
              <w:t>es atlas Autrement</w:t>
            </w:r>
          </w:p>
          <w:p w:rsidR="00AD52FC" w:rsidRPr="00115B71" w:rsidRDefault="00AD52FC" w:rsidP="00D11762">
            <w:pPr>
              <w:pStyle w:val="Paragraphedeliste"/>
              <w:numPr>
                <w:ilvl w:val="0"/>
                <w:numId w:val="4"/>
              </w:numPr>
              <w:spacing w:after="0" w:line="240" w:lineRule="auto"/>
              <w:jc w:val="both"/>
              <w:rPr>
                <w:color w:val="0070C0"/>
              </w:rPr>
            </w:pPr>
            <w:r>
              <w:t>Ressources et climat</w:t>
            </w:r>
            <w:r w:rsidRPr="00151318">
              <w:t xml:space="preserve"> » in </w:t>
            </w:r>
            <w:r w:rsidRPr="00115B71">
              <w:rPr>
                <w:i/>
              </w:rPr>
              <w:t>Atlas des guerres et des conflits</w:t>
            </w:r>
            <w:r w:rsidRPr="00151318">
              <w:t xml:space="preserve"> (autrement</w:t>
            </w:r>
            <w:r w:rsidRPr="00115B71">
              <w:rPr>
                <w:color w:val="0070C0"/>
              </w:rPr>
              <w:t>)</w:t>
            </w:r>
          </w:p>
          <w:p w:rsidR="00AD52FC" w:rsidRDefault="00AD52FC" w:rsidP="00D11762">
            <w:pPr>
              <w:pStyle w:val="Paragraphedeliste"/>
              <w:numPr>
                <w:ilvl w:val="0"/>
                <w:numId w:val="3"/>
              </w:numPr>
              <w:spacing w:after="0" w:line="240" w:lineRule="auto"/>
              <w:jc w:val="both"/>
            </w:pPr>
            <w:r w:rsidRPr="00115B71">
              <w:rPr>
                <w:i/>
              </w:rPr>
              <w:t>Atlas du Moyen-Orient</w:t>
            </w:r>
            <w:r>
              <w:t xml:space="preserve"> (autrement) articles sur les ressources.</w:t>
            </w:r>
          </w:p>
          <w:p w:rsidR="00207BD9" w:rsidRDefault="00207BD9" w:rsidP="00D11762">
            <w:pPr>
              <w:pStyle w:val="Paragraphedeliste"/>
              <w:numPr>
                <w:ilvl w:val="0"/>
                <w:numId w:val="3"/>
              </w:numPr>
              <w:spacing w:after="0" w:line="240" w:lineRule="auto"/>
              <w:jc w:val="both"/>
            </w:pPr>
            <w:r w:rsidRPr="00115B71">
              <w:rPr>
                <w:i/>
              </w:rPr>
              <w:t>Atlas du Brésil</w:t>
            </w:r>
            <w:r>
              <w:t xml:space="preserve"> (autrement)</w:t>
            </w:r>
          </w:p>
          <w:p w:rsidR="00517146" w:rsidRDefault="00517146" w:rsidP="00D11762">
            <w:pPr>
              <w:pStyle w:val="Paragraphedeliste"/>
              <w:numPr>
                <w:ilvl w:val="0"/>
                <w:numId w:val="3"/>
              </w:numPr>
              <w:spacing w:after="0" w:line="240" w:lineRule="auto"/>
              <w:jc w:val="both"/>
            </w:pPr>
            <w:r w:rsidRPr="00115B71">
              <w:rPr>
                <w:i/>
              </w:rPr>
              <w:t>Atlas des mers et des océans</w:t>
            </w:r>
            <w:r>
              <w:t xml:space="preserve"> (autrement)</w:t>
            </w:r>
          </w:p>
          <w:p w:rsidR="00854AC8" w:rsidRPr="00854AC8" w:rsidRDefault="00854AC8" w:rsidP="00D11762">
            <w:pPr>
              <w:pStyle w:val="Paragraphedeliste"/>
              <w:numPr>
                <w:ilvl w:val="0"/>
                <w:numId w:val="3"/>
              </w:numPr>
              <w:spacing w:after="0" w:line="240" w:lineRule="auto"/>
              <w:jc w:val="both"/>
            </w:pPr>
            <w:r w:rsidRPr="00854AC8">
              <w:rPr>
                <w:b/>
              </w:rPr>
              <w:t>TERTRAIS</w:t>
            </w:r>
            <w:r>
              <w:t xml:space="preserve"> (</w:t>
            </w:r>
            <w:proofErr w:type="spellStart"/>
            <w:r>
              <w:t>Huges</w:t>
            </w:r>
            <w:proofErr w:type="spellEnd"/>
            <w:r>
              <w:t xml:space="preserve">), </w:t>
            </w:r>
            <w:r>
              <w:rPr>
                <w:i/>
              </w:rPr>
              <w:t xml:space="preserve">Atlas de l’Asie du sud-est, les enjeux de la croissance, </w:t>
            </w:r>
            <w:r w:rsidRPr="00854AC8">
              <w:t>2014, autrement IRASEC ISBN 978-2-7467-3441-8</w:t>
            </w:r>
          </w:p>
          <w:p w:rsidR="00115B71" w:rsidRPr="00115B71" w:rsidRDefault="00115B71" w:rsidP="00CE5E66">
            <w:pPr>
              <w:jc w:val="both"/>
              <w:rPr>
                <w:b/>
              </w:rPr>
            </w:pPr>
            <w:r w:rsidRPr="00115B71">
              <w:rPr>
                <w:b/>
                <w:i/>
              </w:rPr>
              <w:t>Le Monde</w:t>
            </w:r>
            <w:r w:rsidRPr="00115B71">
              <w:rPr>
                <w:b/>
              </w:rPr>
              <w:t xml:space="preserve">&amp; le </w:t>
            </w:r>
            <w:r w:rsidRPr="00115B71">
              <w:rPr>
                <w:b/>
                <w:i/>
              </w:rPr>
              <w:t>Monde diplomatique</w:t>
            </w:r>
            <w:r w:rsidRPr="00115B71">
              <w:rPr>
                <w:b/>
              </w:rPr>
              <w:t> :</w:t>
            </w:r>
          </w:p>
          <w:p w:rsidR="00727F8C" w:rsidRPr="00BB7A18" w:rsidRDefault="00727F8C" w:rsidP="00727F8C">
            <w:pPr>
              <w:jc w:val="both"/>
              <w:rPr>
                <w:color w:val="0070C0"/>
              </w:rPr>
            </w:pPr>
            <w:r w:rsidRPr="00BB7A18">
              <w:rPr>
                <w:color w:val="0070C0"/>
              </w:rPr>
              <w:t>* Manière de voir n°144 article sur le charbon</w:t>
            </w:r>
          </w:p>
          <w:p w:rsidR="005908FF" w:rsidRDefault="005908FF" w:rsidP="00727F8C">
            <w:pPr>
              <w:jc w:val="both"/>
              <w:rPr>
                <w:color w:val="0070C0"/>
              </w:rPr>
            </w:pPr>
            <w:r w:rsidRPr="00BB7A18">
              <w:rPr>
                <w:color w:val="0070C0"/>
              </w:rPr>
              <w:t>* L’histoire des Amériques (Le Monde) article sur l’Amazonie</w:t>
            </w:r>
          </w:p>
          <w:p w:rsidR="00C92C69" w:rsidRPr="00C92C69" w:rsidRDefault="00C92C69" w:rsidP="00727F8C">
            <w:pPr>
              <w:jc w:val="both"/>
              <w:rPr>
                <w:b/>
              </w:rPr>
            </w:pPr>
            <w:r w:rsidRPr="00C92C69">
              <w:rPr>
                <w:b/>
              </w:rPr>
              <w:t xml:space="preserve">La revue </w:t>
            </w:r>
            <w:r w:rsidRPr="00C92C69">
              <w:rPr>
                <w:b/>
                <w:i/>
              </w:rPr>
              <w:t>La Documentation photographique</w:t>
            </w:r>
            <w:r w:rsidRPr="00C92C69">
              <w:rPr>
                <w:b/>
              </w:rPr>
              <w:t> : </w:t>
            </w:r>
          </w:p>
          <w:p w:rsidR="00CD79BD" w:rsidRDefault="00CD79BD" w:rsidP="00D11762">
            <w:pPr>
              <w:pStyle w:val="Paragraphedeliste"/>
              <w:numPr>
                <w:ilvl w:val="0"/>
                <w:numId w:val="5"/>
              </w:numPr>
              <w:spacing w:after="0" w:line="240" w:lineRule="auto"/>
              <w:jc w:val="both"/>
            </w:pPr>
            <w:r w:rsidRPr="00115B71">
              <w:rPr>
                <w:i/>
              </w:rPr>
              <w:t>La documentation photographique</w:t>
            </w:r>
            <w:r w:rsidRPr="00CD79BD">
              <w:t xml:space="preserve"> mars / avril 2013 Etats-Unis Canada article sur les </w:t>
            </w:r>
            <w:r w:rsidRPr="00CD79BD">
              <w:lastRenderedPageBreak/>
              <w:t xml:space="preserve">ressources en Alberta. </w:t>
            </w:r>
          </w:p>
          <w:p w:rsidR="00830A85" w:rsidRDefault="00830A85" w:rsidP="00D11762">
            <w:pPr>
              <w:pStyle w:val="Paragraphedeliste"/>
              <w:numPr>
                <w:ilvl w:val="0"/>
                <w:numId w:val="5"/>
              </w:numPr>
              <w:spacing w:after="0" w:line="240" w:lineRule="auto"/>
            </w:pPr>
            <w:r w:rsidRPr="00115B71">
              <w:rPr>
                <w:i/>
              </w:rPr>
              <w:t xml:space="preserve">La Documentation photographique </w:t>
            </w:r>
            <w:r>
              <w:t xml:space="preserve">janvier/février 2018 consacrée à l’Afrique subsaharienne </w:t>
            </w:r>
          </w:p>
          <w:p w:rsidR="000A128F" w:rsidRDefault="000A128F" w:rsidP="00D11762">
            <w:pPr>
              <w:pStyle w:val="Paragraphedeliste"/>
              <w:numPr>
                <w:ilvl w:val="0"/>
                <w:numId w:val="5"/>
              </w:numPr>
              <w:spacing w:after="0" w:line="240" w:lineRule="auto"/>
              <w:jc w:val="both"/>
            </w:pPr>
            <w:r w:rsidRPr="00115B71">
              <w:rPr>
                <w:i/>
              </w:rPr>
              <w:t>La Documentation photographique</w:t>
            </w:r>
            <w:r>
              <w:t xml:space="preserve"> n°8078 novembre-décembre 2010 l’eau une ressource menacée </w:t>
            </w:r>
          </w:p>
          <w:p w:rsidR="000A128F" w:rsidRDefault="000A128F" w:rsidP="00D11762">
            <w:pPr>
              <w:pStyle w:val="Paragraphedeliste"/>
              <w:numPr>
                <w:ilvl w:val="0"/>
                <w:numId w:val="5"/>
              </w:numPr>
              <w:spacing w:after="0" w:line="240" w:lineRule="auto"/>
              <w:jc w:val="both"/>
            </w:pPr>
            <w:r w:rsidRPr="00115B71">
              <w:rPr>
                <w:i/>
              </w:rPr>
              <w:t>La Documentation photographique</w:t>
            </w:r>
            <w:r>
              <w:t xml:space="preserve"> n°8053 2006 développement durable </w:t>
            </w:r>
          </w:p>
          <w:p w:rsidR="00B94F0A" w:rsidRPr="00C92C69" w:rsidRDefault="00B94F0A" w:rsidP="00D11762">
            <w:pPr>
              <w:pStyle w:val="Paragraphedeliste"/>
              <w:numPr>
                <w:ilvl w:val="0"/>
                <w:numId w:val="5"/>
              </w:numPr>
              <w:spacing w:after="0" w:line="240" w:lineRule="auto"/>
              <w:jc w:val="both"/>
              <w:rPr>
                <w:rFonts w:cs="Arial"/>
                <w:color w:val="232323"/>
                <w:kern w:val="36"/>
              </w:rPr>
            </w:pPr>
            <w:r w:rsidRPr="00115B71">
              <w:rPr>
                <w:i/>
              </w:rPr>
              <w:t>La Documentation photographique</w:t>
            </w:r>
            <w:r>
              <w:t xml:space="preserve"> n°8098 mars-avril 2014 énergies et minerais</w:t>
            </w:r>
          </w:p>
          <w:p w:rsidR="00C92C69" w:rsidRPr="00C92C69" w:rsidRDefault="00C92C69" w:rsidP="00D11762">
            <w:pPr>
              <w:pStyle w:val="Paragraphedeliste"/>
              <w:numPr>
                <w:ilvl w:val="0"/>
                <w:numId w:val="5"/>
              </w:numPr>
              <w:spacing w:after="0" w:line="240" w:lineRule="auto"/>
              <w:jc w:val="both"/>
              <w:rPr>
                <w:rFonts w:cs="Arial"/>
                <w:color w:val="232323"/>
                <w:kern w:val="36"/>
              </w:rPr>
            </w:pPr>
            <w:r>
              <w:rPr>
                <w:b/>
              </w:rPr>
              <w:t>CHARVET</w:t>
            </w:r>
            <w:r>
              <w:t xml:space="preserve"> (Jean-Paul), </w:t>
            </w:r>
            <w:r>
              <w:rPr>
                <w:i/>
              </w:rPr>
              <w:t>L’agriculture mondialisée</w:t>
            </w:r>
            <w:r>
              <w:t>, 2007, aux éditions La Documentation française / CNRS éditions, La Documentation photographique, septembre-octobre 2007, n°8059, collection « La Documentation photographique – Géographie », 65 pages ISSN 0419-5361</w:t>
            </w:r>
          </w:p>
          <w:p w:rsidR="00C92C69" w:rsidRPr="00C92C69" w:rsidRDefault="00C92C69" w:rsidP="00C92C69">
            <w:pPr>
              <w:jc w:val="both"/>
              <w:rPr>
                <w:rFonts w:cs="Arial"/>
                <w:color w:val="232323"/>
                <w:kern w:val="36"/>
              </w:rPr>
            </w:pPr>
          </w:p>
          <w:p w:rsidR="000A128F" w:rsidRPr="00115B71" w:rsidRDefault="00115B71" w:rsidP="000A128F">
            <w:pPr>
              <w:jc w:val="both"/>
              <w:rPr>
                <w:rFonts w:cs="Arial"/>
                <w:b/>
                <w:color w:val="232323"/>
                <w:kern w:val="36"/>
              </w:rPr>
            </w:pPr>
            <w:proofErr w:type="gramStart"/>
            <w:r w:rsidRPr="00115B71">
              <w:rPr>
                <w:rFonts w:cs="Arial"/>
                <w:b/>
                <w:color w:val="232323"/>
                <w:kern w:val="36"/>
              </w:rPr>
              <w:t>Ouvrages</w:t>
            </w:r>
            <w:proofErr w:type="gramEnd"/>
            <w:r w:rsidRPr="00115B71">
              <w:rPr>
                <w:rFonts w:cs="Arial"/>
                <w:b/>
                <w:color w:val="232323"/>
                <w:kern w:val="36"/>
              </w:rPr>
              <w:t> :</w:t>
            </w:r>
          </w:p>
          <w:p w:rsidR="00115B71" w:rsidRDefault="00115B71" w:rsidP="00042A00">
            <w:pPr>
              <w:pStyle w:val="Paragraphedeliste"/>
              <w:numPr>
                <w:ilvl w:val="0"/>
                <w:numId w:val="98"/>
              </w:numPr>
              <w:spacing w:after="0" w:line="240" w:lineRule="auto"/>
              <w:jc w:val="both"/>
            </w:pPr>
            <w:r w:rsidRPr="00042A00">
              <w:rPr>
                <w:b/>
              </w:rPr>
              <w:t>ACLOQUE</w:t>
            </w:r>
            <w:r>
              <w:t xml:space="preserve"> (Delphine), </w:t>
            </w:r>
            <w:r w:rsidRPr="00042A00">
              <w:rPr>
                <w:b/>
              </w:rPr>
              <w:t>BONNET-PINEAU</w:t>
            </w:r>
            <w:r>
              <w:t xml:space="preserve"> (</w:t>
            </w:r>
            <w:r w:rsidRPr="00042A00">
              <w:rPr>
                <w:rFonts w:cstheme="minorHAnsi"/>
              </w:rPr>
              <w:t>É</w:t>
            </w:r>
            <w:r>
              <w:t xml:space="preserve">lisabeth) et </w:t>
            </w:r>
            <w:r w:rsidRPr="00042A00">
              <w:rPr>
                <w:b/>
              </w:rPr>
              <w:t>DELPIROU</w:t>
            </w:r>
            <w:r>
              <w:t xml:space="preserve"> (Aurélien), </w:t>
            </w:r>
            <w:r w:rsidRPr="00042A00">
              <w:rPr>
                <w:i/>
              </w:rPr>
              <w:t>La France. Territoires et aménagement face à la mondialisation</w:t>
            </w:r>
            <w:r>
              <w:t>, 2014, 2</w:t>
            </w:r>
            <w:r w:rsidRPr="00042A00">
              <w:rPr>
                <w:vertAlign w:val="superscript"/>
              </w:rPr>
              <w:t>ème</w:t>
            </w:r>
            <w:r>
              <w:t xml:space="preserve"> édition, collection « Nouveaux continents » dirigée par Yves COLOMBEL &amp; Daniel OSTER, 317 pages, ISBN 978-2-09-162980-3</w:t>
            </w:r>
          </w:p>
          <w:p w:rsidR="0036790A" w:rsidRDefault="0036790A" w:rsidP="00042A00">
            <w:pPr>
              <w:pStyle w:val="Paragraphedeliste"/>
              <w:numPr>
                <w:ilvl w:val="0"/>
                <w:numId w:val="98"/>
              </w:numPr>
              <w:spacing w:after="0" w:line="240" w:lineRule="auto"/>
              <w:jc w:val="both"/>
            </w:pPr>
            <w:r w:rsidRPr="0036790A">
              <w:rPr>
                <w:b/>
              </w:rPr>
              <w:t xml:space="preserve">JOLY </w:t>
            </w:r>
            <w:r>
              <w:t>(</w:t>
            </w:r>
            <w:r>
              <w:rPr>
                <w:rFonts w:cstheme="minorHAnsi"/>
              </w:rPr>
              <w:t>É</w:t>
            </w:r>
            <w:r>
              <w:t xml:space="preserve">va) et </w:t>
            </w:r>
            <w:r w:rsidRPr="0036790A">
              <w:rPr>
                <w:b/>
              </w:rPr>
              <w:t>PERRIGNON</w:t>
            </w:r>
            <w:r>
              <w:t xml:space="preserve"> (Judith), </w:t>
            </w:r>
            <w:r w:rsidRPr="0036790A">
              <w:rPr>
                <w:i/>
              </w:rPr>
              <w:t>French Uranium. Roman</w:t>
            </w:r>
            <w:r>
              <w:t>, 2016, aux éditions Les arènes du polar, pages, ISBN 978-2-35204-523-6 </w:t>
            </w:r>
          </w:p>
          <w:p w:rsidR="00042A00" w:rsidRPr="00DA23D7" w:rsidRDefault="00042A00" w:rsidP="00042A00">
            <w:pPr>
              <w:pStyle w:val="Paragraphedeliste"/>
              <w:numPr>
                <w:ilvl w:val="0"/>
                <w:numId w:val="78"/>
              </w:numPr>
              <w:spacing w:after="0" w:line="240" w:lineRule="auto"/>
              <w:jc w:val="both"/>
            </w:pPr>
            <w:r>
              <w:rPr>
                <w:b/>
              </w:rPr>
              <w:t>MAGRIN</w:t>
            </w:r>
            <w:r>
              <w:t xml:space="preserve">(Géraud), </w:t>
            </w:r>
            <w:r w:rsidRPr="00DA23D7">
              <w:rPr>
                <w:i/>
              </w:rPr>
              <w:t>Voyage en Afrique rentière. Une lecture géographique des trajectoires de développement</w:t>
            </w:r>
            <w:r>
              <w:t>, 2013, aux éditions Presses de la Sorbonne, collection « Territoires en mouvements » dirigée par Jean-Louis CHAL</w:t>
            </w:r>
            <w:r>
              <w:rPr>
                <w:rFonts w:cstheme="minorHAnsi"/>
              </w:rPr>
              <w:t>É</w:t>
            </w:r>
            <w:r>
              <w:t>ARD et Jean-Louis TISSIER, préface de Philippe HUGON, 424 pages, ISBN 978-2-85944-748-9 / ISSN 2267-2613</w:t>
            </w:r>
          </w:p>
          <w:p w:rsidR="000A128F" w:rsidRDefault="001E6484" w:rsidP="00042A00">
            <w:pPr>
              <w:pStyle w:val="Paragraphedeliste"/>
              <w:numPr>
                <w:ilvl w:val="0"/>
                <w:numId w:val="78"/>
              </w:numPr>
              <w:spacing w:after="0" w:line="240" w:lineRule="auto"/>
            </w:pPr>
            <w:r w:rsidRPr="00042A00">
              <w:rPr>
                <w:b/>
              </w:rPr>
              <w:t>REGHEZZA-ZITT</w:t>
            </w:r>
            <w:r>
              <w:t xml:space="preserve"> (Magali), </w:t>
            </w:r>
            <w:r w:rsidRPr="00042A00">
              <w:rPr>
                <w:i/>
              </w:rPr>
              <w:t>La France dans ses territoires</w:t>
            </w:r>
            <w:r>
              <w:t>, 2012, aux éditions SEDES, collection « Géographie », 244 pages, ISBN 978-2-301-00068-2</w:t>
            </w:r>
          </w:p>
          <w:p w:rsidR="00F04FFD" w:rsidRDefault="00F04FFD" w:rsidP="00F04FFD">
            <w:pPr>
              <w:pStyle w:val="Paragraphedeliste"/>
              <w:numPr>
                <w:ilvl w:val="0"/>
                <w:numId w:val="78"/>
              </w:numPr>
              <w:spacing w:after="0" w:line="240" w:lineRule="auto"/>
              <w:jc w:val="both"/>
            </w:pPr>
            <w:r w:rsidRPr="00F04FFD">
              <w:rPr>
                <w:b/>
              </w:rPr>
              <w:t>BREON</w:t>
            </w:r>
            <w:r>
              <w:t xml:space="preserve"> (François-Marie), </w:t>
            </w:r>
            <w:r w:rsidRPr="00F04FFD">
              <w:rPr>
                <w:b/>
              </w:rPr>
              <w:t xml:space="preserve">LUNEAU </w:t>
            </w:r>
            <w:r>
              <w:t xml:space="preserve">(Gilles), </w:t>
            </w:r>
            <w:r w:rsidRPr="00F04FFD">
              <w:rPr>
                <w:i/>
              </w:rPr>
              <w:t>Atlas du climat</w:t>
            </w:r>
            <w:r>
              <w:t>, 2018, autrement, ISBN978-2-7467-4648-0</w:t>
            </w:r>
          </w:p>
          <w:p w:rsidR="00042A00" w:rsidRPr="00CD79BD" w:rsidRDefault="00042A00" w:rsidP="00042A00"/>
        </w:tc>
      </w:tr>
      <w:tr w:rsidR="004243DA" w:rsidTr="00A6507B">
        <w:tc>
          <w:tcPr>
            <w:tcW w:w="5920" w:type="dxa"/>
            <w:tcBorders>
              <w:bottom w:val="single" w:sz="4" w:space="0" w:color="auto"/>
            </w:tcBorders>
          </w:tcPr>
          <w:p w:rsidR="004243DA" w:rsidRPr="004243DA" w:rsidRDefault="004243DA" w:rsidP="00CE5E66">
            <w:pPr>
              <w:jc w:val="both"/>
            </w:pPr>
            <w:r>
              <w:lastRenderedPageBreak/>
              <w:t>Chapitre 3</w:t>
            </w:r>
            <w:r w:rsidR="00CE5E66">
              <w:t> </w:t>
            </w:r>
            <w:r>
              <w:t xml:space="preserve">: </w:t>
            </w:r>
            <w:proofErr w:type="spellStart"/>
            <w:r w:rsidR="00CE5E66">
              <w:t>France</w:t>
            </w:r>
            <w:r>
              <w:rPr>
                <w:sz w:val="24"/>
              </w:rPr>
              <w:t>diversité</w:t>
            </w:r>
            <w:proofErr w:type="spellEnd"/>
            <w:r>
              <w:rPr>
                <w:sz w:val="24"/>
              </w:rPr>
              <w:t xml:space="preserve"> – fragilité des milieux, exploitation et protection</w:t>
            </w:r>
          </w:p>
        </w:tc>
        <w:tc>
          <w:tcPr>
            <w:tcW w:w="9497" w:type="dxa"/>
            <w:tcBorders>
              <w:bottom w:val="single" w:sz="4" w:space="0" w:color="auto"/>
            </w:tcBorders>
          </w:tcPr>
          <w:p w:rsidR="00764F2E" w:rsidRPr="001C6947" w:rsidRDefault="00764F2E" w:rsidP="00764F2E">
            <w:pPr>
              <w:jc w:val="both"/>
              <w:rPr>
                <w:b/>
              </w:rPr>
            </w:pPr>
            <w:r w:rsidRPr="001C6947">
              <w:rPr>
                <w:b/>
              </w:rPr>
              <w:t xml:space="preserve">La revue </w:t>
            </w:r>
            <w:r w:rsidRPr="001C6947">
              <w:rPr>
                <w:b/>
                <w:i/>
              </w:rPr>
              <w:t>La Documentation photographique</w:t>
            </w:r>
            <w:r w:rsidRPr="001C6947">
              <w:rPr>
                <w:b/>
              </w:rPr>
              <w:t> : </w:t>
            </w:r>
          </w:p>
          <w:p w:rsidR="00764F2E" w:rsidRDefault="00764F2E" w:rsidP="00764F2E">
            <w:r>
              <w:rPr>
                <w:b/>
              </w:rPr>
              <w:t xml:space="preserve">MILHAUD </w:t>
            </w:r>
            <w:r w:rsidRPr="00B71698">
              <w:t>(</w:t>
            </w:r>
            <w:r>
              <w:t>Olivier</w:t>
            </w:r>
            <w:r w:rsidRPr="00B71698">
              <w:t xml:space="preserve">), </w:t>
            </w:r>
            <w:r>
              <w:rPr>
                <w:i/>
              </w:rPr>
              <w:t>La France des marges</w:t>
            </w:r>
            <w:r w:rsidRPr="00B71698">
              <w:t>, 201</w:t>
            </w:r>
            <w:r>
              <w:t>7</w:t>
            </w:r>
            <w:r w:rsidRPr="00B71698">
              <w:t xml:space="preserve">, </w:t>
            </w:r>
            <w:r>
              <w:t>aux éditions La Documentation française / CNRS éditions, mars-avril 2017, n°8116, collection « La Documentation photographique – Géographie », 65 pages, ISSN 0419-5361</w:t>
            </w:r>
          </w:p>
          <w:p w:rsidR="00764F2E" w:rsidRDefault="00764F2E" w:rsidP="00764F2E">
            <w:pPr>
              <w:jc w:val="both"/>
            </w:pPr>
            <w:r>
              <w:rPr>
                <w:b/>
              </w:rPr>
              <w:t xml:space="preserve">REGHEZZA-ZITT </w:t>
            </w:r>
            <w:r w:rsidRPr="00B71698">
              <w:t>(</w:t>
            </w:r>
            <w:r>
              <w:t>Magali</w:t>
            </w:r>
            <w:r w:rsidRPr="00B71698">
              <w:t xml:space="preserve">), </w:t>
            </w:r>
            <w:r>
              <w:rPr>
                <w:i/>
              </w:rPr>
              <w:t>La France. Une géographie en mouvement</w:t>
            </w:r>
            <w:r w:rsidRPr="00B71698">
              <w:t>, 201</w:t>
            </w:r>
            <w:r>
              <w:t>3</w:t>
            </w:r>
            <w:r w:rsidRPr="00B71698">
              <w:t xml:space="preserve">, </w:t>
            </w:r>
            <w:r>
              <w:t>aux éditions La Documentation française / CNRS éditions, novembre-décembre 2013, n°8096, collection « La Documentation photographique – Géographie », 65 pages, ISSN 0419-5361</w:t>
            </w:r>
          </w:p>
          <w:p w:rsidR="00764F2E" w:rsidRDefault="00764F2E" w:rsidP="002A65BA">
            <w:pPr>
              <w:jc w:val="both"/>
              <w:rPr>
                <w:b/>
              </w:rPr>
            </w:pPr>
          </w:p>
          <w:p w:rsidR="00115B71" w:rsidRPr="00115B71" w:rsidRDefault="00115B71" w:rsidP="002A65BA">
            <w:pPr>
              <w:jc w:val="both"/>
              <w:rPr>
                <w:b/>
              </w:rPr>
            </w:pPr>
            <w:proofErr w:type="gramStart"/>
            <w:r w:rsidRPr="00115B71">
              <w:rPr>
                <w:b/>
              </w:rPr>
              <w:t>Ouvrages</w:t>
            </w:r>
            <w:proofErr w:type="gramEnd"/>
            <w:r w:rsidRPr="00115B71">
              <w:rPr>
                <w:b/>
              </w:rPr>
              <w:t> :</w:t>
            </w:r>
          </w:p>
          <w:p w:rsidR="00115B71" w:rsidRDefault="00115B71" w:rsidP="00764F2E">
            <w:pPr>
              <w:pStyle w:val="Paragraphedeliste"/>
              <w:numPr>
                <w:ilvl w:val="0"/>
                <w:numId w:val="105"/>
              </w:numPr>
              <w:spacing w:after="0" w:line="240" w:lineRule="auto"/>
              <w:jc w:val="both"/>
            </w:pPr>
            <w:r w:rsidRPr="00764F2E">
              <w:rPr>
                <w:b/>
              </w:rPr>
              <w:t>ACLOQUE</w:t>
            </w:r>
            <w:r>
              <w:t xml:space="preserve"> (Delphine), </w:t>
            </w:r>
            <w:r w:rsidRPr="00764F2E">
              <w:rPr>
                <w:b/>
              </w:rPr>
              <w:t xml:space="preserve">BONNET-PINEAU </w:t>
            </w:r>
            <w:r>
              <w:t>(</w:t>
            </w:r>
            <w:r w:rsidRPr="00764F2E">
              <w:rPr>
                <w:rFonts w:cstheme="minorHAnsi"/>
              </w:rPr>
              <w:t>É</w:t>
            </w:r>
            <w:r>
              <w:t xml:space="preserve">lisabeth) et </w:t>
            </w:r>
            <w:r w:rsidRPr="00764F2E">
              <w:rPr>
                <w:b/>
              </w:rPr>
              <w:t>DELPIROU</w:t>
            </w:r>
            <w:r>
              <w:t xml:space="preserve"> (Aurélien), </w:t>
            </w:r>
            <w:r w:rsidRPr="00764F2E">
              <w:rPr>
                <w:i/>
              </w:rPr>
              <w:t>La France. Territoires et aménagement face à la mondialisation</w:t>
            </w:r>
            <w:r>
              <w:t>, 2014, 2</w:t>
            </w:r>
            <w:r w:rsidRPr="00764F2E">
              <w:rPr>
                <w:vertAlign w:val="superscript"/>
              </w:rPr>
              <w:t>ème</w:t>
            </w:r>
            <w:r>
              <w:t xml:space="preserve"> édition, collection « Nouveaux continents » dirigée par Yves COLOMBEL &amp; Daniel OSTER, 317 pages, ISBN 978-2-</w:t>
            </w:r>
            <w:r>
              <w:lastRenderedPageBreak/>
              <w:t>09-162980-3</w:t>
            </w:r>
          </w:p>
          <w:p w:rsidR="00ED7C7A" w:rsidRDefault="00ED7C7A" w:rsidP="00764F2E">
            <w:pPr>
              <w:pStyle w:val="Paragraphedeliste"/>
              <w:numPr>
                <w:ilvl w:val="0"/>
                <w:numId w:val="105"/>
              </w:numPr>
              <w:spacing w:after="0" w:line="240" w:lineRule="auto"/>
              <w:jc w:val="both"/>
            </w:pPr>
            <w:r>
              <w:rPr>
                <w:b/>
              </w:rPr>
              <w:t>CARROU</w:t>
            </w:r>
            <w:r>
              <w:rPr>
                <w:rFonts w:cstheme="minorHAnsi"/>
                <w:b/>
              </w:rPr>
              <w:t>É</w:t>
            </w:r>
            <w:r w:rsidRPr="00FB7D66">
              <w:t xml:space="preserve"> (Laurent), </w:t>
            </w:r>
            <w:r w:rsidRPr="00FB7D66">
              <w:rPr>
                <w:i/>
              </w:rPr>
              <w:t>La France – Les mutations des systèmes de productifs</w:t>
            </w:r>
            <w:r w:rsidRPr="00FB7D66">
              <w:t xml:space="preserve">, </w:t>
            </w:r>
            <w:r w:rsidR="00FB7D66" w:rsidRPr="00FB7D66">
              <w:t>2013, 2014, aux éditions Armand Colin, collection U – Géographie235 pages, ISBN 978-2-200-28796-2</w:t>
            </w:r>
          </w:p>
          <w:p w:rsidR="00FB7D66" w:rsidRDefault="00FB7D66" w:rsidP="00764F2E">
            <w:pPr>
              <w:pStyle w:val="Paragraphedeliste"/>
              <w:numPr>
                <w:ilvl w:val="0"/>
                <w:numId w:val="105"/>
              </w:numPr>
              <w:spacing w:after="0" w:line="240" w:lineRule="auto"/>
              <w:jc w:val="both"/>
            </w:pPr>
            <w:r w:rsidRPr="00FB7D66">
              <w:rPr>
                <w:b/>
              </w:rPr>
              <w:t>LE BRAS</w:t>
            </w:r>
            <w:r>
              <w:t xml:space="preserve"> (Hervé) et </w:t>
            </w:r>
            <w:r w:rsidRPr="00FB7D66">
              <w:rPr>
                <w:b/>
              </w:rPr>
              <w:t>TODD</w:t>
            </w:r>
            <w:r>
              <w:t xml:space="preserve"> (Emmanuel), </w:t>
            </w:r>
            <w:r w:rsidRPr="00FB7D66">
              <w:rPr>
                <w:i/>
              </w:rPr>
              <w:t>L’invention de la France. Atlas anthropologique et politique</w:t>
            </w:r>
            <w:r>
              <w:t>, 2012, aux éditions Gallimard, collection « </w:t>
            </w:r>
            <w:proofErr w:type="spellStart"/>
            <w:r w:rsidRPr="00FB7D66">
              <w:rPr>
                <w:i/>
              </w:rPr>
              <w:t>nrf</w:t>
            </w:r>
            <w:proofErr w:type="spellEnd"/>
            <w:r>
              <w:t xml:space="preserve"> – essai », 515 pages, ISBN 978-2-07-013643-8</w:t>
            </w:r>
          </w:p>
          <w:p w:rsidR="001E6484" w:rsidRDefault="001E6484" w:rsidP="00764F2E">
            <w:pPr>
              <w:pStyle w:val="Paragraphedeliste"/>
              <w:numPr>
                <w:ilvl w:val="0"/>
                <w:numId w:val="105"/>
              </w:numPr>
              <w:spacing w:after="0" w:line="240" w:lineRule="auto"/>
              <w:jc w:val="both"/>
            </w:pPr>
            <w:r w:rsidRPr="00764F2E">
              <w:rPr>
                <w:b/>
              </w:rPr>
              <w:t>REGHEZZA-ZITT</w:t>
            </w:r>
            <w:r>
              <w:t xml:space="preserve"> (Magali), </w:t>
            </w:r>
            <w:r w:rsidRPr="00764F2E">
              <w:rPr>
                <w:i/>
              </w:rPr>
              <w:t>La France dans ses territoires</w:t>
            </w:r>
            <w:r>
              <w:t>, 2012, aux éditions SEDES, collection « Géographie », 244 pages, ISBN 978-2-301-00068-2</w:t>
            </w:r>
          </w:p>
          <w:p w:rsidR="004243DA" w:rsidRDefault="00475E9B" w:rsidP="00764F2E">
            <w:pPr>
              <w:pStyle w:val="Paragraphedeliste"/>
              <w:numPr>
                <w:ilvl w:val="0"/>
                <w:numId w:val="105"/>
              </w:numPr>
              <w:spacing w:after="0" w:line="240" w:lineRule="auto"/>
              <w:jc w:val="both"/>
            </w:pPr>
            <w:r w:rsidRPr="00764F2E">
              <w:rPr>
                <w:b/>
              </w:rPr>
              <w:t>PLANHOL</w:t>
            </w:r>
            <w:r w:rsidRPr="00475E9B">
              <w:t xml:space="preserve"> (Xavier, de), en collaboration avec Paul CLAVAL, </w:t>
            </w:r>
            <w:r w:rsidRPr="00764F2E">
              <w:rPr>
                <w:i/>
              </w:rPr>
              <w:t>Géographie historique de la France</w:t>
            </w:r>
            <w:r w:rsidRPr="00475E9B">
              <w:t>, 1988, aux éditions Fayard, 635 pages, ISBN 978-2-213-02154-6</w:t>
            </w:r>
          </w:p>
          <w:p w:rsidR="00764F2E" w:rsidRDefault="00764F2E" w:rsidP="002A65BA">
            <w:pPr>
              <w:jc w:val="both"/>
            </w:pPr>
          </w:p>
        </w:tc>
      </w:tr>
      <w:tr w:rsidR="00A6507B" w:rsidTr="00A6507B">
        <w:tc>
          <w:tcPr>
            <w:tcW w:w="15417" w:type="dxa"/>
            <w:gridSpan w:val="2"/>
            <w:tcBorders>
              <w:left w:val="nil"/>
              <w:right w:val="nil"/>
            </w:tcBorders>
          </w:tcPr>
          <w:p w:rsidR="00A6507B" w:rsidRDefault="00A6507B" w:rsidP="002A65BA">
            <w:pPr>
              <w:jc w:val="center"/>
              <w:rPr>
                <w:b/>
              </w:rPr>
            </w:pPr>
          </w:p>
          <w:p w:rsidR="00047E6F" w:rsidRDefault="00047E6F" w:rsidP="002A65BA">
            <w:pPr>
              <w:jc w:val="center"/>
              <w:rPr>
                <w:b/>
              </w:rPr>
            </w:pPr>
          </w:p>
          <w:p w:rsidR="00047E6F" w:rsidRDefault="00047E6F" w:rsidP="002A65BA">
            <w:pPr>
              <w:jc w:val="center"/>
              <w:rPr>
                <w:b/>
              </w:rPr>
            </w:pPr>
          </w:p>
          <w:p w:rsidR="00047E6F" w:rsidRDefault="00047E6F" w:rsidP="002A65BA">
            <w:pPr>
              <w:jc w:val="center"/>
              <w:rPr>
                <w:b/>
              </w:rPr>
            </w:pPr>
          </w:p>
          <w:p w:rsidR="00047E6F" w:rsidRDefault="00047E6F" w:rsidP="002A65BA">
            <w:pPr>
              <w:jc w:val="center"/>
              <w:rPr>
                <w:b/>
              </w:rPr>
            </w:pPr>
          </w:p>
          <w:p w:rsidR="00047E6F" w:rsidRDefault="00047E6F" w:rsidP="002A65BA">
            <w:pPr>
              <w:jc w:val="center"/>
              <w:rPr>
                <w:b/>
              </w:rPr>
            </w:pPr>
          </w:p>
          <w:p w:rsidR="00047E6F" w:rsidRDefault="00047E6F" w:rsidP="002A65BA">
            <w:pPr>
              <w:jc w:val="center"/>
              <w:rPr>
                <w:b/>
              </w:rPr>
            </w:pPr>
          </w:p>
          <w:p w:rsidR="00047E6F" w:rsidRDefault="00047E6F" w:rsidP="002A65BA">
            <w:pPr>
              <w:jc w:val="center"/>
              <w:rPr>
                <w:b/>
              </w:rPr>
            </w:pPr>
          </w:p>
          <w:p w:rsidR="00047E6F" w:rsidRDefault="00047E6F" w:rsidP="002A65BA">
            <w:pPr>
              <w:jc w:val="center"/>
              <w:rPr>
                <w:b/>
              </w:rPr>
            </w:pPr>
          </w:p>
          <w:p w:rsidR="00047E6F" w:rsidRDefault="00047E6F" w:rsidP="002A65BA">
            <w:pPr>
              <w:jc w:val="center"/>
              <w:rPr>
                <w:b/>
              </w:rPr>
            </w:pPr>
          </w:p>
          <w:p w:rsidR="00047E6F" w:rsidRDefault="00047E6F" w:rsidP="002A65BA">
            <w:pPr>
              <w:jc w:val="center"/>
              <w:rPr>
                <w:b/>
              </w:rPr>
            </w:pPr>
          </w:p>
          <w:p w:rsidR="00047E6F" w:rsidRDefault="00047E6F" w:rsidP="002A65BA">
            <w:pPr>
              <w:jc w:val="center"/>
              <w:rPr>
                <w:b/>
              </w:rPr>
            </w:pPr>
          </w:p>
          <w:p w:rsidR="00047E6F" w:rsidRDefault="00047E6F" w:rsidP="002A65BA">
            <w:pPr>
              <w:jc w:val="center"/>
              <w:rPr>
                <w:b/>
              </w:rPr>
            </w:pPr>
          </w:p>
          <w:p w:rsidR="00047E6F" w:rsidRDefault="00047E6F" w:rsidP="002A65BA">
            <w:pPr>
              <w:jc w:val="center"/>
              <w:rPr>
                <w:b/>
              </w:rPr>
            </w:pPr>
          </w:p>
          <w:p w:rsidR="00047E6F" w:rsidRDefault="00047E6F" w:rsidP="002A65BA">
            <w:pPr>
              <w:jc w:val="center"/>
              <w:rPr>
                <w:b/>
              </w:rPr>
            </w:pPr>
          </w:p>
          <w:p w:rsidR="00047E6F" w:rsidRDefault="00047E6F" w:rsidP="002A65BA">
            <w:pPr>
              <w:jc w:val="center"/>
              <w:rPr>
                <w:b/>
              </w:rPr>
            </w:pPr>
          </w:p>
          <w:p w:rsidR="00047E6F" w:rsidRDefault="00047E6F" w:rsidP="002A65BA">
            <w:pPr>
              <w:jc w:val="center"/>
              <w:rPr>
                <w:b/>
              </w:rPr>
            </w:pPr>
          </w:p>
          <w:p w:rsidR="00047E6F" w:rsidRDefault="00047E6F" w:rsidP="002A65BA">
            <w:pPr>
              <w:jc w:val="center"/>
              <w:rPr>
                <w:b/>
              </w:rPr>
            </w:pPr>
          </w:p>
          <w:p w:rsidR="00047E6F" w:rsidRDefault="00047E6F" w:rsidP="002A65BA">
            <w:pPr>
              <w:jc w:val="center"/>
              <w:rPr>
                <w:b/>
              </w:rPr>
            </w:pPr>
          </w:p>
          <w:p w:rsidR="00047E6F" w:rsidRDefault="00047E6F" w:rsidP="002A65BA">
            <w:pPr>
              <w:jc w:val="center"/>
              <w:rPr>
                <w:b/>
              </w:rPr>
            </w:pPr>
          </w:p>
          <w:p w:rsidR="00047E6F" w:rsidRDefault="00047E6F" w:rsidP="002A65BA">
            <w:pPr>
              <w:jc w:val="center"/>
              <w:rPr>
                <w:b/>
              </w:rPr>
            </w:pPr>
          </w:p>
          <w:p w:rsidR="00047E6F" w:rsidRDefault="00047E6F" w:rsidP="002A65BA">
            <w:pPr>
              <w:jc w:val="center"/>
              <w:rPr>
                <w:b/>
              </w:rPr>
            </w:pPr>
          </w:p>
          <w:p w:rsidR="00047E6F" w:rsidRDefault="00047E6F" w:rsidP="002A65BA">
            <w:pPr>
              <w:jc w:val="center"/>
              <w:rPr>
                <w:b/>
              </w:rPr>
            </w:pPr>
          </w:p>
          <w:p w:rsidR="00047E6F" w:rsidRDefault="00047E6F" w:rsidP="002A65BA">
            <w:pPr>
              <w:jc w:val="center"/>
              <w:rPr>
                <w:b/>
              </w:rPr>
            </w:pPr>
          </w:p>
          <w:p w:rsidR="00047E6F" w:rsidRDefault="00047E6F" w:rsidP="002A65BA">
            <w:pPr>
              <w:jc w:val="center"/>
              <w:rPr>
                <w:b/>
              </w:rPr>
            </w:pPr>
          </w:p>
          <w:p w:rsidR="00047E6F" w:rsidRDefault="00047E6F" w:rsidP="002A65BA">
            <w:pPr>
              <w:jc w:val="center"/>
              <w:rPr>
                <w:b/>
              </w:rPr>
            </w:pPr>
          </w:p>
          <w:p w:rsidR="00047E6F" w:rsidRDefault="00047E6F" w:rsidP="00DE592A">
            <w:pPr>
              <w:rPr>
                <w:b/>
              </w:rPr>
            </w:pPr>
          </w:p>
        </w:tc>
      </w:tr>
      <w:tr w:rsidR="004243DA" w:rsidTr="002A65BA">
        <w:tc>
          <w:tcPr>
            <w:tcW w:w="15417" w:type="dxa"/>
            <w:gridSpan w:val="2"/>
          </w:tcPr>
          <w:p w:rsidR="00E009B2" w:rsidRDefault="00E009B2" w:rsidP="002A65BA">
            <w:pPr>
              <w:jc w:val="center"/>
              <w:rPr>
                <w:b/>
              </w:rPr>
            </w:pPr>
          </w:p>
          <w:p w:rsidR="004243DA" w:rsidRPr="00E009B2" w:rsidRDefault="004243DA" w:rsidP="002A65BA">
            <w:pPr>
              <w:jc w:val="center"/>
              <w:rPr>
                <w:b/>
                <w:sz w:val="24"/>
                <w:szCs w:val="24"/>
              </w:rPr>
            </w:pPr>
            <w:r w:rsidRPr="00E009B2">
              <w:rPr>
                <w:b/>
                <w:sz w:val="24"/>
                <w:szCs w:val="24"/>
              </w:rPr>
              <w:t xml:space="preserve">Thème 2 </w:t>
            </w:r>
            <w:r w:rsidR="00CE5E66" w:rsidRPr="00E009B2">
              <w:rPr>
                <w:b/>
                <w:sz w:val="24"/>
                <w:szCs w:val="24"/>
              </w:rPr>
              <w:t>–</w:t>
            </w:r>
            <w:r w:rsidRPr="00E009B2">
              <w:rPr>
                <w:b/>
                <w:sz w:val="24"/>
                <w:szCs w:val="24"/>
              </w:rPr>
              <w:t xml:space="preserve"> Territoires, populations et développement</w:t>
            </w:r>
            <w:r w:rsidR="00CE5E66" w:rsidRPr="00E009B2">
              <w:rPr>
                <w:b/>
                <w:sz w:val="24"/>
                <w:szCs w:val="24"/>
              </w:rPr>
              <w:t> </w:t>
            </w:r>
            <w:r w:rsidRPr="00E009B2">
              <w:rPr>
                <w:b/>
                <w:sz w:val="24"/>
                <w:szCs w:val="24"/>
              </w:rPr>
              <w:t>: quels défis</w:t>
            </w:r>
            <w:r w:rsidR="00CE5E66" w:rsidRPr="00E009B2">
              <w:rPr>
                <w:b/>
                <w:sz w:val="24"/>
                <w:szCs w:val="24"/>
              </w:rPr>
              <w:t> </w:t>
            </w:r>
            <w:r w:rsidRPr="00E009B2">
              <w:rPr>
                <w:b/>
                <w:sz w:val="24"/>
                <w:szCs w:val="24"/>
              </w:rPr>
              <w:t>?</w:t>
            </w:r>
          </w:p>
          <w:p w:rsidR="00E009B2" w:rsidRDefault="00E009B2" w:rsidP="002A65BA">
            <w:pPr>
              <w:jc w:val="center"/>
              <w:rPr>
                <w:b/>
              </w:rPr>
            </w:pPr>
          </w:p>
          <w:p w:rsidR="00851F45" w:rsidRDefault="00851F45" w:rsidP="00851F45">
            <w:pPr>
              <w:jc w:val="both"/>
              <w:rPr>
                <w:b/>
                <w:sz w:val="24"/>
              </w:rPr>
            </w:pPr>
            <w:r>
              <w:rPr>
                <w:b/>
                <w:sz w:val="24"/>
              </w:rPr>
              <w:t>Usuels, dictionnaires &amp; ouvrages de références : </w:t>
            </w:r>
          </w:p>
          <w:p w:rsidR="00851F45" w:rsidRPr="00851F45" w:rsidRDefault="00851F45" w:rsidP="00851F45">
            <w:pPr>
              <w:pStyle w:val="Paragraphedeliste"/>
              <w:numPr>
                <w:ilvl w:val="0"/>
                <w:numId w:val="67"/>
              </w:numPr>
              <w:spacing w:after="0" w:line="240" w:lineRule="auto"/>
              <w:jc w:val="both"/>
              <w:rPr>
                <w:b/>
              </w:rPr>
            </w:pPr>
            <w:r w:rsidRPr="00851F45">
              <w:rPr>
                <w:b/>
              </w:rPr>
              <w:t>BAVOUX</w:t>
            </w:r>
            <w:r w:rsidRPr="003C624F">
              <w:t xml:space="preserve"> (Jean-Jacques) &amp;</w:t>
            </w:r>
            <w:r w:rsidRPr="00851F45">
              <w:rPr>
                <w:b/>
              </w:rPr>
              <w:t xml:space="preserve"> CHAPELON</w:t>
            </w:r>
            <w:r w:rsidRPr="003C624F">
              <w:t xml:space="preserve"> (Laurent), </w:t>
            </w:r>
            <w:r w:rsidRPr="00851F45">
              <w:rPr>
                <w:i/>
              </w:rPr>
              <w:t>Dictionnaire d’analyse spatiale</w:t>
            </w:r>
            <w:r w:rsidRPr="003C624F">
              <w:t>, 2014, aux éditions Armand Colin, 608 pages, ISBN 978-2-200-34678-2</w:t>
            </w:r>
          </w:p>
          <w:p w:rsidR="00851F45" w:rsidRDefault="00851F45" w:rsidP="00851F45">
            <w:pPr>
              <w:pStyle w:val="Paragraphedeliste"/>
              <w:numPr>
                <w:ilvl w:val="0"/>
                <w:numId w:val="67"/>
              </w:numPr>
              <w:spacing w:after="0" w:line="240" w:lineRule="auto"/>
              <w:jc w:val="both"/>
            </w:pPr>
            <w:r w:rsidRPr="00851F45">
              <w:rPr>
                <w:b/>
              </w:rPr>
              <w:t>GRATALOUP</w:t>
            </w:r>
            <w:r>
              <w:t xml:space="preserve"> (Christian), </w:t>
            </w:r>
            <w:r w:rsidRPr="00851F45">
              <w:rPr>
                <w:i/>
              </w:rPr>
              <w:t>L’invention des continents</w:t>
            </w:r>
            <w:r>
              <w:t>, 2009, aux éditions Larousse, 223 pages, ISBN 978-2-03-582594-0</w:t>
            </w:r>
          </w:p>
          <w:p w:rsidR="00851F45" w:rsidRDefault="00851F45" w:rsidP="00851F45">
            <w:pPr>
              <w:pStyle w:val="Paragraphedeliste"/>
              <w:numPr>
                <w:ilvl w:val="0"/>
                <w:numId w:val="67"/>
              </w:numPr>
              <w:spacing w:after="0" w:line="240" w:lineRule="auto"/>
              <w:jc w:val="both"/>
            </w:pPr>
            <w:r w:rsidRPr="00851F45">
              <w:rPr>
                <w:b/>
              </w:rPr>
              <w:t>GRATALOUP</w:t>
            </w:r>
            <w:r>
              <w:t xml:space="preserve"> (Christian</w:t>
            </w:r>
            <w:r w:rsidRPr="006030A8">
              <w:t>)</w:t>
            </w:r>
            <w:r>
              <w:t xml:space="preserve">, </w:t>
            </w:r>
            <w:r w:rsidRPr="00851F45">
              <w:rPr>
                <w:i/>
              </w:rPr>
              <w:t>Géohistoire de la mondialisation. Le temps long du monde</w:t>
            </w:r>
            <w:r>
              <w:t xml:space="preserve">, 2007, 2009, Paris, Prix Ptolémée 2007 du </w:t>
            </w:r>
            <w:r w:rsidRPr="00851F45">
              <w:rPr>
                <w:u w:val="single"/>
              </w:rPr>
              <w:t>F</w:t>
            </w:r>
            <w:r>
              <w:t xml:space="preserve">estival </w:t>
            </w:r>
            <w:r w:rsidRPr="00851F45">
              <w:rPr>
                <w:u w:val="single"/>
              </w:rPr>
              <w:t>I</w:t>
            </w:r>
            <w:r>
              <w:t xml:space="preserve">nternational de </w:t>
            </w:r>
            <w:r w:rsidRPr="00851F45">
              <w:rPr>
                <w:u w:val="single"/>
              </w:rPr>
              <w:t>G</w:t>
            </w:r>
            <w:r>
              <w:t xml:space="preserve">éographie (FIG) de Saint-Dié-des-Vosges, Prix </w:t>
            </w:r>
            <w:proofErr w:type="spellStart"/>
            <w:r>
              <w:t>Sainteny</w:t>
            </w:r>
            <w:proofErr w:type="spellEnd"/>
            <w:r>
              <w:t xml:space="preserve"> 2008 de l’Académie des sciences morales et politiques, éditions Armand Colin, collection « U - Géographie », 2</w:t>
            </w:r>
            <w:r w:rsidRPr="00851F45">
              <w:rPr>
                <w:vertAlign w:val="superscript"/>
              </w:rPr>
              <w:t>e</w:t>
            </w:r>
            <w:r>
              <w:t xml:space="preserve"> édition 2009, 287 pages, ISBN 978-2-200-24450-7. </w:t>
            </w:r>
          </w:p>
          <w:p w:rsidR="00851F45" w:rsidRDefault="00851F45" w:rsidP="00851F45">
            <w:pPr>
              <w:pStyle w:val="Paragraphedeliste"/>
              <w:numPr>
                <w:ilvl w:val="0"/>
                <w:numId w:val="67"/>
              </w:numPr>
              <w:spacing w:after="0" w:line="240" w:lineRule="auto"/>
              <w:jc w:val="both"/>
            </w:pPr>
            <w:r w:rsidRPr="00851F45">
              <w:rPr>
                <w:b/>
              </w:rPr>
              <w:t>LAMARLI</w:t>
            </w:r>
            <w:r w:rsidRPr="00851F45">
              <w:rPr>
                <w:rFonts w:cstheme="minorHAnsi"/>
                <w:b/>
              </w:rPr>
              <w:t>È</w:t>
            </w:r>
            <w:r w:rsidRPr="00851F45">
              <w:rPr>
                <w:b/>
              </w:rPr>
              <w:t>RE</w:t>
            </w:r>
            <w:r>
              <w:t xml:space="preserve"> (Isabelle </w:t>
            </w:r>
            <w:r w:rsidRPr="00851F45">
              <w:rPr>
                <w:b/>
              </w:rPr>
              <w:t>G</w:t>
            </w:r>
            <w:r w:rsidRPr="00851F45">
              <w:rPr>
                <w:rFonts w:ascii="Calibri" w:hAnsi="Calibri" w:cs="Calibri"/>
                <w:b/>
              </w:rPr>
              <w:t>É</w:t>
            </w:r>
            <w:r w:rsidRPr="00851F45">
              <w:rPr>
                <w:b/>
              </w:rPr>
              <w:t>NOT de</w:t>
            </w:r>
            <w:r>
              <w:t>,) &amp;</w:t>
            </w:r>
            <w:r w:rsidRPr="00851F45">
              <w:rPr>
                <w:b/>
              </w:rPr>
              <w:t>STASZAK</w:t>
            </w:r>
            <w:r>
              <w:t xml:space="preserve"> (Jean-François), </w:t>
            </w:r>
            <w:r w:rsidRPr="00851F45">
              <w:rPr>
                <w:i/>
              </w:rPr>
              <w:t>Principes de géographie économie. Cours, documents, travaux dirigés</w:t>
            </w:r>
            <w:r>
              <w:t>, 2000, aux éditions Bréal, collection « Grand Amphi – Géographie », 448 pages, ISBN 978-2-8429-1456-1</w:t>
            </w:r>
          </w:p>
          <w:p w:rsidR="00851F45" w:rsidRDefault="00851F45" w:rsidP="00851F45">
            <w:pPr>
              <w:pStyle w:val="Paragraphedeliste"/>
              <w:numPr>
                <w:ilvl w:val="0"/>
                <w:numId w:val="67"/>
              </w:numPr>
              <w:spacing w:after="0" w:line="240" w:lineRule="auto"/>
              <w:jc w:val="both"/>
            </w:pPr>
            <w:r w:rsidRPr="00851F45">
              <w:rPr>
                <w:b/>
              </w:rPr>
              <w:t>L</w:t>
            </w:r>
            <w:r w:rsidRPr="00851F45">
              <w:rPr>
                <w:rFonts w:cstheme="minorHAnsi"/>
                <w:b/>
              </w:rPr>
              <w:t>É</w:t>
            </w:r>
            <w:r w:rsidRPr="00851F45">
              <w:rPr>
                <w:b/>
              </w:rPr>
              <w:t>VY</w:t>
            </w:r>
            <w:r>
              <w:t xml:space="preserve"> (Jacques) &amp;</w:t>
            </w:r>
            <w:r w:rsidRPr="00851F45">
              <w:rPr>
                <w:b/>
              </w:rPr>
              <w:t>LUSSAULT</w:t>
            </w:r>
            <w:r>
              <w:t xml:space="preserve"> (Michel), sous la direction de, </w:t>
            </w:r>
            <w:r w:rsidRPr="00851F45">
              <w:rPr>
                <w:i/>
              </w:rPr>
              <w:t>Dictionnaire de la Géographie et de l’espace des sociétés</w:t>
            </w:r>
            <w:r>
              <w:t>, 2003, aux éditions Belin, 1034 pages, ISBN 978-2-7011-2645-6</w:t>
            </w:r>
          </w:p>
          <w:p w:rsidR="00851F45" w:rsidRDefault="00851F45" w:rsidP="00851F45">
            <w:pPr>
              <w:pStyle w:val="Paragraphedeliste"/>
              <w:numPr>
                <w:ilvl w:val="0"/>
                <w:numId w:val="67"/>
              </w:numPr>
              <w:spacing w:after="0" w:line="240" w:lineRule="auto"/>
              <w:jc w:val="both"/>
            </w:pPr>
            <w:r w:rsidRPr="00851F45">
              <w:rPr>
                <w:b/>
              </w:rPr>
              <w:t>PLANHOL</w:t>
            </w:r>
            <w:r w:rsidRPr="00475E9B">
              <w:t xml:space="preserve"> (Xavier, de), en collaboration avec Paul </w:t>
            </w:r>
            <w:r w:rsidRPr="00851F45">
              <w:rPr>
                <w:b/>
              </w:rPr>
              <w:t>CLAVAL</w:t>
            </w:r>
            <w:r w:rsidRPr="00475E9B">
              <w:t xml:space="preserve">, </w:t>
            </w:r>
            <w:r w:rsidRPr="00851F45">
              <w:rPr>
                <w:i/>
              </w:rPr>
              <w:t>Géographie historique de la France</w:t>
            </w:r>
            <w:r w:rsidRPr="00475E9B">
              <w:t>, 1988, aux éditions Fayard, 635 pages, ISBN 978-2-213-02154-6</w:t>
            </w:r>
          </w:p>
          <w:p w:rsidR="00851F45" w:rsidRDefault="00851F45" w:rsidP="00851F45">
            <w:pPr>
              <w:pStyle w:val="Paragraphedeliste"/>
              <w:numPr>
                <w:ilvl w:val="0"/>
                <w:numId w:val="67"/>
              </w:numPr>
              <w:spacing w:after="0" w:line="240" w:lineRule="auto"/>
              <w:jc w:val="both"/>
            </w:pPr>
            <w:r w:rsidRPr="00851F45">
              <w:rPr>
                <w:b/>
              </w:rPr>
              <w:t>SUBRA</w:t>
            </w:r>
            <w:r>
              <w:t xml:space="preserve"> (Philippe), </w:t>
            </w:r>
            <w:r w:rsidRPr="00851F45">
              <w:rPr>
                <w:i/>
              </w:rPr>
              <w:t>Géopolitique de l’aménagement du territoire</w:t>
            </w:r>
            <w:r>
              <w:t>, 2014, 2</w:t>
            </w:r>
            <w:r w:rsidRPr="00851F45">
              <w:rPr>
                <w:vertAlign w:val="superscript"/>
              </w:rPr>
              <w:t>ème</w:t>
            </w:r>
            <w:r>
              <w:t xml:space="preserve"> édition, aux éditions Armand Colin, collection « Perspectives géopolitiques », 346 pages, ISBN 978-2-200-28146-5</w:t>
            </w:r>
          </w:p>
          <w:p w:rsidR="00A21A14" w:rsidRPr="00A21A14" w:rsidRDefault="00A21A14" w:rsidP="00A21A14">
            <w:pPr>
              <w:jc w:val="both"/>
              <w:rPr>
                <w:b/>
                <w:sz w:val="24"/>
                <w:szCs w:val="24"/>
              </w:rPr>
            </w:pPr>
            <w:r w:rsidRPr="00A21A14">
              <w:rPr>
                <w:b/>
                <w:sz w:val="24"/>
                <w:szCs w:val="24"/>
              </w:rPr>
              <w:t>Usuels, dictionnaires &amp; ouvrages de références en sciences sociales :</w:t>
            </w:r>
          </w:p>
          <w:p w:rsidR="007526E4" w:rsidRPr="00D975E6" w:rsidRDefault="007526E4" w:rsidP="007526E4">
            <w:pPr>
              <w:pStyle w:val="Paragraphedeliste"/>
              <w:numPr>
                <w:ilvl w:val="0"/>
                <w:numId w:val="139"/>
              </w:numPr>
              <w:spacing w:after="0" w:line="240" w:lineRule="auto"/>
              <w:jc w:val="both"/>
            </w:pPr>
            <w:r w:rsidRPr="00D975E6">
              <w:rPr>
                <w:b/>
              </w:rPr>
              <w:t>BEITONE</w:t>
            </w:r>
            <w:r>
              <w:t xml:space="preserve"> (Alain), </w:t>
            </w:r>
            <w:r w:rsidRPr="00D975E6">
              <w:rPr>
                <w:rFonts w:cstheme="minorHAnsi"/>
                <w:i/>
              </w:rPr>
              <w:t>É</w:t>
            </w:r>
            <w:r w:rsidRPr="00D975E6">
              <w:rPr>
                <w:i/>
              </w:rPr>
              <w:t>conomie, sociologie et Histoire du monde contemporain</w:t>
            </w:r>
            <w:r>
              <w:t>, 2016, Paris, 2</w:t>
            </w:r>
            <w:r w:rsidRPr="00D975E6">
              <w:rPr>
                <w:vertAlign w:val="superscript"/>
              </w:rPr>
              <w:t>ème</w:t>
            </w:r>
            <w:r>
              <w:t xml:space="preserve"> édition, aux éditions Armand Colin, collection « Collection – U – </w:t>
            </w:r>
            <w:r>
              <w:rPr>
                <w:rFonts w:ascii="Calibri" w:hAnsi="Calibri" w:cs="Calibri"/>
              </w:rPr>
              <w:t>É</w:t>
            </w:r>
            <w:r>
              <w:t>conomie », 713 pages, ISBN 978-2-200-61349-5</w:t>
            </w:r>
          </w:p>
          <w:p w:rsidR="007526E4" w:rsidRDefault="007526E4" w:rsidP="007526E4">
            <w:pPr>
              <w:pStyle w:val="Paragraphedeliste"/>
              <w:numPr>
                <w:ilvl w:val="0"/>
                <w:numId w:val="139"/>
              </w:numPr>
              <w:spacing w:after="0" w:line="240" w:lineRule="auto"/>
              <w:jc w:val="both"/>
            </w:pPr>
            <w:r w:rsidRPr="007526E4">
              <w:rPr>
                <w:b/>
              </w:rPr>
              <w:t>CAPUL</w:t>
            </w:r>
            <w:r>
              <w:t xml:space="preserve"> (Jean-Yves) et </w:t>
            </w:r>
            <w:r w:rsidRPr="007526E4">
              <w:rPr>
                <w:b/>
              </w:rPr>
              <w:t>GARNIER</w:t>
            </w:r>
            <w:r>
              <w:t xml:space="preserve"> (Olivier), </w:t>
            </w:r>
            <w:r w:rsidRPr="007526E4">
              <w:rPr>
                <w:i/>
              </w:rPr>
              <w:t>Dictionnaire d’économie et des sciences sociales</w:t>
            </w:r>
            <w:r>
              <w:t>, 2011, aux éditions Hatier, 607 pages, ISBN 978-2-218-95207-4</w:t>
            </w:r>
          </w:p>
          <w:p w:rsidR="007526E4" w:rsidRPr="003B7C8C" w:rsidRDefault="007526E4" w:rsidP="007526E4">
            <w:pPr>
              <w:pStyle w:val="Paragraphedeliste"/>
              <w:numPr>
                <w:ilvl w:val="0"/>
                <w:numId w:val="139"/>
              </w:numPr>
              <w:spacing w:after="0" w:line="240" w:lineRule="auto"/>
              <w:jc w:val="both"/>
            </w:pPr>
            <w:r w:rsidRPr="00D975E6">
              <w:rPr>
                <w:b/>
              </w:rPr>
              <w:t>COHEN</w:t>
            </w:r>
            <w:r>
              <w:t xml:space="preserve"> (Antonin), </w:t>
            </w:r>
            <w:r w:rsidRPr="00D975E6">
              <w:rPr>
                <w:b/>
              </w:rPr>
              <w:t>LACROIX</w:t>
            </w:r>
            <w:r>
              <w:t xml:space="preserve"> (Bernard) et </w:t>
            </w:r>
            <w:r w:rsidRPr="00D975E6">
              <w:rPr>
                <w:b/>
              </w:rPr>
              <w:t>RIUTORT</w:t>
            </w:r>
            <w:r>
              <w:t xml:space="preserve"> (Philippe), sous la direction de, </w:t>
            </w:r>
            <w:r w:rsidRPr="00D975E6">
              <w:rPr>
                <w:i/>
              </w:rPr>
              <w:t>Nouveau manuel de science politique</w:t>
            </w:r>
            <w:r>
              <w:t>, 2015, 2</w:t>
            </w:r>
            <w:r w:rsidRPr="00D975E6">
              <w:rPr>
                <w:vertAlign w:val="superscript"/>
              </w:rPr>
              <w:t>ème</w:t>
            </w:r>
            <w:r>
              <w:t xml:space="preserve"> édition revue et augmentée, Paris, aux éditions La Découverte, collection « Grands Repères – Manuels », 818 pages, ISBN 978-2-7071-8791-8</w:t>
            </w:r>
          </w:p>
          <w:p w:rsidR="007526E4" w:rsidRPr="00D975E6" w:rsidRDefault="007526E4" w:rsidP="007526E4">
            <w:pPr>
              <w:pStyle w:val="Paragraphedeliste"/>
              <w:numPr>
                <w:ilvl w:val="0"/>
                <w:numId w:val="89"/>
              </w:numPr>
              <w:spacing w:after="0" w:line="240" w:lineRule="auto"/>
              <w:jc w:val="both"/>
            </w:pPr>
            <w:r>
              <w:rPr>
                <w:b/>
              </w:rPr>
              <w:t xml:space="preserve">PARIENTY </w:t>
            </w:r>
            <w:r w:rsidRPr="00D975E6">
              <w:t xml:space="preserve">(Arnaud), </w:t>
            </w:r>
            <w:r w:rsidRPr="00D975E6">
              <w:rPr>
                <w:i/>
              </w:rPr>
              <w:t>Précis d’économie</w:t>
            </w:r>
            <w:r w:rsidRPr="00D975E6">
              <w:t>, 2017, Paris, aux éditions La Découverte, collection « Grands Repères – Manuels », 447 pages, ISBN 978-2-7071-9456-5</w:t>
            </w:r>
          </w:p>
          <w:p w:rsidR="00A21A14" w:rsidRDefault="00A21A14" w:rsidP="00A21A14">
            <w:pPr>
              <w:jc w:val="both"/>
            </w:pPr>
          </w:p>
          <w:p w:rsidR="004243DA" w:rsidRPr="004243DA" w:rsidRDefault="004243DA" w:rsidP="002A65BA">
            <w:pPr>
              <w:jc w:val="center"/>
              <w:rPr>
                <w:b/>
              </w:rPr>
            </w:pPr>
          </w:p>
        </w:tc>
      </w:tr>
      <w:tr w:rsidR="004243DA" w:rsidTr="002A65BA">
        <w:tc>
          <w:tcPr>
            <w:tcW w:w="5920" w:type="dxa"/>
          </w:tcPr>
          <w:p w:rsidR="004243DA" w:rsidRPr="004243DA" w:rsidRDefault="004243DA" w:rsidP="002A65BA">
            <w:r w:rsidRPr="004243DA">
              <w:t>Chapitre 1</w:t>
            </w:r>
            <w:r w:rsidR="00CE5E66">
              <w:t> </w:t>
            </w:r>
            <w:r w:rsidRPr="004243DA">
              <w:t xml:space="preserve">: </w:t>
            </w:r>
            <w:r w:rsidRPr="00C47961">
              <w:rPr>
                <w:sz w:val="24"/>
              </w:rPr>
              <w:t>Des trajectoires</w:t>
            </w:r>
            <w:r>
              <w:rPr>
                <w:sz w:val="24"/>
              </w:rPr>
              <w:t xml:space="preserve"> démographiques différenciées, </w:t>
            </w:r>
            <w:r w:rsidRPr="00C47961">
              <w:rPr>
                <w:sz w:val="24"/>
              </w:rPr>
              <w:t>les défis</w:t>
            </w:r>
            <w:r>
              <w:rPr>
                <w:sz w:val="24"/>
              </w:rPr>
              <w:t xml:space="preserve"> du nombre et du vieillissement</w:t>
            </w:r>
          </w:p>
          <w:p w:rsidR="004243DA" w:rsidRPr="004243DA" w:rsidRDefault="004243DA" w:rsidP="002A65BA">
            <w:pPr>
              <w:jc w:val="both"/>
            </w:pPr>
          </w:p>
        </w:tc>
        <w:tc>
          <w:tcPr>
            <w:tcW w:w="9497" w:type="dxa"/>
          </w:tcPr>
          <w:p w:rsidR="00EC1EA0" w:rsidRPr="00EC1EA0" w:rsidRDefault="00EC1EA0" w:rsidP="00EC1EA0">
            <w:pPr>
              <w:jc w:val="both"/>
              <w:rPr>
                <w:b/>
              </w:rPr>
            </w:pPr>
            <w:r w:rsidRPr="00EC1EA0">
              <w:rPr>
                <w:b/>
              </w:rPr>
              <w:t>Les ouvrages : </w:t>
            </w:r>
          </w:p>
          <w:p w:rsidR="00EC1EA0" w:rsidRPr="00EC1EA0" w:rsidRDefault="00EC1EA0" w:rsidP="00D82AD1">
            <w:pPr>
              <w:pStyle w:val="Paragraphedeliste"/>
              <w:numPr>
                <w:ilvl w:val="0"/>
                <w:numId w:val="78"/>
              </w:numPr>
              <w:spacing w:after="0" w:line="240" w:lineRule="auto"/>
              <w:jc w:val="both"/>
            </w:pPr>
            <w:r>
              <w:rPr>
                <w:b/>
              </w:rPr>
              <w:t>MAGRIN</w:t>
            </w:r>
            <w:r>
              <w:t xml:space="preserve">(Géraud), </w:t>
            </w:r>
            <w:r w:rsidRPr="00DA23D7">
              <w:rPr>
                <w:i/>
              </w:rPr>
              <w:t>Voyage en Afrique rentière. Une lecture géographique des trajectoires de développement</w:t>
            </w:r>
            <w:r>
              <w:t>, 2013, aux éditions Presses de la Sorbonne, collection « Territoires en mouvements » dirigée par Jean-Louis CHAL</w:t>
            </w:r>
            <w:r>
              <w:rPr>
                <w:rFonts w:cstheme="minorHAnsi"/>
              </w:rPr>
              <w:t>É</w:t>
            </w:r>
            <w:r>
              <w:t>ARD et Jean-Louis TISSIER, préface de Philippe HUGON, 424 pages, ISBN 978-2-85944-748-9 / ISSN 2267-2613</w:t>
            </w:r>
          </w:p>
          <w:p w:rsidR="00D82AD1" w:rsidRDefault="00D82AD1" w:rsidP="00EC1EA0">
            <w:pPr>
              <w:pStyle w:val="Paragraphedeliste"/>
              <w:numPr>
                <w:ilvl w:val="0"/>
                <w:numId w:val="78"/>
              </w:numPr>
              <w:spacing w:after="0" w:line="240" w:lineRule="auto"/>
              <w:jc w:val="both"/>
            </w:pPr>
            <w:r w:rsidRPr="00EC1EA0">
              <w:rPr>
                <w:b/>
              </w:rPr>
              <w:t>P</w:t>
            </w:r>
            <w:r w:rsidRPr="00EC1EA0">
              <w:rPr>
                <w:rFonts w:cstheme="minorHAnsi"/>
                <w:b/>
              </w:rPr>
              <w:t>É</w:t>
            </w:r>
            <w:r w:rsidRPr="00EC1EA0">
              <w:rPr>
                <w:b/>
              </w:rPr>
              <w:t>TR</w:t>
            </w:r>
            <w:r w:rsidRPr="00EC1EA0">
              <w:rPr>
                <w:rFonts w:ascii="Calibri" w:hAnsi="Calibri" w:cs="Calibri"/>
                <w:b/>
              </w:rPr>
              <w:t>É</w:t>
            </w:r>
            <w:r w:rsidRPr="00EC1EA0">
              <w:rPr>
                <w:b/>
              </w:rPr>
              <w:t>-GRENOUILLEAU</w:t>
            </w:r>
            <w:r>
              <w:t xml:space="preserve"> (Olivier), sous la direction de, </w:t>
            </w:r>
            <w:r w:rsidRPr="00EC1EA0">
              <w:rPr>
                <w:i/>
              </w:rPr>
              <w:t>Dictionnaires des esclavages</w:t>
            </w:r>
            <w:r>
              <w:t>, 2010, aux éditions Larousse, collection « à présent », 576 pages, ISBN 978-2-03-583785-1</w:t>
            </w:r>
          </w:p>
          <w:p w:rsidR="00F04FFD" w:rsidRDefault="00F04FFD" w:rsidP="00F04FFD">
            <w:pPr>
              <w:pStyle w:val="Paragraphedeliste"/>
              <w:numPr>
                <w:ilvl w:val="0"/>
                <w:numId w:val="78"/>
              </w:numPr>
              <w:spacing w:after="0" w:line="240" w:lineRule="auto"/>
              <w:jc w:val="both"/>
            </w:pPr>
            <w:r w:rsidRPr="00F04FFD">
              <w:rPr>
                <w:b/>
              </w:rPr>
              <w:t>SCOCCIMARRO</w:t>
            </w:r>
            <w:r>
              <w:t xml:space="preserve"> (Rémi), </w:t>
            </w:r>
            <w:r w:rsidRPr="00F04FFD">
              <w:rPr>
                <w:i/>
              </w:rPr>
              <w:t>Atlas du Japon</w:t>
            </w:r>
            <w:r>
              <w:t>, 2018, autrement, ISBN 978-2-7467-4701-2</w:t>
            </w:r>
          </w:p>
          <w:p w:rsidR="00854AC8" w:rsidRPr="00854AC8" w:rsidRDefault="00854AC8" w:rsidP="00F04FFD">
            <w:pPr>
              <w:pStyle w:val="Paragraphedeliste"/>
              <w:numPr>
                <w:ilvl w:val="0"/>
                <w:numId w:val="78"/>
              </w:numPr>
              <w:spacing w:after="0" w:line="240" w:lineRule="auto"/>
              <w:jc w:val="both"/>
            </w:pPr>
            <w:r>
              <w:rPr>
                <w:b/>
              </w:rPr>
              <w:t xml:space="preserve">SAINT-MEZARD </w:t>
            </w:r>
            <w:r w:rsidRPr="00854AC8">
              <w:t xml:space="preserve">(Isabelle), </w:t>
            </w:r>
            <w:r w:rsidRPr="00854AC8">
              <w:rPr>
                <w:i/>
              </w:rPr>
              <w:t>Atlas de l’Inde, une nouvelle puissance mondiale</w:t>
            </w:r>
            <w:r w:rsidRPr="00854AC8">
              <w:t>, 2016, autrement, ISBN</w:t>
            </w:r>
            <w:r>
              <w:t xml:space="preserve"> 978-2-7467-4307-5</w:t>
            </w:r>
          </w:p>
          <w:p w:rsidR="004243DA" w:rsidRDefault="004243DA" w:rsidP="002A65BA">
            <w:pPr>
              <w:jc w:val="both"/>
            </w:pPr>
          </w:p>
        </w:tc>
      </w:tr>
      <w:tr w:rsidR="004243DA" w:rsidTr="002A65BA">
        <w:tc>
          <w:tcPr>
            <w:tcW w:w="5920" w:type="dxa"/>
          </w:tcPr>
          <w:p w:rsidR="004243DA" w:rsidRPr="004243DA" w:rsidRDefault="004243DA" w:rsidP="002A65BA">
            <w:pPr>
              <w:jc w:val="both"/>
            </w:pPr>
            <w:r w:rsidRPr="004243DA">
              <w:t>Chapitre 2</w:t>
            </w:r>
            <w:r w:rsidR="00CE5E66">
              <w:t> </w:t>
            </w:r>
            <w:r w:rsidRPr="004243DA">
              <w:t xml:space="preserve">: </w:t>
            </w:r>
            <w:r>
              <w:rPr>
                <w:sz w:val="24"/>
              </w:rPr>
              <w:t>Développement et inégalités</w:t>
            </w:r>
          </w:p>
          <w:p w:rsidR="004243DA" w:rsidRDefault="004243DA" w:rsidP="002A65BA">
            <w:pPr>
              <w:jc w:val="both"/>
            </w:pPr>
          </w:p>
        </w:tc>
        <w:tc>
          <w:tcPr>
            <w:tcW w:w="9497" w:type="dxa"/>
          </w:tcPr>
          <w:p w:rsidR="00115B71" w:rsidRPr="00115B71" w:rsidRDefault="00115B71" w:rsidP="002A65BA">
            <w:pPr>
              <w:rPr>
                <w:b/>
                <w:i/>
              </w:rPr>
            </w:pPr>
            <w:r w:rsidRPr="00115B71">
              <w:rPr>
                <w:b/>
              </w:rPr>
              <w:lastRenderedPageBreak/>
              <w:t xml:space="preserve">Revue </w:t>
            </w:r>
            <w:r w:rsidRPr="00115B71">
              <w:rPr>
                <w:b/>
                <w:i/>
              </w:rPr>
              <w:t>La Documentation photographique :</w:t>
            </w:r>
          </w:p>
          <w:p w:rsidR="004243DA" w:rsidRDefault="00830A85" w:rsidP="002A65BA">
            <w:r w:rsidRPr="002A65BA">
              <w:rPr>
                <w:i/>
              </w:rPr>
              <w:lastRenderedPageBreak/>
              <w:t xml:space="preserve">La Documentation </w:t>
            </w:r>
            <w:proofErr w:type="spellStart"/>
            <w:r w:rsidRPr="002A65BA">
              <w:rPr>
                <w:i/>
              </w:rPr>
              <w:t>photographique</w:t>
            </w:r>
            <w:r>
              <w:t>janvier</w:t>
            </w:r>
            <w:proofErr w:type="spellEnd"/>
            <w:r>
              <w:t>/février 2018 consacrée à l’Afrique subsahari</w:t>
            </w:r>
            <w:r w:rsidR="003A5440">
              <w:t>enne</w:t>
            </w:r>
          </w:p>
          <w:p w:rsidR="003A5440" w:rsidRDefault="003A5440" w:rsidP="002A65BA"/>
          <w:p w:rsidR="004243DA" w:rsidRPr="00115B71" w:rsidRDefault="00115B71" w:rsidP="002A65BA">
            <w:pPr>
              <w:jc w:val="both"/>
              <w:rPr>
                <w:b/>
              </w:rPr>
            </w:pPr>
            <w:proofErr w:type="gramStart"/>
            <w:r w:rsidRPr="00115B71">
              <w:rPr>
                <w:b/>
              </w:rPr>
              <w:t>Ouvrages</w:t>
            </w:r>
            <w:proofErr w:type="gramEnd"/>
            <w:r w:rsidRPr="00115B71">
              <w:rPr>
                <w:b/>
              </w:rPr>
              <w:t> :</w:t>
            </w:r>
          </w:p>
          <w:p w:rsidR="00115B71" w:rsidRDefault="00115B71" w:rsidP="00854AC8">
            <w:pPr>
              <w:pStyle w:val="Paragraphedeliste"/>
              <w:numPr>
                <w:ilvl w:val="0"/>
                <w:numId w:val="69"/>
              </w:numPr>
              <w:spacing w:after="0" w:line="240" w:lineRule="auto"/>
              <w:jc w:val="both"/>
            </w:pPr>
            <w:r w:rsidRPr="00D82AD1">
              <w:rPr>
                <w:b/>
              </w:rPr>
              <w:t>ACLOQUE</w:t>
            </w:r>
            <w:r>
              <w:t xml:space="preserve"> (Delphine), </w:t>
            </w:r>
            <w:r w:rsidRPr="00D82AD1">
              <w:rPr>
                <w:b/>
              </w:rPr>
              <w:t>BONNET-PINEAU</w:t>
            </w:r>
            <w:r>
              <w:t xml:space="preserve"> (</w:t>
            </w:r>
            <w:r w:rsidRPr="00D82AD1">
              <w:rPr>
                <w:rFonts w:cstheme="minorHAnsi"/>
              </w:rPr>
              <w:t>É</w:t>
            </w:r>
            <w:r>
              <w:t xml:space="preserve">lisabeth) et </w:t>
            </w:r>
            <w:r w:rsidRPr="00D82AD1">
              <w:rPr>
                <w:b/>
              </w:rPr>
              <w:t>DELPIROU</w:t>
            </w:r>
            <w:r>
              <w:t xml:space="preserve"> (Aurélien), </w:t>
            </w:r>
            <w:r w:rsidRPr="00D82AD1">
              <w:rPr>
                <w:i/>
              </w:rPr>
              <w:t>La France. Territoires et aménagement face à la mondialisation</w:t>
            </w:r>
            <w:r>
              <w:t>, 2014, 2</w:t>
            </w:r>
            <w:r w:rsidRPr="00D82AD1">
              <w:rPr>
                <w:vertAlign w:val="superscript"/>
              </w:rPr>
              <w:t>ème</w:t>
            </w:r>
            <w:r>
              <w:t xml:space="preserve"> édition, collection « Nouveaux continents » dirigée par Yves COLOMBEL &amp; Daniel OSTER, 317 pages, ISBN 978-2-09-162980-3</w:t>
            </w:r>
          </w:p>
          <w:p w:rsidR="00604931" w:rsidRDefault="00604931" w:rsidP="00854AC8">
            <w:pPr>
              <w:pStyle w:val="Paragraphedeliste"/>
              <w:numPr>
                <w:ilvl w:val="0"/>
                <w:numId w:val="69"/>
              </w:numPr>
              <w:spacing w:after="0" w:line="240" w:lineRule="auto"/>
              <w:jc w:val="both"/>
            </w:pPr>
            <w:r w:rsidRPr="00604931">
              <w:rPr>
                <w:b/>
              </w:rPr>
              <w:t>KOFFI</w:t>
            </w:r>
            <w:r>
              <w:t xml:space="preserve"> (Siméon K.), sous la direction de, avec </w:t>
            </w:r>
            <w:r w:rsidRPr="00604931">
              <w:rPr>
                <w:b/>
              </w:rPr>
              <w:t>IGU</w:t>
            </w:r>
            <w:r w:rsidRPr="00604931">
              <w:rPr>
                <w:rFonts w:cstheme="minorHAnsi"/>
                <w:b/>
              </w:rPr>
              <w:t>É</w:t>
            </w:r>
            <w:r>
              <w:t xml:space="preserve"> (John O.) et </w:t>
            </w:r>
            <w:r w:rsidRPr="00604931">
              <w:rPr>
                <w:b/>
              </w:rPr>
              <w:t>AKANDE</w:t>
            </w:r>
            <w:r>
              <w:t xml:space="preserve"> (Samuel O.), </w:t>
            </w:r>
            <w:r w:rsidRPr="00604931">
              <w:rPr>
                <w:i/>
              </w:rPr>
              <w:t>Croissance et développement en Afrique de l’Ouest</w:t>
            </w:r>
            <w:r>
              <w:t>, 2015, aux éditions Karthala, collection « Hommes et sociétés », 287 pages, ISBN 978-2-8111-1416-9</w:t>
            </w:r>
          </w:p>
          <w:p w:rsidR="00D82AD1" w:rsidRDefault="00D82AD1" w:rsidP="00854AC8">
            <w:pPr>
              <w:pStyle w:val="Paragraphedeliste"/>
              <w:numPr>
                <w:ilvl w:val="0"/>
                <w:numId w:val="69"/>
              </w:numPr>
              <w:spacing w:after="0" w:line="240" w:lineRule="auto"/>
              <w:jc w:val="both"/>
            </w:pPr>
            <w:r w:rsidRPr="00D82AD1">
              <w:rPr>
                <w:b/>
              </w:rPr>
              <w:t>P</w:t>
            </w:r>
            <w:r w:rsidRPr="00D82AD1">
              <w:rPr>
                <w:rFonts w:cstheme="minorHAnsi"/>
                <w:b/>
              </w:rPr>
              <w:t>É</w:t>
            </w:r>
            <w:r w:rsidRPr="00D82AD1">
              <w:rPr>
                <w:b/>
              </w:rPr>
              <w:t>TR</w:t>
            </w:r>
            <w:r w:rsidRPr="00D82AD1">
              <w:rPr>
                <w:rFonts w:ascii="Calibri" w:hAnsi="Calibri" w:cs="Calibri"/>
                <w:b/>
              </w:rPr>
              <w:t>É</w:t>
            </w:r>
            <w:r w:rsidRPr="00D82AD1">
              <w:rPr>
                <w:b/>
              </w:rPr>
              <w:t>-GRENOUILLEAU</w:t>
            </w:r>
            <w:r>
              <w:t xml:space="preserve"> (Olivier), sous la direction de, </w:t>
            </w:r>
            <w:r w:rsidRPr="00D82AD1">
              <w:rPr>
                <w:i/>
              </w:rPr>
              <w:t>Dictionnaires des esclavages</w:t>
            </w:r>
            <w:r>
              <w:t>, 2010, aux éditions Larousse, collection « à présent », 576 pages, ISBN 978-2-03-583785-1</w:t>
            </w:r>
          </w:p>
          <w:p w:rsidR="001E6484" w:rsidRDefault="001E6484" w:rsidP="00854AC8">
            <w:pPr>
              <w:pStyle w:val="Paragraphedeliste"/>
              <w:numPr>
                <w:ilvl w:val="0"/>
                <w:numId w:val="69"/>
              </w:numPr>
              <w:spacing w:after="0" w:line="240" w:lineRule="auto"/>
              <w:jc w:val="both"/>
            </w:pPr>
            <w:r w:rsidRPr="00D82AD1">
              <w:rPr>
                <w:b/>
              </w:rPr>
              <w:t>REGHEZZA-ZITT</w:t>
            </w:r>
            <w:r>
              <w:t xml:space="preserve"> (Magali), </w:t>
            </w:r>
            <w:r w:rsidRPr="00D82AD1">
              <w:rPr>
                <w:i/>
              </w:rPr>
              <w:t>La France dans ses territoires</w:t>
            </w:r>
            <w:r>
              <w:t>, 2012, aux éditions SEDES, collection « Géographie », 244 pages, ISBN 978-2-301-00068-2</w:t>
            </w:r>
          </w:p>
          <w:p w:rsidR="00D82AD1" w:rsidRDefault="00854AC8" w:rsidP="00854AC8">
            <w:pPr>
              <w:pStyle w:val="Paragraphedeliste"/>
              <w:numPr>
                <w:ilvl w:val="0"/>
                <w:numId w:val="69"/>
              </w:numPr>
              <w:spacing w:after="0" w:line="240" w:lineRule="auto"/>
              <w:jc w:val="both"/>
            </w:pPr>
            <w:r>
              <w:rPr>
                <w:b/>
              </w:rPr>
              <w:t xml:space="preserve">SAINT-MEZARD </w:t>
            </w:r>
            <w:r w:rsidRPr="00854AC8">
              <w:t xml:space="preserve">(Isabelle), </w:t>
            </w:r>
            <w:r w:rsidRPr="00854AC8">
              <w:rPr>
                <w:i/>
              </w:rPr>
              <w:t>Atlas de l’Inde, une nouvelle puissance mondiale</w:t>
            </w:r>
            <w:r w:rsidRPr="00854AC8">
              <w:t>, 2016, autrement, ISBN</w:t>
            </w:r>
            <w:r>
              <w:t xml:space="preserve"> 978-2-7467-4307-5</w:t>
            </w:r>
          </w:p>
          <w:p w:rsidR="00854AC8" w:rsidRDefault="00854AC8" w:rsidP="00854AC8">
            <w:pPr>
              <w:pStyle w:val="Paragraphedeliste"/>
              <w:numPr>
                <w:ilvl w:val="0"/>
                <w:numId w:val="69"/>
              </w:numPr>
              <w:spacing w:after="0" w:line="240" w:lineRule="auto"/>
              <w:jc w:val="both"/>
            </w:pPr>
            <w:r w:rsidRPr="00854AC8">
              <w:rPr>
                <w:b/>
              </w:rPr>
              <w:t>TERTRAIS</w:t>
            </w:r>
            <w:r>
              <w:t xml:space="preserve"> (</w:t>
            </w:r>
            <w:proofErr w:type="spellStart"/>
            <w:r>
              <w:t>Huges</w:t>
            </w:r>
            <w:proofErr w:type="spellEnd"/>
            <w:r>
              <w:t xml:space="preserve">), </w:t>
            </w:r>
            <w:r>
              <w:rPr>
                <w:i/>
              </w:rPr>
              <w:t xml:space="preserve">Atlas de l’Asie du sud-est, les enjeux de la croissance, </w:t>
            </w:r>
            <w:r w:rsidRPr="00854AC8">
              <w:t>2014, autrement IRASEC ISBN 978-2-7467-3441-8</w:t>
            </w:r>
          </w:p>
        </w:tc>
      </w:tr>
      <w:tr w:rsidR="004243DA" w:rsidTr="00A6507B">
        <w:tc>
          <w:tcPr>
            <w:tcW w:w="5920" w:type="dxa"/>
            <w:tcBorders>
              <w:bottom w:val="single" w:sz="4" w:space="0" w:color="auto"/>
            </w:tcBorders>
          </w:tcPr>
          <w:p w:rsidR="004243DA" w:rsidRPr="004243DA" w:rsidRDefault="004243DA" w:rsidP="00CE5E66">
            <w:pPr>
              <w:jc w:val="both"/>
            </w:pPr>
            <w:r>
              <w:lastRenderedPageBreak/>
              <w:t>Chapitre 3</w:t>
            </w:r>
            <w:r w:rsidR="00CE5E66">
              <w:t> </w:t>
            </w:r>
            <w:r>
              <w:t xml:space="preserve">: </w:t>
            </w:r>
            <w:r w:rsidR="00CE5E66">
              <w:t>France</w:t>
            </w:r>
            <w:r>
              <w:t xml:space="preserve">, </w:t>
            </w:r>
            <w:r>
              <w:rPr>
                <w:sz w:val="24"/>
              </w:rPr>
              <w:t>D</w:t>
            </w:r>
            <w:r w:rsidRPr="00C47961">
              <w:rPr>
                <w:sz w:val="24"/>
              </w:rPr>
              <w:t>ynamiques démographique</w:t>
            </w:r>
            <w:r>
              <w:rPr>
                <w:sz w:val="24"/>
              </w:rPr>
              <w:t>s, inégalités socioéconomiques</w:t>
            </w:r>
          </w:p>
        </w:tc>
        <w:tc>
          <w:tcPr>
            <w:tcW w:w="9497" w:type="dxa"/>
            <w:tcBorders>
              <w:bottom w:val="single" w:sz="4" w:space="0" w:color="auto"/>
            </w:tcBorders>
          </w:tcPr>
          <w:p w:rsidR="003A5440" w:rsidRPr="001C6947" w:rsidRDefault="003A5440" w:rsidP="003A5440">
            <w:pPr>
              <w:jc w:val="both"/>
              <w:rPr>
                <w:b/>
              </w:rPr>
            </w:pPr>
            <w:r w:rsidRPr="001C6947">
              <w:rPr>
                <w:b/>
              </w:rPr>
              <w:t xml:space="preserve">La revue </w:t>
            </w:r>
            <w:r w:rsidRPr="001C6947">
              <w:rPr>
                <w:b/>
                <w:i/>
              </w:rPr>
              <w:t>La Documentation photographique</w:t>
            </w:r>
            <w:r w:rsidRPr="001C6947">
              <w:rPr>
                <w:b/>
              </w:rPr>
              <w:t> : </w:t>
            </w:r>
          </w:p>
          <w:p w:rsidR="003A5440" w:rsidRDefault="003A5440" w:rsidP="00636421">
            <w:pPr>
              <w:pStyle w:val="Paragraphedeliste"/>
              <w:numPr>
                <w:ilvl w:val="0"/>
                <w:numId w:val="133"/>
              </w:numPr>
              <w:spacing w:after="0" w:line="240" w:lineRule="auto"/>
            </w:pPr>
            <w:r w:rsidRPr="00636421">
              <w:rPr>
                <w:b/>
              </w:rPr>
              <w:t xml:space="preserve">MILHAUD </w:t>
            </w:r>
            <w:r w:rsidRPr="00B71698">
              <w:t>(</w:t>
            </w:r>
            <w:r>
              <w:t>Olivier</w:t>
            </w:r>
            <w:r w:rsidRPr="00B71698">
              <w:t xml:space="preserve">), </w:t>
            </w:r>
            <w:r w:rsidRPr="00636421">
              <w:rPr>
                <w:i/>
              </w:rPr>
              <w:t>La France des marges</w:t>
            </w:r>
            <w:r w:rsidRPr="00B71698">
              <w:t>, 201</w:t>
            </w:r>
            <w:r>
              <w:t>7</w:t>
            </w:r>
            <w:r w:rsidRPr="00B71698">
              <w:t xml:space="preserve">, </w:t>
            </w:r>
            <w:r>
              <w:t>aux éditions La Documentation française / CNRS éditions, mars-avril 2017, n°8116, collection « La Documentation photographique – Géographie », 65 pages, ISSN 0419-5361</w:t>
            </w:r>
          </w:p>
          <w:p w:rsidR="00764F2E" w:rsidRDefault="00764F2E" w:rsidP="00636421">
            <w:pPr>
              <w:pStyle w:val="Paragraphedeliste"/>
              <w:numPr>
                <w:ilvl w:val="0"/>
                <w:numId w:val="133"/>
              </w:numPr>
              <w:spacing w:after="0" w:line="240" w:lineRule="auto"/>
              <w:jc w:val="both"/>
            </w:pPr>
            <w:r w:rsidRPr="00636421">
              <w:rPr>
                <w:b/>
              </w:rPr>
              <w:t xml:space="preserve">REGHEZZA-ZITT </w:t>
            </w:r>
            <w:r w:rsidRPr="00B71698">
              <w:t>(</w:t>
            </w:r>
            <w:r>
              <w:t>Magali</w:t>
            </w:r>
            <w:r w:rsidRPr="00B71698">
              <w:t xml:space="preserve">), </w:t>
            </w:r>
            <w:r w:rsidRPr="00636421">
              <w:rPr>
                <w:i/>
              </w:rPr>
              <w:t>La France. Une géographie en mouvement</w:t>
            </w:r>
            <w:r w:rsidRPr="00B71698">
              <w:t>, 201</w:t>
            </w:r>
            <w:r>
              <w:t>3</w:t>
            </w:r>
            <w:r w:rsidRPr="00B71698">
              <w:t xml:space="preserve">, </w:t>
            </w:r>
            <w:r>
              <w:t>aux éditions La Documentation française / CNRS éditions, novembre-décembre 2013, n°8096, collection « La Documentation photographique – Géographie », 65 pages, ISSN 0419-5361</w:t>
            </w:r>
          </w:p>
          <w:p w:rsidR="003A5440" w:rsidRDefault="003A5440" w:rsidP="003A5440">
            <w:pPr>
              <w:rPr>
                <w:b/>
              </w:rPr>
            </w:pPr>
          </w:p>
          <w:p w:rsidR="00175F19" w:rsidRPr="00175F19" w:rsidRDefault="00175F19" w:rsidP="00CE5E66">
            <w:pPr>
              <w:rPr>
                <w:b/>
              </w:rPr>
            </w:pPr>
            <w:r w:rsidRPr="00175F19">
              <w:rPr>
                <w:b/>
              </w:rPr>
              <w:t xml:space="preserve">Revue </w:t>
            </w:r>
            <w:proofErr w:type="spellStart"/>
            <w:r w:rsidRPr="00175F19">
              <w:rPr>
                <w:b/>
                <w:i/>
              </w:rPr>
              <w:t>Carto</w:t>
            </w:r>
            <w:proofErr w:type="spellEnd"/>
            <w:r w:rsidRPr="00175F19">
              <w:rPr>
                <w:b/>
              </w:rPr>
              <w:t> :</w:t>
            </w:r>
          </w:p>
          <w:p w:rsidR="004243DA" w:rsidRPr="00175F19" w:rsidRDefault="00CE5E66" w:rsidP="00CE5E66">
            <w:proofErr w:type="spellStart"/>
            <w:r w:rsidRPr="00175F19">
              <w:rPr>
                <w:i/>
              </w:rPr>
              <w:t>Carto</w:t>
            </w:r>
            <w:proofErr w:type="spellEnd"/>
            <w:r w:rsidRPr="00175F19">
              <w:t xml:space="preserve"> n°49 cartes (naissances, pauvreté)</w:t>
            </w:r>
          </w:p>
          <w:p w:rsidR="00CE5E66" w:rsidRPr="00175F19" w:rsidRDefault="00CE5E66" w:rsidP="00CE5E66">
            <w:proofErr w:type="spellStart"/>
            <w:r w:rsidRPr="00175F19">
              <w:rPr>
                <w:i/>
              </w:rPr>
              <w:t>Carto</w:t>
            </w:r>
            <w:proofErr w:type="spellEnd"/>
            <w:r w:rsidRPr="00175F19">
              <w:t xml:space="preserve"> n°47 démographie de la </w:t>
            </w:r>
            <w:r w:rsidR="005F146C" w:rsidRPr="00175F19">
              <w:t>France</w:t>
            </w:r>
          </w:p>
          <w:p w:rsidR="005F146C" w:rsidRPr="00175F19" w:rsidRDefault="005F146C" w:rsidP="00CE5E66">
            <w:r w:rsidRPr="00175F19">
              <w:t>*Le monde en 40 cartes (Le Monde) chômage, emploi</w:t>
            </w:r>
          </w:p>
          <w:p w:rsidR="00175F19" w:rsidRDefault="00175F19" w:rsidP="00CE5E66">
            <w:pPr>
              <w:rPr>
                <w:b/>
              </w:rPr>
            </w:pPr>
            <w:proofErr w:type="gramStart"/>
            <w:r w:rsidRPr="00175F19">
              <w:rPr>
                <w:b/>
              </w:rPr>
              <w:t>Ouvrages</w:t>
            </w:r>
            <w:proofErr w:type="gramEnd"/>
            <w:r w:rsidRPr="00175F19">
              <w:rPr>
                <w:b/>
              </w:rPr>
              <w:t> :</w:t>
            </w:r>
            <w:r w:rsidR="00636421">
              <w:rPr>
                <w:b/>
              </w:rPr>
              <w:t> </w:t>
            </w:r>
          </w:p>
          <w:p w:rsidR="00636421" w:rsidRPr="00636421" w:rsidRDefault="00636421" w:rsidP="00636421">
            <w:pPr>
              <w:pStyle w:val="Paragraphedeliste"/>
              <w:numPr>
                <w:ilvl w:val="0"/>
                <w:numId w:val="134"/>
              </w:numPr>
              <w:spacing w:after="0" w:line="240" w:lineRule="auto"/>
              <w:jc w:val="both"/>
            </w:pPr>
            <w:r w:rsidRPr="00636421">
              <w:rPr>
                <w:b/>
              </w:rPr>
              <w:t>OFCE</w:t>
            </w:r>
            <w:r w:rsidRPr="00636421">
              <w:t xml:space="preserve">, </w:t>
            </w:r>
            <w:r w:rsidRPr="00636421">
              <w:rPr>
                <w:b/>
              </w:rPr>
              <w:t>HEYER</w:t>
            </w:r>
            <w:r w:rsidRPr="00636421">
              <w:t xml:space="preserve"> (</w:t>
            </w:r>
            <w:r w:rsidRPr="00636421">
              <w:rPr>
                <w:rFonts w:cstheme="minorHAnsi"/>
              </w:rPr>
              <w:t>É</w:t>
            </w:r>
            <w:r w:rsidRPr="00636421">
              <w:t xml:space="preserve">ric), </w:t>
            </w:r>
            <w:r w:rsidRPr="00636421">
              <w:rPr>
                <w:i/>
              </w:rPr>
              <w:t>L’économie française 2018</w:t>
            </w:r>
            <w:r w:rsidRPr="00636421">
              <w:t xml:space="preserve">, 2018, Paris, aux éditions La Découverte, collection « Repères – </w:t>
            </w:r>
            <w:r w:rsidRPr="00636421">
              <w:rPr>
                <w:rFonts w:ascii="Calibri" w:hAnsi="Calibri" w:cs="Calibri"/>
              </w:rPr>
              <w:t>É</w:t>
            </w:r>
            <w:r w:rsidRPr="00636421">
              <w:t>conomie », 127 pages, ISBN 978-2-7071-9703-0</w:t>
            </w:r>
          </w:p>
          <w:p w:rsidR="00115B71" w:rsidRDefault="00115B71" w:rsidP="00D11762">
            <w:pPr>
              <w:pStyle w:val="Paragraphedeliste"/>
              <w:numPr>
                <w:ilvl w:val="0"/>
                <w:numId w:val="29"/>
              </w:numPr>
              <w:spacing w:after="0" w:line="240" w:lineRule="auto"/>
              <w:jc w:val="both"/>
            </w:pPr>
            <w:r w:rsidRPr="005C3C25">
              <w:rPr>
                <w:b/>
              </w:rPr>
              <w:t>ACLOQUE</w:t>
            </w:r>
            <w:r>
              <w:t xml:space="preserve"> (Delphine), </w:t>
            </w:r>
            <w:r w:rsidRPr="005C3C25">
              <w:rPr>
                <w:b/>
              </w:rPr>
              <w:t xml:space="preserve">BONNET-PINEAU </w:t>
            </w:r>
            <w:r>
              <w:t>(</w:t>
            </w:r>
            <w:r w:rsidRPr="005C3C25">
              <w:rPr>
                <w:rFonts w:cstheme="minorHAnsi"/>
              </w:rPr>
              <w:t>É</w:t>
            </w:r>
            <w:r>
              <w:t xml:space="preserve">lisabeth) et </w:t>
            </w:r>
            <w:r w:rsidRPr="005C3C25">
              <w:rPr>
                <w:b/>
              </w:rPr>
              <w:t>DELPIROU</w:t>
            </w:r>
            <w:r>
              <w:t xml:space="preserve"> (Aurélien), </w:t>
            </w:r>
            <w:r w:rsidRPr="005C3C25">
              <w:rPr>
                <w:i/>
              </w:rPr>
              <w:t>La France. Territoires et aménagement face à la mondialisation</w:t>
            </w:r>
            <w:r>
              <w:t>, 2014, 2</w:t>
            </w:r>
            <w:r w:rsidRPr="005C3C25">
              <w:rPr>
                <w:vertAlign w:val="superscript"/>
              </w:rPr>
              <w:t>ème</w:t>
            </w:r>
            <w:r>
              <w:t xml:space="preserve"> édition, collection « Nouveaux continents » dirigée par Yves COLOMBEL &amp; Daniel OSTER, 317 pages, ISBN 978-2-09-162980-3</w:t>
            </w:r>
          </w:p>
          <w:p w:rsidR="00175F19" w:rsidRDefault="00175F19" w:rsidP="00D11762">
            <w:pPr>
              <w:pStyle w:val="Paragraphedeliste"/>
              <w:numPr>
                <w:ilvl w:val="0"/>
                <w:numId w:val="29"/>
              </w:numPr>
              <w:spacing w:after="0" w:line="240" w:lineRule="auto"/>
              <w:jc w:val="both"/>
            </w:pPr>
            <w:r w:rsidRPr="005C3C25">
              <w:rPr>
                <w:b/>
              </w:rPr>
              <w:t>BAILLY</w:t>
            </w:r>
            <w:r>
              <w:t xml:space="preserve"> (Jean-Christophe), </w:t>
            </w:r>
            <w:r w:rsidRPr="005C3C25">
              <w:rPr>
                <w:i/>
              </w:rPr>
              <w:t>Le dépaysement. Voyages en France</w:t>
            </w:r>
            <w:r>
              <w:t xml:space="preserve">, 2011, aux éditions du Seuil, Prix </w:t>
            </w:r>
            <w:r>
              <w:lastRenderedPageBreak/>
              <w:t>« Décembre » (2011), 491 pages, ISBN 978-2-7578-2808-3</w:t>
            </w:r>
          </w:p>
          <w:p w:rsidR="001E6484" w:rsidRDefault="001E6484" w:rsidP="00D11762">
            <w:pPr>
              <w:pStyle w:val="Paragraphedeliste"/>
              <w:numPr>
                <w:ilvl w:val="0"/>
                <w:numId w:val="29"/>
              </w:numPr>
              <w:spacing w:after="0" w:line="240" w:lineRule="auto"/>
              <w:jc w:val="both"/>
            </w:pPr>
            <w:r w:rsidRPr="005C3C25">
              <w:rPr>
                <w:b/>
              </w:rPr>
              <w:t xml:space="preserve">REGHEZZA-ZITT </w:t>
            </w:r>
            <w:r>
              <w:t xml:space="preserve">(Magali), </w:t>
            </w:r>
            <w:r w:rsidRPr="005C3C25">
              <w:rPr>
                <w:i/>
              </w:rPr>
              <w:t>La France dans ses territoires</w:t>
            </w:r>
            <w:r>
              <w:t>, 2012, aux éditions SEDES, collection « Géographie », 244 pages, ISBN 978-2-301-00068-2</w:t>
            </w:r>
          </w:p>
          <w:p w:rsidR="00475E9B" w:rsidRPr="00175F19" w:rsidRDefault="00475E9B" w:rsidP="00D11762">
            <w:pPr>
              <w:pStyle w:val="Paragraphedeliste"/>
              <w:numPr>
                <w:ilvl w:val="0"/>
                <w:numId w:val="29"/>
              </w:numPr>
              <w:spacing w:after="0" w:line="240" w:lineRule="auto"/>
              <w:jc w:val="both"/>
            </w:pPr>
            <w:r w:rsidRPr="005C3C25">
              <w:rPr>
                <w:b/>
              </w:rPr>
              <w:t>PLANHOL</w:t>
            </w:r>
            <w:r w:rsidRPr="00475E9B">
              <w:t xml:space="preserve"> (Xavier, de), en collaboration avec Paul CLAVAL, </w:t>
            </w:r>
            <w:r w:rsidRPr="005C3C25">
              <w:rPr>
                <w:i/>
              </w:rPr>
              <w:t>Géographie historique de la France</w:t>
            </w:r>
            <w:r w:rsidRPr="00475E9B">
              <w:t>, 1988, aux éditions Fayard, 635 pages, ISBN 978-2-213-02154-6</w:t>
            </w:r>
          </w:p>
        </w:tc>
      </w:tr>
      <w:tr w:rsidR="00A6507B" w:rsidRPr="004243DA" w:rsidTr="00A6507B">
        <w:tc>
          <w:tcPr>
            <w:tcW w:w="15417" w:type="dxa"/>
            <w:gridSpan w:val="2"/>
            <w:tcBorders>
              <w:left w:val="nil"/>
              <w:right w:val="nil"/>
            </w:tcBorders>
          </w:tcPr>
          <w:p w:rsidR="00A6507B" w:rsidRDefault="00A6507B" w:rsidP="005F146C">
            <w:pPr>
              <w:jc w:val="center"/>
              <w:rPr>
                <w:b/>
              </w:rPr>
            </w:pPr>
          </w:p>
        </w:tc>
      </w:tr>
      <w:tr w:rsidR="004243DA" w:rsidRPr="004243DA" w:rsidTr="002A65BA">
        <w:tc>
          <w:tcPr>
            <w:tcW w:w="15417" w:type="dxa"/>
            <w:gridSpan w:val="2"/>
          </w:tcPr>
          <w:p w:rsidR="00E009B2" w:rsidRDefault="00E009B2" w:rsidP="005F146C">
            <w:pPr>
              <w:jc w:val="center"/>
              <w:rPr>
                <w:b/>
              </w:rPr>
            </w:pPr>
          </w:p>
          <w:p w:rsidR="004243DA" w:rsidRPr="00E009B2" w:rsidRDefault="004243DA" w:rsidP="005F146C">
            <w:pPr>
              <w:jc w:val="center"/>
              <w:rPr>
                <w:b/>
                <w:sz w:val="24"/>
                <w:szCs w:val="24"/>
              </w:rPr>
            </w:pPr>
            <w:r w:rsidRPr="00E009B2">
              <w:rPr>
                <w:b/>
                <w:sz w:val="24"/>
                <w:szCs w:val="24"/>
              </w:rPr>
              <w:t xml:space="preserve">Thème 3 </w:t>
            </w:r>
            <w:r w:rsidR="00CE5E66" w:rsidRPr="00E009B2">
              <w:rPr>
                <w:b/>
                <w:sz w:val="24"/>
                <w:szCs w:val="24"/>
              </w:rPr>
              <w:t>–</w:t>
            </w:r>
            <w:r w:rsidRPr="00E009B2">
              <w:rPr>
                <w:b/>
                <w:sz w:val="24"/>
                <w:szCs w:val="24"/>
              </w:rPr>
              <w:t xml:space="preserve"> Des mobilités généralisées</w:t>
            </w:r>
          </w:p>
          <w:p w:rsidR="00E009B2" w:rsidRDefault="00E009B2" w:rsidP="005F146C">
            <w:pPr>
              <w:jc w:val="center"/>
              <w:rPr>
                <w:b/>
              </w:rPr>
            </w:pPr>
          </w:p>
          <w:p w:rsidR="00851F45" w:rsidRDefault="00851F45" w:rsidP="00851F45">
            <w:pPr>
              <w:jc w:val="both"/>
              <w:rPr>
                <w:b/>
                <w:sz w:val="24"/>
              </w:rPr>
            </w:pPr>
            <w:r>
              <w:rPr>
                <w:b/>
                <w:sz w:val="24"/>
              </w:rPr>
              <w:t>Usuels, dictionnaires &amp; ouvrages de références : </w:t>
            </w:r>
          </w:p>
          <w:p w:rsidR="00851F45" w:rsidRPr="00851F45" w:rsidRDefault="00851F45" w:rsidP="00851F45">
            <w:pPr>
              <w:pStyle w:val="Paragraphedeliste"/>
              <w:numPr>
                <w:ilvl w:val="0"/>
                <w:numId w:val="67"/>
              </w:numPr>
              <w:spacing w:after="0" w:line="240" w:lineRule="auto"/>
              <w:jc w:val="both"/>
              <w:rPr>
                <w:b/>
              </w:rPr>
            </w:pPr>
            <w:r w:rsidRPr="00851F45">
              <w:rPr>
                <w:b/>
              </w:rPr>
              <w:t>BAVOUX</w:t>
            </w:r>
            <w:r w:rsidRPr="003C624F">
              <w:t xml:space="preserve"> (Jean-Jacques) &amp;</w:t>
            </w:r>
            <w:r w:rsidRPr="00851F45">
              <w:rPr>
                <w:b/>
              </w:rPr>
              <w:t xml:space="preserve"> CHAPELON</w:t>
            </w:r>
            <w:r w:rsidRPr="003C624F">
              <w:t xml:space="preserve"> (Laurent), </w:t>
            </w:r>
            <w:r w:rsidRPr="00851F45">
              <w:rPr>
                <w:i/>
              </w:rPr>
              <w:t>Dictionnaire d’analyse spatiale</w:t>
            </w:r>
            <w:r w:rsidRPr="003C624F">
              <w:t>, 2014, aux éditions Armand Colin, 608 pages, ISBN 978-2-200-34678-2</w:t>
            </w:r>
          </w:p>
          <w:p w:rsidR="00851F45" w:rsidRDefault="00851F45" w:rsidP="00851F45">
            <w:pPr>
              <w:pStyle w:val="Paragraphedeliste"/>
              <w:numPr>
                <w:ilvl w:val="0"/>
                <w:numId w:val="67"/>
              </w:numPr>
              <w:spacing w:after="0" w:line="240" w:lineRule="auto"/>
              <w:jc w:val="both"/>
            </w:pPr>
            <w:r w:rsidRPr="00851F45">
              <w:rPr>
                <w:b/>
              </w:rPr>
              <w:t>GRATALOUP</w:t>
            </w:r>
            <w:r>
              <w:t xml:space="preserve"> (Christian), </w:t>
            </w:r>
            <w:r w:rsidRPr="00851F45">
              <w:rPr>
                <w:i/>
              </w:rPr>
              <w:t>L’invention des continents</w:t>
            </w:r>
            <w:r>
              <w:t>, 2009, aux éditions Larousse, 223 pages, ISBN 978-2-03-582594-0</w:t>
            </w:r>
          </w:p>
          <w:p w:rsidR="00851F45" w:rsidRDefault="00851F45" w:rsidP="00851F45">
            <w:pPr>
              <w:pStyle w:val="Paragraphedeliste"/>
              <w:numPr>
                <w:ilvl w:val="0"/>
                <w:numId w:val="67"/>
              </w:numPr>
              <w:spacing w:after="0" w:line="240" w:lineRule="auto"/>
              <w:jc w:val="both"/>
            </w:pPr>
            <w:r w:rsidRPr="00851F45">
              <w:rPr>
                <w:b/>
              </w:rPr>
              <w:t>GRATALOUP</w:t>
            </w:r>
            <w:r>
              <w:t xml:space="preserve"> (Christian</w:t>
            </w:r>
            <w:r w:rsidRPr="006030A8">
              <w:t>)</w:t>
            </w:r>
            <w:r>
              <w:t xml:space="preserve">, </w:t>
            </w:r>
            <w:r w:rsidRPr="00851F45">
              <w:rPr>
                <w:i/>
              </w:rPr>
              <w:t>Géohistoire de la mondialisation. Le temps long du monde</w:t>
            </w:r>
            <w:r>
              <w:t xml:space="preserve">, 2007, 2009, Paris, Prix Ptolémée 2007 du </w:t>
            </w:r>
            <w:r w:rsidRPr="00851F45">
              <w:rPr>
                <w:u w:val="single"/>
              </w:rPr>
              <w:t>F</w:t>
            </w:r>
            <w:r>
              <w:t xml:space="preserve">estival </w:t>
            </w:r>
            <w:r w:rsidRPr="00851F45">
              <w:rPr>
                <w:u w:val="single"/>
              </w:rPr>
              <w:t>I</w:t>
            </w:r>
            <w:r>
              <w:t xml:space="preserve">nternational de </w:t>
            </w:r>
            <w:r w:rsidRPr="00851F45">
              <w:rPr>
                <w:u w:val="single"/>
              </w:rPr>
              <w:t>G</w:t>
            </w:r>
            <w:r>
              <w:t xml:space="preserve">éographie (FIG) de Saint-Dié-des-Vosges, Prix </w:t>
            </w:r>
            <w:proofErr w:type="spellStart"/>
            <w:r>
              <w:t>Sainteny</w:t>
            </w:r>
            <w:proofErr w:type="spellEnd"/>
            <w:r>
              <w:t xml:space="preserve"> 2008 de l’Académie des sciences morales et politiques, éditions Armand Colin, collection « U - Géographie », 2</w:t>
            </w:r>
            <w:r w:rsidRPr="00851F45">
              <w:rPr>
                <w:vertAlign w:val="superscript"/>
              </w:rPr>
              <w:t>e</w:t>
            </w:r>
            <w:r>
              <w:t xml:space="preserve"> édition 2009, 287 pages, ISBN 978-2-200-24450-7. </w:t>
            </w:r>
          </w:p>
          <w:p w:rsidR="00851F45" w:rsidRDefault="00851F45" w:rsidP="00851F45">
            <w:pPr>
              <w:pStyle w:val="Paragraphedeliste"/>
              <w:numPr>
                <w:ilvl w:val="0"/>
                <w:numId w:val="67"/>
              </w:numPr>
              <w:spacing w:after="0" w:line="240" w:lineRule="auto"/>
              <w:jc w:val="both"/>
            </w:pPr>
            <w:r w:rsidRPr="00851F45">
              <w:rPr>
                <w:b/>
              </w:rPr>
              <w:t>LAMARLI</w:t>
            </w:r>
            <w:r w:rsidRPr="00851F45">
              <w:rPr>
                <w:rFonts w:cstheme="minorHAnsi"/>
                <w:b/>
              </w:rPr>
              <w:t>È</w:t>
            </w:r>
            <w:r w:rsidRPr="00851F45">
              <w:rPr>
                <w:b/>
              </w:rPr>
              <w:t>RE</w:t>
            </w:r>
            <w:r>
              <w:t xml:space="preserve"> (Isabelle </w:t>
            </w:r>
            <w:r w:rsidRPr="00851F45">
              <w:rPr>
                <w:b/>
              </w:rPr>
              <w:t>G</w:t>
            </w:r>
            <w:r w:rsidRPr="00851F45">
              <w:rPr>
                <w:rFonts w:ascii="Calibri" w:hAnsi="Calibri" w:cs="Calibri"/>
                <w:b/>
              </w:rPr>
              <w:t>É</w:t>
            </w:r>
            <w:r w:rsidRPr="00851F45">
              <w:rPr>
                <w:b/>
              </w:rPr>
              <w:t>NOT de</w:t>
            </w:r>
            <w:r>
              <w:t>,) &amp;</w:t>
            </w:r>
            <w:r w:rsidRPr="00851F45">
              <w:rPr>
                <w:b/>
              </w:rPr>
              <w:t>STASZAK</w:t>
            </w:r>
            <w:r>
              <w:t xml:space="preserve"> (Jean-François), </w:t>
            </w:r>
            <w:r w:rsidRPr="00851F45">
              <w:rPr>
                <w:i/>
              </w:rPr>
              <w:t>Principes de géographie économie. Cours, documents, travaux dirigés</w:t>
            </w:r>
            <w:r>
              <w:t>, 2000, aux éditions Bréal, collection « Grand Amphi – Géographie », 448 pages, ISBN 978-2-8429-1456-1</w:t>
            </w:r>
          </w:p>
          <w:p w:rsidR="00851F45" w:rsidRDefault="00851F45" w:rsidP="00851F45">
            <w:pPr>
              <w:pStyle w:val="Paragraphedeliste"/>
              <w:numPr>
                <w:ilvl w:val="0"/>
                <w:numId w:val="67"/>
              </w:numPr>
              <w:spacing w:after="0" w:line="240" w:lineRule="auto"/>
              <w:jc w:val="both"/>
            </w:pPr>
            <w:r w:rsidRPr="00851F45">
              <w:rPr>
                <w:b/>
              </w:rPr>
              <w:t>L</w:t>
            </w:r>
            <w:r w:rsidRPr="00851F45">
              <w:rPr>
                <w:rFonts w:cstheme="minorHAnsi"/>
                <w:b/>
              </w:rPr>
              <w:t>É</w:t>
            </w:r>
            <w:r w:rsidRPr="00851F45">
              <w:rPr>
                <w:b/>
              </w:rPr>
              <w:t>VY</w:t>
            </w:r>
            <w:r>
              <w:t xml:space="preserve"> (Jacques) &amp;</w:t>
            </w:r>
            <w:r w:rsidRPr="00851F45">
              <w:rPr>
                <w:b/>
              </w:rPr>
              <w:t>LUSSAULT</w:t>
            </w:r>
            <w:r>
              <w:t xml:space="preserve"> (Michel), sous la direction de, </w:t>
            </w:r>
            <w:r w:rsidRPr="00851F45">
              <w:rPr>
                <w:i/>
              </w:rPr>
              <w:t>Dictionnaire de la Géographie et de l’espace des sociétés</w:t>
            </w:r>
            <w:r>
              <w:t>, 2003, aux éditions Belin, 1034 pages, ISBN 978-2-7011-2645-6</w:t>
            </w:r>
          </w:p>
          <w:p w:rsidR="00851F45" w:rsidRDefault="00851F45" w:rsidP="00851F45">
            <w:pPr>
              <w:pStyle w:val="Paragraphedeliste"/>
              <w:numPr>
                <w:ilvl w:val="0"/>
                <w:numId w:val="67"/>
              </w:numPr>
              <w:spacing w:after="0" w:line="240" w:lineRule="auto"/>
              <w:jc w:val="both"/>
            </w:pPr>
            <w:r w:rsidRPr="00851F45">
              <w:rPr>
                <w:b/>
              </w:rPr>
              <w:t>PLANHOL</w:t>
            </w:r>
            <w:r w:rsidRPr="00475E9B">
              <w:t xml:space="preserve"> (Xavier, de), en collaboration avec Paul </w:t>
            </w:r>
            <w:r w:rsidRPr="00851F45">
              <w:rPr>
                <w:b/>
              </w:rPr>
              <w:t>CLAVAL</w:t>
            </w:r>
            <w:r w:rsidRPr="00475E9B">
              <w:t xml:space="preserve">, </w:t>
            </w:r>
            <w:r w:rsidRPr="00851F45">
              <w:rPr>
                <w:i/>
              </w:rPr>
              <w:t>Géographie historique de la France</w:t>
            </w:r>
            <w:r w:rsidRPr="00475E9B">
              <w:t>, 1988, aux éditions Fayard, 635 pages, ISBN 978-2-213-02154-6</w:t>
            </w:r>
          </w:p>
          <w:p w:rsidR="00851F45" w:rsidRDefault="00851F45" w:rsidP="00851F45">
            <w:pPr>
              <w:pStyle w:val="Paragraphedeliste"/>
              <w:numPr>
                <w:ilvl w:val="0"/>
                <w:numId w:val="67"/>
              </w:numPr>
              <w:spacing w:after="0" w:line="240" w:lineRule="auto"/>
              <w:jc w:val="both"/>
            </w:pPr>
            <w:r w:rsidRPr="00851F45">
              <w:rPr>
                <w:b/>
              </w:rPr>
              <w:t>SUBRA</w:t>
            </w:r>
            <w:r>
              <w:t xml:space="preserve"> (Philippe), </w:t>
            </w:r>
            <w:r w:rsidRPr="00851F45">
              <w:rPr>
                <w:i/>
              </w:rPr>
              <w:t>Géopolitique de l’aménagement du territoire</w:t>
            </w:r>
            <w:r>
              <w:t>, 2014, 2</w:t>
            </w:r>
            <w:r w:rsidRPr="00851F45">
              <w:rPr>
                <w:vertAlign w:val="superscript"/>
              </w:rPr>
              <w:t>ème</w:t>
            </w:r>
            <w:r>
              <w:t xml:space="preserve"> édition, aux éditions Armand Colin, collection « Perspectives géopolitiques », 346 pages, ISBN 978-2-200-28146-5</w:t>
            </w:r>
          </w:p>
          <w:p w:rsidR="00A21A14" w:rsidRDefault="00A21A14" w:rsidP="00A21A14">
            <w:pPr>
              <w:jc w:val="both"/>
            </w:pPr>
          </w:p>
          <w:p w:rsidR="00A21A14" w:rsidRPr="00A21A14" w:rsidRDefault="00A21A14" w:rsidP="00A21A14">
            <w:pPr>
              <w:jc w:val="both"/>
              <w:rPr>
                <w:b/>
                <w:sz w:val="24"/>
                <w:szCs w:val="24"/>
              </w:rPr>
            </w:pPr>
            <w:r w:rsidRPr="00A21A14">
              <w:rPr>
                <w:b/>
                <w:sz w:val="24"/>
                <w:szCs w:val="24"/>
              </w:rPr>
              <w:t>Usuels, dictionnaires &amp; ouvrages de références en sciences sociales :</w:t>
            </w:r>
          </w:p>
          <w:p w:rsidR="007526E4" w:rsidRPr="00D975E6" w:rsidRDefault="007526E4" w:rsidP="007526E4">
            <w:pPr>
              <w:pStyle w:val="Paragraphedeliste"/>
              <w:numPr>
                <w:ilvl w:val="0"/>
                <w:numId w:val="139"/>
              </w:numPr>
              <w:spacing w:after="0" w:line="240" w:lineRule="auto"/>
              <w:jc w:val="both"/>
            </w:pPr>
            <w:r w:rsidRPr="00D975E6">
              <w:rPr>
                <w:b/>
              </w:rPr>
              <w:t>BEITONE</w:t>
            </w:r>
            <w:r>
              <w:t xml:space="preserve"> (Alain), </w:t>
            </w:r>
            <w:r w:rsidRPr="00D975E6">
              <w:rPr>
                <w:rFonts w:cstheme="minorHAnsi"/>
                <w:i/>
              </w:rPr>
              <w:t>É</w:t>
            </w:r>
            <w:r w:rsidRPr="00D975E6">
              <w:rPr>
                <w:i/>
              </w:rPr>
              <w:t>conomie, sociologie et Histoire du monde contemporain</w:t>
            </w:r>
            <w:r>
              <w:t>, 2016, Paris, 2</w:t>
            </w:r>
            <w:r w:rsidRPr="00D975E6">
              <w:rPr>
                <w:vertAlign w:val="superscript"/>
              </w:rPr>
              <w:t>ème</w:t>
            </w:r>
            <w:r>
              <w:t xml:space="preserve"> édition, aux éditions Armand Colin, collection « Collection – U – </w:t>
            </w:r>
            <w:r>
              <w:rPr>
                <w:rFonts w:ascii="Calibri" w:hAnsi="Calibri" w:cs="Calibri"/>
              </w:rPr>
              <w:t>É</w:t>
            </w:r>
            <w:r>
              <w:t>conomie », 713 pages, ISBN 978-2-200-61349-5</w:t>
            </w:r>
          </w:p>
          <w:p w:rsidR="007526E4" w:rsidRDefault="007526E4" w:rsidP="007526E4">
            <w:pPr>
              <w:pStyle w:val="Paragraphedeliste"/>
              <w:numPr>
                <w:ilvl w:val="0"/>
                <w:numId w:val="139"/>
              </w:numPr>
              <w:spacing w:after="0" w:line="240" w:lineRule="auto"/>
              <w:jc w:val="both"/>
            </w:pPr>
            <w:r w:rsidRPr="007526E4">
              <w:rPr>
                <w:b/>
              </w:rPr>
              <w:t>CAPUL</w:t>
            </w:r>
            <w:r>
              <w:t xml:space="preserve"> (Jean-Yves) et </w:t>
            </w:r>
            <w:r w:rsidRPr="007526E4">
              <w:rPr>
                <w:b/>
              </w:rPr>
              <w:t>GARNIER</w:t>
            </w:r>
            <w:r>
              <w:t xml:space="preserve"> (Olivier), </w:t>
            </w:r>
            <w:r w:rsidRPr="007526E4">
              <w:rPr>
                <w:i/>
              </w:rPr>
              <w:t>Dictionnaire d’économie et des sciences sociales</w:t>
            </w:r>
            <w:r>
              <w:t>, 2011, aux éditions Hatier, 607 pages, ISBN 978-2-218-95207-4</w:t>
            </w:r>
          </w:p>
          <w:p w:rsidR="007526E4" w:rsidRPr="003B7C8C" w:rsidRDefault="007526E4" w:rsidP="007526E4">
            <w:pPr>
              <w:pStyle w:val="Paragraphedeliste"/>
              <w:numPr>
                <w:ilvl w:val="0"/>
                <w:numId w:val="139"/>
              </w:numPr>
              <w:spacing w:after="0" w:line="240" w:lineRule="auto"/>
              <w:jc w:val="both"/>
            </w:pPr>
            <w:r w:rsidRPr="00D975E6">
              <w:rPr>
                <w:b/>
              </w:rPr>
              <w:t>COHEN</w:t>
            </w:r>
            <w:r>
              <w:t xml:space="preserve"> (Antonin), </w:t>
            </w:r>
            <w:r w:rsidRPr="00D975E6">
              <w:rPr>
                <w:b/>
              </w:rPr>
              <w:t>LACROIX</w:t>
            </w:r>
            <w:r>
              <w:t xml:space="preserve"> (Bernard) et </w:t>
            </w:r>
            <w:r w:rsidRPr="00D975E6">
              <w:rPr>
                <w:b/>
              </w:rPr>
              <w:t>RIUTORT</w:t>
            </w:r>
            <w:r>
              <w:t xml:space="preserve"> (Philippe), sous la direction de, </w:t>
            </w:r>
            <w:r w:rsidRPr="00D975E6">
              <w:rPr>
                <w:i/>
              </w:rPr>
              <w:t>Nouveau manuel de science politique</w:t>
            </w:r>
            <w:r>
              <w:t>, 2015, 2</w:t>
            </w:r>
            <w:r w:rsidRPr="00D975E6">
              <w:rPr>
                <w:vertAlign w:val="superscript"/>
              </w:rPr>
              <w:t>ème</w:t>
            </w:r>
            <w:r>
              <w:t xml:space="preserve"> édition revue et augmentée, Paris, aux éditions La Découverte, collection « Grands Repères – Manuels », 818 pages, ISBN 978-2-7071-8791-8</w:t>
            </w:r>
          </w:p>
          <w:p w:rsidR="007526E4" w:rsidRPr="00D975E6" w:rsidRDefault="007526E4" w:rsidP="007526E4">
            <w:pPr>
              <w:pStyle w:val="Paragraphedeliste"/>
              <w:numPr>
                <w:ilvl w:val="0"/>
                <w:numId w:val="89"/>
              </w:numPr>
              <w:spacing w:after="0" w:line="240" w:lineRule="auto"/>
              <w:jc w:val="both"/>
            </w:pPr>
            <w:r>
              <w:rPr>
                <w:b/>
              </w:rPr>
              <w:t xml:space="preserve">PARIENTY </w:t>
            </w:r>
            <w:r w:rsidRPr="00D975E6">
              <w:t xml:space="preserve">(Arnaud), </w:t>
            </w:r>
            <w:r w:rsidRPr="00D975E6">
              <w:rPr>
                <w:i/>
              </w:rPr>
              <w:t>Précis d’économie</w:t>
            </w:r>
            <w:r w:rsidRPr="00D975E6">
              <w:t>, 2017, Paris, aux éditions La Découverte, collection « Grands Repères – Manuels », 447 pages, ISBN 978-2-7071-9456-5</w:t>
            </w:r>
          </w:p>
          <w:p w:rsidR="00406582" w:rsidRDefault="00406582" w:rsidP="00406582">
            <w:pPr>
              <w:jc w:val="both"/>
            </w:pPr>
          </w:p>
          <w:p w:rsidR="00406582" w:rsidRPr="00406582" w:rsidRDefault="00406582" w:rsidP="00406582">
            <w:pPr>
              <w:jc w:val="both"/>
              <w:rPr>
                <w:b/>
                <w:sz w:val="24"/>
                <w:szCs w:val="24"/>
              </w:rPr>
            </w:pPr>
            <w:r w:rsidRPr="00406582">
              <w:rPr>
                <w:b/>
                <w:sz w:val="24"/>
                <w:szCs w:val="24"/>
              </w:rPr>
              <w:t>Ouvrages sur les migrations et les politiques migratoires :</w:t>
            </w:r>
          </w:p>
          <w:p w:rsidR="00406582" w:rsidRDefault="00406582" w:rsidP="00406582">
            <w:pPr>
              <w:jc w:val="both"/>
            </w:pPr>
            <w:r w:rsidRPr="00406582">
              <w:rPr>
                <w:b/>
              </w:rPr>
              <w:t>COUTANT</w:t>
            </w:r>
            <w:r>
              <w:t xml:space="preserve"> (Isabelle), </w:t>
            </w:r>
            <w:r w:rsidRPr="00406582">
              <w:rPr>
                <w:i/>
              </w:rPr>
              <w:t>Les migrants en bas de chez soi</w:t>
            </w:r>
            <w:r>
              <w:t>, 2018, aux éditions du Seuil, 218 pages, ISBN 978-2-02-139158-9</w:t>
            </w:r>
          </w:p>
          <w:p w:rsidR="00592119" w:rsidRDefault="00592119" w:rsidP="00406582">
            <w:pPr>
              <w:jc w:val="both"/>
            </w:pPr>
            <w:r w:rsidRPr="00592119">
              <w:rPr>
                <w:b/>
              </w:rPr>
              <w:t>FISCHER</w:t>
            </w:r>
            <w:r>
              <w:t xml:space="preserve"> (Nicolas), </w:t>
            </w:r>
            <w:r w:rsidRPr="00592119">
              <w:rPr>
                <w:i/>
              </w:rPr>
              <w:t>Les politiques migratoires</w:t>
            </w:r>
            <w:r>
              <w:t>, 2016, aux éditions La Découverte, collection « Repères », 127 pages, ISBN 978-2-7071-6721-7</w:t>
            </w:r>
          </w:p>
          <w:p w:rsidR="00851F45" w:rsidRPr="005F146C" w:rsidRDefault="00851F45" w:rsidP="005F146C">
            <w:pPr>
              <w:jc w:val="center"/>
              <w:rPr>
                <w:b/>
              </w:rPr>
            </w:pPr>
          </w:p>
        </w:tc>
      </w:tr>
      <w:tr w:rsidR="004243DA" w:rsidRPr="004243DA" w:rsidTr="002A65BA">
        <w:tc>
          <w:tcPr>
            <w:tcW w:w="5920" w:type="dxa"/>
          </w:tcPr>
          <w:p w:rsidR="004243DA" w:rsidRPr="004243DA" w:rsidRDefault="004243DA" w:rsidP="002A65BA">
            <w:r w:rsidRPr="004243DA">
              <w:t>Chapitre 1</w:t>
            </w:r>
            <w:r w:rsidR="00CE5E66">
              <w:t> </w:t>
            </w:r>
            <w:r w:rsidRPr="004243DA">
              <w:t xml:space="preserve">: </w:t>
            </w:r>
            <w:r w:rsidRPr="00C47961">
              <w:rPr>
                <w:sz w:val="24"/>
              </w:rPr>
              <w:t>Les migrations internationales</w:t>
            </w:r>
          </w:p>
          <w:p w:rsidR="004243DA" w:rsidRPr="004243DA" w:rsidRDefault="004243DA" w:rsidP="002A65BA">
            <w:pPr>
              <w:jc w:val="center"/>
            </w:pPr>
          </w:p>
        </w:tc>
        <w:tc>
          <w:tcPr>
            <w:tcW w:w="9497" w:type="dxa"/>
          </w:tcPr>
          <w:p w:rsidR="00175F19" w:rsidRPr="00175F19" w:rsidRDefault="00175F19" w:rsidP="00175F19">
            <w:pPr>
              <w:rPr>
                <w:b/>
              </w:rPr>
            </w:pPr>
            <w:r w:rsidRPr="00175F19">
              <w:rPr>
                <w:b/>
              </w:rPr>
              <w:t xml:space="preserve">Revue </w:t>
            </w:r>
            <w:proofErr w:type="spellStart"/>
            <w:r w:rsidRPr="00175F19">
              <w:rPr>
                <w:b/>
                <w:i/>
              </w:rPr>
              <w:t>Carto</w:t>
            </w:r>
            <w:proofErr w:type="spellEnd"/>
            <w:r w:rsidRPr="00175F19">
              <w:rPr>
                <w:b/>
              </w:rPr>
              <w:t> :</w:t>
            </w:r>
          </w:p>
          <w:p w:rsidR="004243DA" w:rsidRDefault="00CE5E66" w:rsidP="00C26F5B">
            <w:pPr>
              <w:pStyle w:val="Paragraphedeliste"/>
              <w:numPr>
                <w:ilvl w:val="0"/>
                <w:numId w:val="76"/>
              </w:numPr>
              <w:spacing w:after="0" w:line="240" w:lineRule="auto"/>
              <w:jc w:val="both"/>
            </w:pPr>
            <w:proofErr w:type="spellStart"/>
            <w:r w:rsidRPr="00C26F5B">
              <w:rPr>
                <w:i/>
              </w:rPr>
              <w:t>Carto</w:t>
            </w:r>
            <w:proofErr w:type="spellEnd"/>
            <w:r w:rsidRPr="00CE5E66">
              <w:t xml:space="preserve"> n°52 </w:t>
            </w:r>
            <w:r>
              <w:t>article sur les réfugiés en Afrique</w:t>
            </w:r>
          </w:p>
          <w:p w:rsidR="00CE5E66" w:rsidRDefault="00CE5E66" w:rsidP="00C26F5B">
            <w:pPr>
              <w:pStyle w:val="Paragraphedeliste"/>
              <w:numPr>
                <w:ilvl w:val="0"/>
                <w:numId w:val="76"/>
              </w:numPr>
              <w:spacing w:after="0" w:line="240" w:lineRule="auto"/>
              <w:jc w:val="both"/>
            </w:pPr>
            <w:proofErr w:type="spellStart"/>
            <w:r w:rsidRPr="00C26F5B">
              <w:rPr>
                <w:i/>
              </w:rPr>
              <w:lastRenderedPageBreak/>
              <w:t>Carto</w:t>
            </w:r>
            <w:proofErr w:type="spellEnd"/>
            <w:r>
              <w:t xml:space="preserve"> n°50 dossier sur les migrants en Europe</w:t>
            </w:r>
          </w:p>
          <w:p w:rsidR="00CE5E66" w:rsidRDefault="00CE5E66" w:rsidP="00C26F5B">
            <w:pPr>
              <w:pStyle w:val="Paragraphedeliste"/>
              <w:numPr>
                <w:ilvl w:val="0"/>
                <w:numId w:val="76"/>
              </w:numPr>
              <w:spacing w:after="0" w:line="240" w:lineRule="auto"/>
              <w:jc w:val="both"/>
            </w:pPr>
            <w:proofErr w:type="spellStart"/>
            <w:r w:rsidRPr="00C26F5B">
              <w:rPr>
                <w:i/>
              </w:rPr>
              <w:t>Carto</w:t>
            </w:r>
            <w:proofErr w:type="spellEnd"/>
            <w:r>
              <w:t xml:space="preserve"> n°49 article sur l’immigration en Europe</w:t>
            </w:r>
          </w:p>
          <w:p w:rsidR="00CE5E66" w:rsidRDefault="00CE5E66" w:rsidP="00C26F5B">
            <w:pPr>
              <w:pStyle w:val="Paragraphedeliste"/>
              <w:numPr>
                <w:ilvl w:val="0"/>
                <w:numId w:val="76"/>
              </w:numPr>
              <w:spacing w:after="0" w:line="240" w:lineRule="auto"/>
              <w:jc w:val="both"/>
            </w:pPr>
            <w:proofErr w:type="spellStart"/>
            <w:r w:rsidRPr="00C26F5B">
              <w:rPr>
                <w:i/>
              </w:rPr>
              <w:t>Carto</w:t>
            </w:r>
            <w:proofErr w:type="spellEnd"/>
            <w:r>
              <w:t xml:space="preserve"> n°48 dossier Passeport</w:t>
            </w:r>
          </w:p>
          <w:p w:rsidR="002B3684" w:rsidRDefault="002B3684" w:rsidP="002B3684">
            <w:pPr>
              <w:pStyle w:val="Paragraphedeliste"/>
              <w:spacing w:after="0" w:line="240" w:lineRule="auto"/>
              <w:jc w:val="both"/>
            </w:pPr>
          </w:p>
          <w:p w:rsidR="00115B71" w:rsidRDefault="00115B71" w:rsidP="00CE5E66">
            <w:pPr>
              <w:jc w:val="both"/>
              <w:rPr>
                <w:b/>
              </w:rPr>
            </w:pPr>
            <w:r w:rsidRPr="00115B71">
              <w:rPr>
                <w:b/>
              </w:rPr>
              <w:t>Les Atlas de la collection Autrement :</w:t>
            </w:r>
          </w:p>
          <w:p w:rsidR="002B3684" w:rsidRDefault="002B3684" w:rsidP="00CE5E66">
            <w:pPr>
              <w:jc w:val="both"/>
            </w:pPr>
            <w:r>
              <w:rPr>
                <w:b/>
              </w:rPr>
              <w:t xml:space="preserve">GRAVARI-BARBAS </w:t>
            </w:r>
            <w:r w:rsidRPr="002B3684">
              <w:t xml:space="preserve">(Maria), </w:t>
            </w:r>
            <w:r>
              <w:rPr>
                <w:b/>
              </w:rPr>
              <w:t xml:space="preserve">JACQUOT </w:t>
            </w:r>
            <w:r w:rsidRPr="002B3684">
              <w:t xml:space="preserve">(Sébastien), </w:t>
            </w:r>
            <w:r w:rsidRPr="002B3684">
              <w:rPr>
                <w:i/>
              </w:rPr>
              <w:t>Atlas mondial du tourisme et des loisirs</w:t>
            </w:r>
            <w:r w:rsidRPr="002B3684">
              <w:t>, 2018, autrement, ISBN 978-2746-7-4721-0</w:t>
            </w:r>
          </w:p>
          <w:p w:rsidR="00F04FFD" w:rsidRDefault="00F04FFD" w:rsidP="00F04FFD">
            <w:pPr>
              <w:jc w:val="both"/>
            </w:pPr>
            <w:r w:rsidRPr="00F04FFD">
              <w:rPr>
                <w:b/>
              </w:rPr>
              <w:t>SCOCCIMARRO</w:t>
            </w:r>
            <w:r>
              <w:t xml:space="preserve"> (Rémi), </w:t>
            </w:r>
            <w:r w:rsidRPr="00F04FFD">
              <w:rPr>
                <w:i/>
              </w:rPr>
              <w:t>Atlas du Japon</w:t>
            </w:r>
            <w:r>
              <w:t>, 2018, autrement, ISBN 978-2-7467-4701-2</w:t>
            </w:r>
          </w:p>
          <w:p w:rsidR="00517146" w:rsidRDefault="00175F19" w:rsidP="00CE5E66">
            <w:pPr>
              <w:jc w:val="both"/>
            </w:pPr>
            <w:r>
              <w:t>Articles sur le tra</w:t>
            </w:r>
            <w:r w:rsidR="00517146">
              <w:t xml:space="preserve">fic d’êtres humains in </w:t>
            </w:r>
            <w:r w:rsidR="00517146" w:rsidRPr="00517146">
              <w:rPr>
                <w:i/>
              </w:rPr>
              <w:t>Atlas des mafias</w:t>
            </w:r>
            <w:r w:rsidR="00517146">
              <w:t xml:space="preserve"> (autrement)</w:t>
            </w:r>
          </w:p>
          <w:p w:rsidR="005908FF" w:rsidRDefault="005908FF" w:rsidP="005908FF">
            <w:pPr>
              <w:jc w:val="both"/>
              <w:rPr>
                <w:color w:val="0070C0"/>
              </w:rPr>
            </w:pPr>
            <w:r w:rsidRPr="00BB7A18">
              <w:rPr>
                <w:color w:val="0070C0"/>
              </w:rPr>
              <w:t>* Atlas des mondialisations (Le Monde) article sur les migrations</w:t>
            </w:r>
            <w:r w:rsidR="005F146C" w:rsidRPr="00BB7A18">
              <w:rPr>
                <w:color w:val="0070C0"/>
              </w:rPr>
              <w:t xml:space="preserve"> et sur les étudiants</w:t>
            </w:r>
          </w:p>
          <w:p w:rsidR="00115B71" w:rsidRPr="00115B71" w:rsidRDefault="00115B71" w:rsidP="005908FF">
            <w:pPr>
              <w:jc w:val="both"/>
              <w:rPr>
                <w:b/>
              </w:rPr>
            </w:pPr>
            <w:r w:rsidRPr="00115B71">
              <w:rPr>
                <w:b/>
              </w:rPr>
              <w:t xml:space="preserve">Revue </w:t>
            </w:r>
            <w:r w:rsidRPr="00115B71">
              <w:rPr>
                <w:b/>
                <w:i/>
              </w:rPr>
              <w:t>La Documentation photographique</w:t>
            </w:r>
            <w:r w:rsidRPr="00115B71">
              <w:rPr>
                <w:b/>
              </w:rPr>
              <w:t> :</w:t>
            </w:r>
          </w:p>
          <w:p w:rsidR="005908FF" w:rsidRDefault="00CD79BD" w:rsidP="00C26F5B">
            <w:pPr>
              <w:pStyle w:val="Paragraphedeliste"/>
              <w:numPr>
                <w:ilvl w:val="0"/>
                <w:numId w:val="75"/>
              </w:numPr>
              <w:spacing w:after="0" w:line="240" w:lineRule="auto"/>
              <w:jc w:val="both"/>
            </w:pPr>
            <w:r w:rsidRPr="00C26F5B">
              <w:rPr>
                <w:i/>
              </w:rPr>
              <w:t>La documentation photographique</w:t>
            </w:r>
            <w:r w:rsidRPr="00CD79BD">
              <w:t xml:space="preserve"> mars / avril 2013 Etats-Unis Canada </w:t>
            </w:r>
            <w:r>
              <w:t xml:space="preserve">dossier sur les migrations </w:t>
            </w:r>
          </w:p>
          <w:p w:rsidR="002A65BA" w:rsidRDefault="002A65BA" w:rsidP="00C26F5B">
            <w:pPr>
              <w:pStyle w:val="Paragraphedeliste"/>
              <w:numPr>
                <w:ilvl w:val="0"/>
                <w:numId w:val="75"/>
              </w:numPr>
              <w:spacing w:after="0" w:line="240" w:lineRule="auto"/>
              <w:jc w:val="both"/>
            </w:pPr>
            <w:r w:rsidRPr="00C26F5B">
              <w:rPr>
                <w:i/>
              </w:rPr>
              <w:t xml:space="preserve">La Documentation photographique </w:t>
            </w:r>
            <w:r>
              <w:t>mai/juin 2008 consacrée aux migrations</w:t>
            </w:r>
          </w:p>
          <w:p w:rsidR="00B94F0A" w:rsidRDefault="00B94F0A" w:rsidP="00C26F5B">
            <w:pPr>
              <w:pStyle w:val="Paragraphedeliste"/>
              <w:numPr>
                <w:ilvl w:val="0"/>
                <w:numId w:val="75"/>
              </w:numPr>
              <w:spacing w:after="0" w:line="240" w:lineRule="auto"/>
            </w:pPr>
            <w:r w:rsidRPr="00C26F5B">
              <w:rPr>
                <w:i/>
              </w:rPr>
              <w:t>La Documentation photographique</w:t>
            </w:r>
            <w:r>
              <w:t xml:space="preserve"> n°8112 juillet-août 2016 le sport dans la mondialisation </w:t>
            </w:r>
          </w:p>
          <w:p w:rsidR="00B94F0A" w:rsidRDefault="001E6484" w:rsidP="002A65BA">
            <w:pPr>
              <w:jc w:val="both"/>
              <w:rPr>
                <w:b/>
              </w:rPr>
            </w:pPr>
            <w:proofErr w:type="gramStart"/>
            <w:r w:rsidRPr="001E6484">
              <w:rPr>
                <w:b/>
              </w:rPr>
              <w:t>Ouvrages</w:t>
            </w:r>
            <w:proofErr w:type="gramEnd"/>
            <w:r w:rsidRPr="001E6484">
              <w:rPr>
                <w:b/>
              </w:rPr>
              <w:t> :</w:t>
            </w:r>
            <w:r w:rsidR="00D82AD1">
              <w:rPr>
                <w:b/>
              </w:rPr>
              <w:t> </w:t>
            </w:r>
          </w:p>
          <w:p w:rsidR="00D82AD1" w:rsidRDefault="00D82AD1" w:rsidP="00C26F5B">
            <w:pPr>
              <w:pStyle w:val="Paragraphedeliste"/>
              <w:numPr>
                <w:ilvl w:val="0"/>
                <w:numId w:val="74"/>
              </w:numPr>
              <w:spacing w:after="0" w:line="240" w:lineRule="auto"/>
              <w:jc w:val="both"/>
            </w:pPr>
            <w:r w:rsidRPr="00C26F5B">
              <w:rPr>
                <w:b/>
              </w:rPr>
              <w:t>P</w:t>
            </w:r>
            <w:r w:rsidRPr="00C26F5B">
              <w:rPr>
                <w:rFonts w:cstheme="minorHAnsi"/>
                <w:b/>
              </w:rPr>
              <w:t>É</w:t>
            </w:r>
            <w:r w:rsidRPr="00C26F5B">
              <w:rPr>
                <w:b/>
              </w:rPr>
              <w:t>TR</w:t>
            </w:r>
            <w:r w:rsidRPr="00C26F5B">
              <w:rPr>
                <w:rFonts w:ascii="Calibri" w:hAnsi="Calibri" w:cs="Calibri"/>
                <w:b/>
              </w:rPr>
              <w:t>É</w:t>
            </w:r>
            <w:r w:rsidRPr="00C26F5B">
              <w:rPr>
                <w:b/>
              </w:rPr>
              <w:t>-GRENOUILLEAU</w:t>
            </w:r>
            <w:r>
              <w:t xml:space="preserve"> (Olivier), sous la direction de, </w:t>
            </w:r>
            <w:r w:rsidRPr="00C26F5B">
              <w:rPr>
                <w:i/>
              </w:rPr>
              <w:t>Dictionnaires des esclavages</w:t>
            </w:r>
            <w:r>
              <w:t>, 2010, aux éditions Larousse, collection « à présent », 576 pages, ISBN 978-2-03-583785-1</w:t>
            </w:r>
          </w:p>
          <w:p w:rsidR="003D06E4" w:rsidRPr="00D82AD1" w:rsidRDefault="003D06E4" w:rsidP="003D06E4">
            <w:pPr>
              <w:pStyle w:val="Paragraphedeliste"/>
              <w:numPr>
                <w:ilvl w:val="0"/>
                <w:numId w:val="78"/>
              </w:numPr>
              <w:spacing w:after="0" w:line="240" w:lineRule="auto"/>
              <w:jc w:val="both"/>
            </w:pPr>
            <w:r>
              <w:rPr>
                <w:b/>
              </w:rPr>
              <w:t>MAGRIN</w:t>
            </w:r>
            <w:r>
              <w:t xml:space="preserve">(Géraud), </w:t>
            </w:r>
            <w:r w:rsidRPr="00DA23D7">
              <w:rPr>
                <w:i/>
              </w:rPr>
              <w:t>Voyage en Afrique rentière. Une lecture géographique des trajectoires de développement</w:t>
            </w:r>
            <w:r>
              <w:t>, 2013, aux éditions Presses de la Sorbonne, collection « Territoires en mouvements » dirigée par Jean-Louis CHAL</w:t>
            </w:r>
            <w:r>
              <w:rPr>
                <w:rFonts w:cstheme="minorHAnsi"/>
              </w:rPr>
              <w:t>É</w:t>
            </w:r>
            <w:r>
              <w:t>ARD et Jean-Louis TISSIER, préface de Philippe HUGON, 424 pages, ISBN 978-2-85944-748-9 / ISSN 2267-2613</w:t>
            </w:r>
          </w:p>
          <w:p w:rsidR="001E6484" w:rsidRDefault="001E6484" w:rsidP="00C26F5B">
            <w:pPr>
              <w:pStyle w:val="Paragraphedeliste"/>
              <w:numPr>
                <w:ilvl w:val="0"/>
                <w:numId w:val="74"/>
              </w:numPr>
              <w:spacing w:after="0" w:line="240" w:lineRule="auto"/>
              <w:jc w:val="both"/>
            </w:pPr>
            <w:r w:rsidRPr="00C26F5B">
              <w:rPr>
                <w:b/>
              </w:rPr>
              <w:t>REGHEZZA-ZITT</w:t>
            </w:r>
            <w:r>
              <w:t xml:space="preserve"> (Magali), </w:t>
            </w:r>
            <w:r w:rsidRPr="00C26F5B">
              <w:rPr>
                <w:i/>
              </w:rPr>
              <w:t>La France dans ses territoires</w:t>
            </w:r>
            <w:r>
              <w:t>, 2012, aux éditions SEDES, collection « Géographie », 244 pages, ISBN 978-2-301-00068-2</w:t>
            </w:r>
          </w:p>
          <w:p w:rsidR="00F63ECE" w:rsidRPr="00F63ECE" w:rsidRDefault="00F63ECE" w:rsidP="00C26F5B">
            <w:pPr>
              <w:pStyle w:val="Paragraphedeliste"/>
              <w:numPr>
                <w:ilvl w:val="0"/>
                <w:numId w:val="74"/>
              </w:numPr>
              <w:spacing w:after="0" w:line="240" w:lineRule="auto"/>
              <w:jc w:val="both"/>
            </w:pPr>
            <w:r>
              <w:rPr>
                <w:b/>
              </w:rPr>
              <w:t>BD</w:t>
            </w:r>
          </w:p>
          <w:p w:rsidR="00F63ECE" w:rsidRDefault="00F63ECE" w:rsidP="00F63ECE">
            <w:pPr>
              <w:jc w:val="both"/>
            </w:pPr>
            <w:r w:rsidRPr="00F63ECE">
              <w:rPr>
                <w:b/>
              </w:rPr>
              <w:t>ABOUET</w:t>
            </w:r>
            <w:r>
              <w:t xml:space="preserve"> et </w:t>
            </w:r>
            <w:r w:rsidRPr="00F63ECE">
              <w:rPr>
                <w:b/>
              </w:rPr>
              <w:t>SAPIN</w:t>
            </w:r>
            <w:r>
              <w:t xml:space="preserve">, </w:t>
            </w:r>
            <w:r w:rsidRPr="00F63ECE">
              <w:rPr>
                <w:i/>
              </w:rPr>
              <w:t>AKISSI mission pas possible</w:t>
            </w:r>
            <w:r>
              <w:t>, 2018, Gallimard jeunesse, ISBN 978-2-07-508469-7</w:t>
            </w:r>
          </w:p>
          <w:p w:rsidR="00F63ECE" w:rsidRPr="00F63ECE" w:rsidRDefault="00F63ECE" w:rsidP="00F63ECE">
            <w:pPr>
              <w:jc w:val="both"/>
            </w:pPr>
            <w:r w:rsidRPr="00F63ECE">
              <w:rPr>
                <w:b/>
              </w:rPr>
              <w:t>NJOCK</w:t>
            </w:r>
            <w:r>
              <w:t xml:space="preserve"> (Gaspard), </w:t>
            </w:r>
            <w:r w:rsidRPr="00F63ECE">
              <w:rPr>
                <w:i/>
              </w:rPr>
              <w:t>un voyage sans retour</w:t>
            </w:r>
            <w:r>
              <w:t xml:space="preserve">, 2018, nouveaux mondes – collection nouveaux mondes </w:t>
            </w:r>
            <w:proofErr w:type="spellStart"/>
            <w:r>
              <w:t>graphic</w:t>
            </w:r>
            <w:proofErr w:type="spellEnd"/>
            <w:r>
              <w:t>, ISBN 978-2-36942-501-4</w:t>
            </w:r>
          </w:p>
        </w:tc>
      </w:tr>
      <w:tr w:rsidR="004243DA" w:rsidRPr="004243DA" w:rsidTr="002A65BA">
        <w:tc>
          <w:tcPr>
            <w:tcW w:w="5920" w:type="dxa"/>
          </w:tcPr>
          <w:p w:rsidR="004243DA" w:rsidRPr="004243DA" w:rsidRDefault="004243DA" w:rsidP="002A65BA">
            <w:pPr>
              <w:jc w:val="both"/>
            </w:pPr>
            <w:r w:rsidRPr="004243DA">
              <w:lastRenderedPageBreak/>
              <w:t>Chapitre 2</w:t>
            </w:r>
            <w:r w:rsidR="00CE5E66">
              <w:t> </w:t>
            </w:r>
            <w:r w:rsidRPr="004243DA">
              <w:t xml:space="preserve">: </w:t>
            </w:r>
            <w:r>
              <w:t>les mobilités touristiques</w:t>
            </w:r>
          </w:p>
          <w:p w:rsidR="004243DA" w:rsidRPr="004243DA" w:rsidRDefault="004243DA" w:rsidP="002A65BA">
            <w:pPr>
              <w:jc w:val="center"/>
            </w:pPr>
          </w:p>
        </w:tc>
        <w:tc>
          <w:tcPr>
            <w:tcW w:w="9497" w:type="dxa"/>
          </w:tcPr>
          <w:p w:rsidR="00764F2E" w:rsidRPr="001C6947" w:rsidRDefault="00764F2E" w:rsidP="00764F2E">
            <w:pPr>
              <w:jc w:val="both"/>
              <w:rPr>
                <w:b/>
              </w:rPr>
            </w:pPr>
            <w:r w:rsidRPr="001C6947">
              <w:rPr>
                <w:b/>
              </w:rPr>
              <w:t xml:space="preserve">La revue </w:t>
            </w:r>
            <w:r w:rsidRPr="001C6947">
              <w:rPr>
                <w:b/>
                <w:i/>
              </w:rPr>
              <w:t>La Documentation photographique</w:t>
            </w:r>
            <w:r w:rsidRPr="001C6947">
              <w:rPr>
                <w:b/>
              </w:rPr>
              <w:t> : </w:t>
            </w:r>
          </w:p>
          <w:p w:rsidR="00764F2E" w:rsidRDefault="00764F2E" w:rsidP="00764F2E">
            <w:pPr>
              <w:jc w:val="both"/>
            </w:pPr>
            <w:r>
              <w:rPr>
                <w:b/>
              </w:rPr>
              <w:t xml:space="preserve">DUHAMEL </w:t>
            </w:r>
            <w:r w:rsidRPr="00B71698">
              <w:t>(</w:t>
            </w:r>
            <w:r>
              <w:t>Philippe</w:t>
            </w:r>
            <w:r w:rsidRPr="00B71698">
              <w:t xml:space="preserve">), </w:t>
            </w:r>
            <w:r>
              <w:rPr>
                <w:i/>
              </w:rPr>
              <w:t>Le tourisme. Lectures géographiques</w:t>
            </w:r>
            <w:r w:rsidRPr="00B71698">
              <w:t>, 201</w:t>
            </w:r>
            <w:r>
              <w:t>3</w:t>
            </w:r>
            <w:r w:rsidRPr="00B71698">
              <w:t xml:space="preserve">, </w:t>
            </w:r>
            <w:r>
              <w:t>aux éditions La Documentation française / CNRS éditions, juillet-août 2013, n°8094, collection « La Documentation photographique – Géographie », 65 pages, ISSN 0419-5361</w:t>
            </w:r>
          </w:p>
          <w:p w:rsidR="00764F2E" w:rsidRDefault="00764F2E" w:rsidP="00CE5E66">
            <w:pPr>
              <w:jc w:val="both"/>
              <w:rPr>
                <w:b/>
              </w:rPr>
            </w:pPr>
          </w:p>
          <w:p w:rsidR="006445F1" w:rsidRPr="006445F1" w:rsidRDefault="006445F1" w:rsidP="00CE5E66">
            <w:pPr>
              <w:jc w:val="both"/>
              <w:rPr>
                <w:b/>
              </w:rPr>
            </w:pPr>
            <w:r w:rsidRPr="006445F1">
              <w:rPr>
                <w:b/>
              </w:rPr>
              <w:t xml:space="preserve">Revue </w:t>
            </w:r>
            <w:proofErr w:type="spellStart"/>
            <w:r w:rsidRPr="006445F1">
              <w:rPr>
                <w:b/>
                <w:i/>
              </w:rPr>
              <w:t>Carto</w:t>
            </w:r>
            <w:proofErr w:type="spellEnd"/>
            <w:r w:rsidRPr="006445F1">
              <w:rPr>
                <w:b/>
              </w:rPr>
              <w:t> :</w:t>
            </w:r>
          </w:p>
          <w:p w:rsidR="004243DA" w:rsidRDefault="00CE5E66" w:rsidP="00CE5E66">
            <w:pPr>
              <w:jc w:val="both"/>
            </w:pPr>
            <w:proofErr w:type="spellStart"/>
            <w:r w:rsidRPr="005C3C25">
              <w:rPr>
                <w:i/>
              </w:rPr>
              <w:t>Carto</w:t>
            </w:r>
            <w:proofErr w:type="spellEnd"/>
            <w:r>
              <w:t xml:space="preserve"> n°48 tourisme en Europe</w:t>
            </w:r>
          </w:p>
          <w:p w:rsidR="00CE5E66" w:rsidRDefault="00CE5E66" w:rsidP="00CE5E66">
            <w:pPr>
              <w:jc w:val="both"/>
            </w:pPr>
            <w:proofErr w:type="spellStart"/>
            <w:r w:rsidRPr="005C3C25">
              <w:rPr>
                <w:i/>
              </w:rPr>
              <w:t>Carto</w:t>
            </w:r>
            <w:proofErr w:type="spellEnd"/>
            <w:r>
              <w:t xml:space="preserve"> n°48 dossier Passeport</w:t>
            </w:r>
          </w:p>
          <w:p w:rsidR="006445F1" w:rsidRPr="006445F1" w:rsidRDefault="006445F1" w:rsidP="00CE5E66">
            <w:pPr>
              <w:jc w:val="both"/>
              <w:rPr>
                <w:b/>
              </w:rPr>
            </w:pPr>
            <w:r w:rsidRPr="006445F1">
              <w:rPr>
                <w:b/>
              </w:rPr>
              <w:t>Atlas de la collection Autrement :</w:t>
            </w:r>
          </w:p>
          <w:p w:rsidR="00151318" w:rsidRDefault="00151318" w:rsidP="00CE5E66">
            <w:pPr>
              <w:jc w:val="both"/>
            </w:pPr>
            <w:r w:rsidRPr="00BA5DE8">
              <w:rPr>
                <w:i/>
              </w:rPr>
              <w:t>Atlas géopolitique du Royaume-Uni</w:t>
            </w:r>
            <w:r>
              <w:t xml:space="preserve"> (autrement) article sur le tourisme.</w:t>
            </w:r>
          </w:p>
          <w:p w:rsidR="00F04FFD" w:rsidRDefault="00F04FFD" w:rsidP="00F04FFD">
            <w:pPr>
              <w:jc w:val="both"/>
            </w:pPr>
            <w:r w:rsidRPr="00F04FFD">
              <w:rPr>
                <w:b/>
              </w:rPr>
              <w:lastRenderedPageBreak/>
              <w:t>SCOCCIMARRO</w:t>
            </w:r>
            <w:r>
              <w:t xml:space="preserve"> (Rémi), </w:t>
            </w:r>
            <w:r w:rsidRPr="00F04FFD">
              <w:rPr>
                <w:i/>
              </w:rPr>
              <w:t>Atlas du Japon</w:t>
            </w:r>
            <w:r>
              <w:t>, 2018, autrement, ISBN 978-2-7467-4701-2</w:t>
            </w:r>
          </w:p>
          <w:p w:rsidR="005F146C" w:rsidRPr="00BB7A18" w:rsidRDefault="005F146C" w:rsidP="005F146C">
            <w:pPr>
              <w:jc w:val="both"/>
              <w:rPr>
                <w:color w:val="0070C0"/>
              </w:rPr>
            </w:pPr>
            <w:r w:rsidRPr="00BB7A18">
              <w:rPr>
                <w:color w:val="0070C0"/>
              </w:rPr>
              <w:t>* Atlas des mondialisations (Le Monde) article sur le tourisme</w:t>
            </w:r>
          </w:p>
          <w:p w:rsidR="005F146C" w:rsidRPr="005C3C25" w:rsidRDefault="006445F1" w:rsidP="00CE5E66">
            <w:pPr>
              <w:jc w:val="both"/>
              <w:rPr>
                <w:b/>
              </w:rPr>
            </w:pPr>
            <w:proofErr w:type="gramStart"/>
            <w:r w:rsidRPr="005C3C25">
              <w:rPr>
                <w:b/>
              </w:rPr>
              <w:t>Ouvrages</w:t>
            </w:r>
            <w:proofErr w:type="gramEnd"/>
            <w:r w:rsidRPr="005C3C25">
              <w:rPr>
                <w:b/>
              </w:rPr>
              <w:t> :</w:t>
            </w:r>
          </w:p>
          <w:p w:rsidR="006445F1" w:rsidRDefault="006445F1" w:rsidP="00D11762">
            <w:pPr>
              <w:pStyle w:val="Paragraphedeliste"/>
              <w:numPr>
                <w:ilvl w:val="0"/>
                <w:numId w:val="30"/>
              </w:numPr>
              <w:spacing w:after="0" w:line="240" w:lineRule="auto"/>
              <w:jc w:val="both"/>
            </w:pPr>
            <w:r w:rsidRPr="005C3C25">
              <w:rPr>
                <w:b/>
              </w:rPr>
              <w:t>ACLOQUE</w:t>
            </w:r>
            <w:r>
              <w:t xml:space="preserve"> (Delphine), </w:t>
            </w:r>
            <w:r w:rsidRPr="005C3C25">
              <w:rPr>
                <w:b/>
              </w:rPr>
              <w:t xml:space="preserve">BONNET-PINEAU </w:t>
            </w:r>
            <w:r>
              <w:t>(</w:t>
            </w:r>
            <w:r w:rsidRPr="005C3C25">
              <w:rPr>
                <w:rFonts w:cstheme="minorHAnsi"/>
              </w:rPr>
              <w:t>É</w:t>
            </w:r>
            <w:r>
              <w:t xml:space="preserve">lisabeth) et </w:t>
            </w:r>
            <w:r w:rsidRPr="005C3C25">
              <w:rPr>
                <w:b/>
              </w:rPr>
              <w:t>DELPIROU</w:t>
            </w:r>
            <w:r>
              <w:t xml:space="preserve"> (Aurélien), </w:t>
            </w:r>
            <w:r w:rsidRPr="005C3C25">
              <w:rPr>
                <w:i/>
              </w:rPr>
              <w:t>La France. Territoires et aménagement face à la mondialisation</w:t>
            </w:r>
            <w:r>
              <w:t>, 2014, 2</w:t>
            </w:r>
            <w:r w:rsidRPr="005C3C25">
              <w:rPr>
                <w:vertAlign w:val="superscript"/>
              </w:rPr>
              <w:t>ème</w:t>
            </w:r>
            <w:r>
              <w:t xml:space="preserve"> édition, collection « Nouveaux continents » dirigée par Yves COLOMBEL &amp; Daniel OSTER, 317 pages, ISBN 978-2-09-162980-3</w:t>
            </w:r>
          </w:p>
          <w:p w:rsidR="001E6484" w:rsidRPr="00CE5E66" w:rsidRDefault="001E6484" w:rsidP="00D11762">
            <w:pPr>
              <w:pStyle w:val="Paragraphedeliste"/>
              <w:numPr>
                <w:ilvl w:val="0"/>
                <w:numId w:val="30"/>
              </w:numPr>
              <w:spacing w:after="0" w:line="240" w:lineRule="auto"/>
              <w:jc w:val="both"/>
            </w:pPr>
            <w:r w:rsidRPr="005C3C25">
              <w:rPr>
                <w:b/>
              </w:rPr>
              <w:t>REGHEZZA-ZITT</w:t>
            </w:r>
            <w:r>
              <w:t xml:space="preserve"> (Magali), </w:t>
            </w:r>
            <w:r w:rsidRPr="005C3C25">
              <w:rPr>
                <w:i/>
              </w:rPr>
              <w:t>La France dans ses territoires</w:t>
            </w:r>
            <w:r>
              <w:t>, 2012, aux éditions SEDES, collection « Géographie », 244 pages, ISBN 978-2-301-00068-2</w:t>
            </w:r>
          </w:p>
        </w:tc>
      </w:tr>
      <w:tr w:rsidR="004243DA" w:rsidRPr="004243DA" w:rsidTr="00A6507B">
        <w:tc>
          <w:tcPr>
            <w:tcW w:w="5920" w:type="dxa"/>
            <w:tcBorders>
              <w:bottom w:val="single" w:sz="4" w:space="0" w:color="auto"/>
            </w:tcBorders>
          </w:tcPr>
          <w:p w:rsidR="004243DA" w:rsidRPr="004243DA" w:rsidRDefault="004243DA" w:rsidP="00CE5E66">
            <w:pPr>
              <w:jc w:val="both"/>
            </w:pPr>
            <w:r>
              <w:lastRenderedPageBreak/>
              <w:t>Chapitre 3</w:t>
            </w:r>
            <w:r w:rsidR="00CE5E66">
              <w:t> </w:t>
            </w:r>
            <w:r>
              <w:t xml:space="preserve">: </w:t>
            </w:r>
            <w:r>
              <w:rPr>
                <w:sz w:val="24"/>
              </w:rPr>
              <w:t>M</w:t>
            </w:r>
            <w:r w:rsidRPr="00C47961">
              <w:rPr>
                <w:sz w:val="24"/>
              </w:rPr>
              <w:t>obilités, transports et enjeux d</w:t>
            </w:r>
            <w:r>
              <w:rPr>
                <w:sz w:val="24"/>
              </w:rPr>
              <w:t xml:space="preserve">’aménagement en </w:t>
            </w:r>
            <w:r w:rsidR="00CE5E66">
              <w:rPr>
                <w:sz w:val="24"/>
              </w:rPr>
              <w:t>France</w:t>
            </w:r>
          </w:p>
        </w:tc>
        <w:tc>
          <w:tcPr>
            <w:tcW w:w="9497" w:type="dxa"/>
            <w:tcBorders>
              <w:bottom w:val="single" w:sz="4" w:space="0" w:color="auto"/>
            </w:tcBorders>
          </w:tcPr>
          <w:p w:rsidR="006445F1" w:rsidRPr="006445F1" w:rsidRDefault="006445F1" w:rsidP="00CE5E66">
            <w:pPr>
              <w:tabs>
                <w:tab w:val="left" w:pos="795"/>
              </w:tabs>
              <w:jc w:val="both"/>
              <w:rPr>
                <w:b/>
              </w:rPr>
            </w:pPr>
            <w:r w:rsidRPr="006445F1">
              <w:rPr>
                <w:b/>
              </w:rPr>
              <w:t xml:space="preserve">Revue </w:t>
            </w:r>
            <w:proofErr w:type="spellStart"/>
            <w:r w:rsidRPr="006445F1">
              <w:rPr>
                <w:b/>
                <w:i/>
              </w:rPr>
              <w:t>Carto</w:t>
            </w:r>
            <w:proofErr w:type="spellEnd"/>
            <w:r w:rsidRPr="006445F1">
              <w:rPr>
                <w:b/>
              </w:rPr>
              <w:t> :</w:t>
            </w:r>
          </w:p>
          <w:p w:rsidR="004243DA" w:rsidRDefault="00CE5E66" w:rsidP="00764F2E">
            <w:pPr>
              <w:pStyle w:val="Paragraphedeliste"/>
              <w:numPr>
                <w:ilvl w:val="0"/>
                <w:numId w:val="107"/>
              </w:numPr>
              <w:tabs>
                <w:tab w:val="left" w:pos="795"/>
              </w:tabs>
              <w:spacing w:after="0" w:line="240" w:lineRule="auto"/>
              <w:jc w:val="both"/>
            </w:pPr>
            <w:proofErr w:type="spellStart"/>
            <w:r w:rsidRPr="00764F2E">
              <w:rPr>
                <w:i/>
              </w:rPr>
              <w:t>Carto</w:t>
            </w:r>
            <w:proofErr w:type="spellEnd"/>
            <w:r w:rsidRPr="00CE5E66">
              <w:t xml:space="preserve"> n°52 article sur les autoroutes françaises</w:t>
            </w:r>
          </w:p>
          <w:p w:rsidR="00CE5E66" w:rsidRDefault="00CE5E66" w:rsidP="00764F2E">
            <w:pPr>
              <w:pStyle w:val="Paragraphedeliste"/>
              <w:numPr>
                <w:ilvl w:val="0"/>
                <w:numId w:val="107"/>
              </w:numPr>
              <w:tabs>
                <w:tab w:val="left" w:pos="795"/>
              </w:tabs>
              <w:spacing w:after="0" w:line="240" w:lineRule="auto"/>
              <w:jc w:val="both"/>
            </w:pPr>
            <w:proofErr w:type="spellStart"/>
            <w:r w:rsidRPr="00764F2E">
              <w:rPr>
                <w:i/>
              </w:rPr>
              <w:t>Carto</w:t>
            </w:r>
            <w:proofErr w:type="spellEnd"/>
            <w:r>
              <w:t xml:space="preserve"> n°49 carte sur le réseau ferré français </w:t>
            </w:r>
          </w:p>
          <w:p w:rsidR="006445F1" w:rsidRPr="006445F1" w:rsidRDefault="006445F1" w:rsidP="00CE5E66">
            <w:pPr>
              <w:tabs>
                <w:tab w:val="left" w:pos="795"/>
              </w:tabs>
              <w:jc w:val="both"/>
              <w:rPr>
                <w:b/>
              </w:rPr>
            </w:pPr>
            <w:r w:rsidRPr="006445F1">
              <w:rPr>
                <w:b/>
              </w:rPr>
              <w:t xml:space="preserve">Revue </w:t>
            </w:r>
            <w:r w:rsidRPr="006445F1">
              <w:rPr>
                <w:b/>
                <w:i/>
              </w:rPr>
              <w:t>La Documentation photographique</w:t>
            </w:r>
            <w:r w:rsidRPr="006445F1">
              <w:rPr>
                <w:b/>
              </w:rPr>
              <w:t> :</w:t>
            </w:r>
          </w:p>
          <w:p w:rsidR="00991A52" w:rsidRDefault="00991A52" w:rsidP="00764F2E">
            <w:pPr>
              <w:pStyle w:val="Paragraphedeliste"/>
              <w:numPr>
                <w:ilvl w:val="0"/>
                <w:numId w:val="106"/>
              </w:numPr>
              <w:spacing w:after="0" w:line="240" w:lineRule="auto"/>
              <w:jc w:val="both"/>
            </w:pPr>
            <w:r w:rsidRPr="00764F2E">
              <w:rPr>
                <w:i/>
              </w:rPr>
              <w:t>La Documentation photographique</w:t>
            </w:r>
            <w:r>
              <w:t xml:space="preserve"> n°8066 novembre-décembre 2008 les transports en </w:t>
            </w:r>
            <w:r w:rsidR="00764F2E">
              <w:t>France</w:t>
            </w:r>
          </w:p>
          <w:p w:rsidR="00764F2E" w:rsidRDefault="00764F2E" w:rsidP="00764F2E">
            <w:pPr>
              <w:pStyle w:val="Paragraphedeliste"/>
              <w:numPr>
                <w:ilvl w:val="0"/>
                <w:numId w:val="106"/>
              </w:numPr>
              <w:spacing w:after="0" w:line="240" w:lineRule="auto"/>
              <w:jc w:val="both"/>
            </w:pPr>
            <w:r w:rsidRPr="00764F2E">
              <w:rPr>
                <w:b/>
              </w:rPr>
              <w:t xml:space="preserve">REGHEZZA-ZITT </w:t>
            </w:r>
            <w:r w:rsidRPr="00B71698">
              <w:t>(</w:t>
            </w:r>
            <w:r>
              <w:t>Magali</w:t>
            </w:r>
            <w:r w:rsidRPr="00B71698">
              <w:t xml:space="preserve">), </w:t>
            </w:r>
            <w:r w:rsidRPr="00764F2E">
              <w:rPr>
                <w:i/>
              </w:rPr>
              <w:t>La France. Une géographie en mouvement</w:t>
            </w:r>
            <w:r w:rsidRPr="00B71698">
              <w:t>, 201</w:t>
            </w:r>
            <w:r>
              <w:t>3</w:t>
            </w:r>
            <w:r w:rsidRPr="00B71698">
              <w:t xml:space="preserve">, </w:t>
            </w:r>
            <w:r>
              <w:t>aux éditions La Documentation française / CNRS éditions, novembre-décembre 2013, n°8096, collection « La Documentation photographique – Géographie », 65 pages, ISSN 0419-5361</w:t>
            </w:r>
          </w:p>
          <w:p w:rsidR="00764F2E" w:rsidRDefault="00764F2E" w:rsidP="00991A52">
            <w:pPr>
              <w:jc w:val="both"/>
              <w:rPr>
                <w:rFonts w:cs="Arial"/>
                <w:color w:val="232323"/>
                <w:kern w:val="36"/>
              </w:rPr>
            </w:pPr>
          </w:p>
          <w:p w:rsidR="00764F2E" w:rsidRPr="00764F2E" w:rsidRDefault="00764F2E" w:rsidP="00991A52">
            <w:pPr>
              <w:jc w:val="both"/>
              <w:rPr>
                <w:rFonts w:cs="Arial"/>
                <w:b/>
                <w:color w:val="232323"/>
                <w:kern w:val="36"/>
              </w:rPr>
            </w:pPr>
            <w:r w:rsidRPr="00764F2E">
              <w:rPr>
                <w:rFonts w:cs="Arial"/>
                <w:b/>
                <w:i/>
                <w:color w:val="232323"/>
                <w:kern w:val="36"/>
              </w:rPr>
              <w:t>Le Monde</w:t>
            </w:r>
            <w:r w:rsidRPr="00764F2E">
              <w:rPr>
                <w:rFonts w:cs="Arial"/>
                <w:b/>
                <w:color w:val="232323"/>
                <w:kern w:val="36"/>
              </w:rPr>
              <w:t>&amp; suppléments : </w:t>
            </w:r>
          </w:p>
          <w:p w:rsidR="005F146C" w:rsidRDefault="005F146C" w:rsidP="00CE5E66">
            <w:pPr>
              <w:tabs>
                <w:tab w:val="left" w:pos="795"/>
              </w:tabs>
              <w:jc w:val="both"/>
              <w:rPr>
                <w:color w:val="0070C0"/>
              </w:rPr>
            </w:pPr>
            <w:r w:rsidRPr="00BB7A18">
              <w:rPr>
                <w:color w:val="0070C0"/>
              </w:rPr>
              <w:t>*Le monde en 40 cartes (</w:t>
            </w:r>
            <w:r w:rsidRPr="00764F2E">
              <w:rPr>
                <w:i/>
                <w:color w:val="0070C0"/>
              </w:rPr>
              <w:t>Le Monde</w:t>
            </w:r>
            <w:r w:rsidRPr="00BB7A18">
              <w:rPr>
                <w:color w:val="0070C0"/>
              </w:rPr>
              <w:t>) le réseau ferré français</w:t>
            </w:r>
          </w:p>
          <w:p w:rsidR="00475E9B" w:rsidRPr="00475E9B" w:rsidRDefault="00475E9B" w:rsidP="00CE5E66">
            <w:pPr>
              <w:tabs>
                <w:tab w:val="left" w:pos="795"/>
              </w:tabs>
              <w:jc w:val="both"/>
              <w:rPr>
                <w:b/>
              </w:rPr>
            </w:pPr>
            <w:proofErr w:type="gramStart"/>
            <w:r w:rsidRPr="00475E9B">
              <w:rPr>
                <w:b/>
              </w:rPr>
              <w:t>Ouvrages</w:t>
            </w:r>
            <w:proofErr w:type="gramEnd"/>
            <w:r w:rsidRPr="00475E9B">
              <w:rPr>
                <w:b/>
              </w:rPr>
              <w:t> :</w:t>
            </w:r>
          </w:p>
          <w:p w:rsidR="006445F1" w:rsidRDefault="006445F1" w:rsidP="00D11762">
            <w:pPr>
              <w:pStyle w:val="Paragraphedeliste"/>
              <w:numPr>
                <w:ilvl w:val="0"/>
                <w:numId w:val="31"/>
              </w:numPr>
              <w:tabs>
                <w:tab w:val="left" w:pos="795"/>
              </w:tabs>
              <w:spacing w:after="0" w:line="240" w:lineRule="auto"/>
              <w:jc w:val="both"/>
            </w:pPr>
            <w:r w:rsidRPr="00F658A8">
              <w:rPr>
                <w:b/>
              </w:rPr>
              <w:t>ACLOQUE</w:t>
            </w:r>
            <w:r>
              <w:t xml:space="preserve"> (Delphine), </w:t>
            </w:r>
            <w:r w:rsidRPr="00F658A8">
              <w:rPr>
                <w:b/>
              </w:rPr>
              <w:t xml:space="preserve">BONNET-PINEAU </w:t>
            </w:r>
            <w:r>
              <w:t>(</w:t>
            </w:r>
            <w:r w:rsidRPr="00F658A8">
              <w:rPr>
                <w:rFonts w:cstheme="minorHAnsi"/>
              </w:rPr>
              <w:t>É</w:t>
            </w:r>
            <w:r>
              <w:t xml:space="preserve">lisabeth) et </w:t>
            </w:r>
            <w:r w:rsidRPr="00F658A8">
              <w:rPr>
                <w:b/>
              </w:rPr>
              <w:t>DELPIROU</w:t>
            </w:r>
            <w:r>
              <w:t xml:space="preserve"> (Aurélien), </w:t>
            </w:r>
            <w:r w:rsidRPr="00F658A8">
              <w:rPr>
                <w:i/>
              </w:rPr>
              <w:t>La France. Territoires et aménagement face à la mondialisation</w:t>
            </w:r>
            <w:r>
              <w:t>, 2014, 2</w:t>
            </w:r>
            <w:r w:rsidRPr="00F658A8">
              <w:rPr>
                <w:vertAlign w:val="superscript"/>
              </w:rPr>
              <w:t>ème</w:t>
            </w:r>
            <w:r>
              <w:t xml:space="preserve"> édition, collection « Nouveaux continents » dirigée par Yves COLOMBEL &amp; Daniel OSTER, 317 pages, ISBN 978-2-09-162980-3</w:t>
            </w:r>
          </w:p>
          <w:p w:rsidR="00592119" w:rsidRPr="00592119" w:rsidRDefault="00592119" w:rsidP="00D11762">
            <w:pPr>
              <w:pStyle w:val="Paragraphedeliste"/>
              <w:numPr>
                <w:ilvl w:val="0"/>
                <w:numId w:val="31"/>
              </w:numPr>
              <w:tabs>
                <w:tab w:val="left" w:pos="795"/>
              </w:tabs>
              <w:spacing w:after="0" w:line="240" w:lineRule="auto"/>
              <w:jc w:val="both"/>
            </w:pPr>
            <w:r w:rsidRPr="00592119">
              <w:rPr>
                <w:b/>
              </w:rPr>
              <w:t>BLANCHARD</w:t>
            </w:r>
            <w:r w:rsidRPr="00592119">
              <w:t xml:space="preserve"> (Pascal), </w:t>
            </w:r>
            <w:r w:rsidRPr="00592119">
              <w:rPr>
                <w:b/>
              </w:rPr>
              <w:t>BANCEL</w:t>
            </w:r>
            <w:r w:rsidRPr="00592119">
              <w:t xml:space="preserve"> (Nicolas), et </w:t>
            </w:r>
            <w:r w:rsidRPr="00592119">
              <w:rPr>
                <w:b/>
              </w:rPr>
              <w:t>LEMAIRE</w:t>
            </w:r>
            <w:r w:rsidRPr="00592119">
              <w:t xml:space="preserve"> (Sandrine)</w:t>
            </w:r>
            <w:r>
              <w:t>, sous la direction de</w:t>
            </w:r>
            <w:r w:rsidRPr="00592119">
              <w:t xml:space="preserve">, </w:t>
            </w:r>
            <w:r w:rsidRPr="00592119">
              <w:rPr>
                <w:i/>
              </w:rPr>
              <w:t>Fractures coloniales. La société française au prisme de l’héritage colonial</w:t>
            </w:r>
            <w:r w:rsidRPr="00592119">
              <w:t>, aux éditions La Découverte, collection « La Découverte / Poche », pages, ISBN 978-2-7071-4939-</w:t>
            </w:r>
            <w:r>
              <w:t>X</w:t>
            </w:r>
          </w:p>
          <w:p w:rsidR="001E6484" w:rsidRDefault="001E6484" w:rsidP="00D11762">
            <w:pPr>
              <w:pStyle w:val="Paragraphedeliste"/>
              <w:numPr>
                <w:ilvl w:val="0"/>
                <w:numId w:val="31"/>
              </w:numPr>
              <w:tabs>
                <w:tab w:val="left" w:pos="795"/>
              </w:tabs>
              <w:spacing w:after="0" w:line="240" w:lineRule="auto"/>
              <w:jc w:val="both"/>
            </w:pPr>
            <w:r w:rsidRPr="00F658A8">
              <w:rPr>
                <w:b/>
              </w:rPr>
              <w:t xml:space="preserve">REGHEZZA-ZITT </w:t>
            </w:r>
            <w:r>
              <w:t xml:space="preserve">(Magali), </w:t>
            </w:r>
            <w:r w:rsidRPr="00F658A8">
              <w:rPr>
                <w:i/>
              </w:rPr>
              <w:t>La France dans ses territoires</w:t>
            </w:r>
            <w:r>
              <w:t>, 2012, aux éditions SEDES, collection « Géographie », 244 pages, ISBN 978-2-301-00068-2</w:t>
            </w:r>
          </w:p>
          <w:p w:rsidR="00475E9B" w:rsidRPr="00F658A8" w:rsidRDefault="00475E9B" w:rsidP="00D11762">
            <w:pPr>
              <w:pStyle w:val="Paragraphedeliste"/>
              <w:numPr>
                <w:ilvl w:val="0"/>
                <w:numId w:val="31"/>
              </w:numPr>
              <w:tabs>
                <w:tab w:val="left" w:pos="795"/>
              </w:tabs>
              <w:spacing w:after="0" w:line="240" w:lineRule="auto"/>
              <w:jc w:val="both"/>
              <w:rPr>
                <w:color w:val="0070C0"/>
              </w:rPr>
            </w:pPr>
            <w:r w:rsidRPr="00F658A8">
              <w:rPr>
                <w:b/>
              </w:rPr>
              <w:t>PLANHOL</w:t>
            </w:r>
            <w:r w:rsidRPr="00475E9B">
              <w:t xml:space="preserve"> (Xavier, de), en collaboration avec Paul CLAVAL, </w:t>
            </w:r>
            <w:r w:rsidRPr="00F658A8">
              <w:rPr>
                <w:i/>
              </w:rPr>
              <w:t>Géographie historique de la France</w:t>
            </w:r>
            <w:r w:rsidRPr="00475E9B">
              <w:t>, 1988, aux éditions Fayard, 635 pages, ISBN 978-2-213-02154-6</w:t>
            </w:r>
          </w:p>
        </w:tc>
      </w:tr>
      <w:tr w:rsidR="00A6507B" w:rsidRPr="004243DA" w:rsidTr="00A6507B">
        <w:tc>
          <w:tcPr>
            <w:tcW w:w="15417" w:type="dxa"/>
            <w:gridSpan w:val="2"/>
            <w:tcBorders>
              <w:left w:val="nil"/>
              <w:right w:val="nil"/>
            </w:tcBorders>
          </w:tcPr>
          <w:p w:rsidR="00A6507B" w:rsidRDefault="00A6507B" w:rsidP="002A65BA">
            <w:pPr>
              <w:ind w:firstLine="708"/>
              <w:jc w:val="center"/>
              <w:rPr>
                <w:b/>
              </w:rPr>
            </w:pPr>
          </w:p>
          <w:p w:rsidR="00171E95" w:rsidRDefault="00171E95" w:rsidP="002A65BA">
            <w:pPr>
              <w:ind w:firstLine="708"/>
              <w:jc w:val="center"/>
              <w:rPr>
                <w:b/>
              </w:rPr>
            </w:pPr>
          </w:p>
          <w:p w:rsidR="00171E95" w:rsidRDefault="00171E95" w:rsidP="002A65BA">
            <w:pPr>
              <w:ind w:firstLine="708"/>
              <w:jc w:val="center"/>
              <w:rPr>
                <w:b/>
              </w:rPr>
            </w:pPr>
          </w:p>
          <w:p w:rsidR="00171E95" w:rsidRDefault="00171E95" w:rsidP="002A65BA">
            <w:pPr>
              <w:ind w:firstLine="708"/>
              <w:jc w:val="center"/>
              <w:rPr>
                <w:b/>
              </w:rPr>
            </w:pPr>
          </w:p>
          <w:p w:rsidR="00171E95" w:rsidRDefault="00171E95" w:rsidP="002A65BA">
            <w:pPr>
              <w:ind w:firstLine="708"/>
              <w:jc w:val="center"/>
              <w:rPr>
                <w:b/>
              </w:rPr>
            </w:pPr>
          </w:p>
          <w:p w:rsidR="00171E95" w:rsidRDefault="00171E95" w:rsidP="00DE592A">
            <w:pPr>
              <w:rPr>
                <w:b/>
              </w:rPr>
            </w:pPr>
          </w:p>
        </w:tc>
      </w:tr>
      <w:tr w:rsidR="004243DA" w:rsidRPr="004243DA" w:rsidTr="002A65BA">
        <w:tc>
          <w:tcPr>
            <w:tcW w:w="15417" w:type="dxa"/>
            <w:gridSpan w:val="2"/>
          </w:tcPr>
          <w:p w:rsidR="00E009B2" w:rsidRDefault="00E009B2" w:rsidP="002A65BA">
            <w:pPr>
              <w:ind w:firstLine="708"/>
              <w:jc w:val="center"/>
              <w:rPr>
                <w:b/>
              </w:rPr>
            </w:pPr>
          </w:p>
          <w:p w:rsidR="004243DA" w:rsidRPr="00E009B2" w:rsidRDefault="004243DA" w:rsidP="002A65BA">
            <w:pPr>
              <w:ind w:firstLine="708"/>
              <w:jc w:val="center"/>
              <w:rPr>
                <w:b/>
                <w:sz w:val="24"/>
                <w:szCs w:val="24"/>
              </w:rPr>
            </w:pPr>
            <w:r w:rsidRPr="00E009B2">
              <w:rPr>
                <w:b/>
                <w:sz w:val="24"/>
                <w:szCs w:val="24"/>
              </w:rPr>
              <w:t xml:space="preserve">Thème 4 </w:t>
            </w:r>
            <w:r w:rsidR="00CE5E66" w:rsidRPr="00E009B2">
              <w:rPr>
                <w:b/>
                <w:sz w:val="24"/>
                <w:szCs w:val="24"/>
              </w:rPr>
              <w:t>–</w:t>
            </w:r>
            <w:r w:rsidRPr="00E009B2">
              <w:rPr>
                <w:b/>
                <w:sz w:val="24"/>
                <w:szCs w:val="24"/>
              </w:rPr>
              <w:t xml:space="preserve"> L’Afrique australe</w:t>
            </w:r>
            <w:r w:rsidR="00CE5E66" w:rsidRPr="00E009B2">
              <w:rPr>
                <w:b/>
                <w:sz w:val="24"/>
                <w:szCs w:val="24"/>
              </w:rPr>
              <w:t> </w:t>
            </w:r>
            <w:r w:rsidRPr="00E009B2">
              <w:rPr>
                <w:b/>
                <w:sz w:val="24"/>
                <w:szCs w:val="24"/>
              </w:rPr>
              <w:t>: un espace en profonde mutation</w:t>
            </w:r>
          </w:p>
          <w:p w:rsidR="00E009B2" w:rsidRPr="004243DA" w:rsidRDefault="00E009B2" w:rsidP="002A65BA">
            <w:pPr>
              <w:ind w:firstLine="708"/>
              <w:jc w:val="center"/>
              <w:rPr>
                <w:b/>
              </w:rPr>
            </w:pPr>
          </w:p>
          <w:p w:rsidR="00851F45" w:rsidRDefault="00851F45" w:rsidP="00851F45">
            <w:pPr>
              <w:jc w:val="both"/>
              <w:rPr>
                <w:b/>
                <w:sz w:val="24"/>
              </w:rPr>
            </w:pPr>
            <w:r>
              <w:rPr>
                <w:b/>
                <w:sz w:val="24"/>
              </w:rPr>
              <w:t>Usuels, dictionnaires &amp; ouvrages de références : </w:t>
            </w:r>
          </w:p>
          <w:p w:rsidR="00851F45" w:rsidRPr="00851F45" w:rsidRDefault="00851F45" w:rsidP="00851F45">
            <w:pPr>
              <w:pStyle w:val="Paragraphedeliste"/>
              <w:numPr>
                <w:ilvl w:val="0"/>
                <w:numId w:val="67"/>
              </w:numPr>
              <w:spacing w:after="0" w:line="240" w:lineRule="auto"/>
              <w:jc w:val="both"/>
              <w:rPr>
                <w:b/>
              </w:rPr>
            </w:pPr>
            <w:r w:rsidRPr="00851F45">
              <w:rPr>
                <w:b/>
              </w:rPr>
              <w:t>BAVOUX</w:t>
            </w:r>
            <w:r w:rsidRPr="003C624F">
              <w:t xml:space="preserve"> (Jean-Jacques) &amp;</w:t>
            </w:r>
            <w:r w:rsidRPr="00851F45">
              <w:rPr>
                <w:b/>
              </w:rPr>
              <w:t xml:space="preserve"> CHAPELON</w:t>
            </w:r>
            <w:r w:rsidRPr="003C624F">
              <w:t xml:space="preserve"> (Laurent), </w:t>
            </w:r>
            <w:r w:rsidRPr="00851F45">
              <w:rPr>
                <w:i/>
              </w:rPr>
              <w:t>Dictionnaire d’analyse spatiale</w:t>
            </w:r>
            <w:r w:rsidRPr="003C624F">
              <w:t>, 2014, aux éditions Armand Colin, 608 pages, ISBN 978-2-200-34678-2</w:t>
            </w:r>
          </w:p>
          <w:p w:rsidR="00851F45" w:rsidRDefault="00851F45" w:rsidP="00851F45">
            <w:pPr>
              <w:pStyle w:val="Paragraphedeliste"/>
              <w:numPr>
                <w:ilvl w:val="0"/>
                <w:numId w:val="67"/>
              </w:numPr>
              <w:spacing w:after="0" w:line="240" w:lineRule="auto"/>
              <w:jc w:val="both"/>
            </w:pPr>
            <w:r w:rsidRPr="00851F45">
              <w:rPr>
                <w:b/>
              </w:rPr>
              <w:t>GRATALOUP</w:t>
            </w:r>
            <w:r>
              <w:t xml:space="preserve"> (Christian), </w:t>
            </w:r>
            <w:r w:rsidRPr="00851F45">
              <w:rPr>
                <w:i/>
              </w:rPr>
              <w:t>L’invention des continents</w:t>
            </w:r>
            <w:r>
              <w:t>, 2009, aux éditions Larousse, 223 pages, ISBN 978-2-03-582594-0</w:t>
            </w:r>
          </w:p>
          <w:p w:rsidR="00851F45" w:rsidRDefault="00851F45" w:rsidP="00851F45">
            <w:pPr>
              <w:pStyle w:val="Paragraphedeliste"/>
              <w:numPr>
                <w:ilvl w:val="0"/>
                <w:numId w:val="67"/>
              </w:numPr>
              <w:spacing w:after="0" w:line="240" w:lineRule="auto"/>
              <w:jc w:val="both"/>
            </w:pPr>
            <w:r w:rsidRPr="00851F45">
              <w:rPr>
                <w:b/>
              </w:rPr>
              <w:t>GRATALOUP</w:t>
            </w:r>
            <w:r>
              <w:t xml:space="preserve"> (Christian</w:t>
            </w:r>
            <w:r w:rsidRPr="006030A8">
              <w:t>)</w:t>
            </w:r>
            <w:r>
              <w:t xml:space="preserve">, </w:t>
            </w:r>
            <w:r w:rsidRPr="00851F45">
              <w:rPr>
                <w:i/>
              </w:rPr>
              <w:t>Géohistoire de la mondialisation. Le temps long du monde</w:t>
            </w:r>
            <w:r>
              <w:t xml:space="preserve">, 2007, 2009, Paris, Prix Ptolémée 2007 du </w:t>
            </w:r>
            <w:r w:rsidRPr="00851F45">
              <w:rPr>
                <w:u w:val="single"/>
              </w:rPr>
              <w:t>F</w:t>
            </w:r>
            <w:r>
              <w:t xml:space="preserve">estival </w:t>
            </w:r>
            <w:r w:rsidRPr="00851F45">
              <w:rPr>
                <w:u w:val="single"/>
              </w:rPr>
              <w:t>I</w:t>
            </w:r>
            <w:r>
              <w:t xml:space="preserve">nternational de </w:t>
            </w:r>
            <w:r w:rsidRPr="00851F45">
              <w:rPr>
                <w:u w:val="single"/>
              </w:rPr>
              <w:t>G</w:t>
            </w:r>
            <w:r>
              <w:t xml:space="preserve">éographie (FIG) de Saint-Dié-des-Vosges, Prix </w:t>
            </w:r>
            <w:proofErr w:type="spellStart"/>
            <w:r>
              <w:t>Sainteny</w:t>
            </w:r>
            <w:proofErr w:type="spellEnd"/>
            <w:r>
              <w:t xml:space="preserve"> 2008 de l’Académie des sciences morales et politiques, éditions Armand Colin, collection « U - Géographie », 2</w:t>
            </w:r>
            <w:r w:rsidRPr="00851F45">
              <w:rPr>
                <w:vertAlign w:val="superscript"/>
              </w:rPr>
              <w:t>e</w:t>
            </w:r>
            <w:r>
              <w:t xml:space="preserve"> édition 2009, 287 pages, ISBN 978-2-200-24450-7. </w:t>
            </w:r>
          </w:p>
          <w:p w:rsidR="00851F45" w:rsidRDefault="00851F45" w:rsidP="00851F45">
            <w:pPr>
              <w:pStyle w:val="Paragraphedeliste"/>
              <w:numPr>
                <w:ilvl w:val="0"/>
                <w:numId w:val="67"/>
              </w:numPr>
              <w:spacing w:after="0" w:line="240" w:lineRule="auto"/>
              <w:jc w:val="both"/>
            </w:pPr>
            <w:r w:rsidRPr="00851F45">
              <w:rPr>
                <w:b/>
              </w:rPr>
              <w:t>LAMARLI</w:t>
            </w:r>
            <w:r w:rsidRPr="00851F45">
              <w:rPr>
                <w:rFonts w:cstheme="minorHAnsi"/>
                <w:b/>
              </w:rPr>
              <w:t>È</w:t>
            </w:r>
            <w:r w:rsidRPr="00851F45">
              <w:rPr>
                <w:b/>
              </w:rPr>
              <w:t>RE</w:t>
            </w:r>
            <w:r>
              <w:t xml:space="preserve"> (Isabelle </w:t>
            </w:r>
            <w:r w:rsidRPr="00851F45">
              <w:rPr>
                <w:b/>
              </w:rPr>
              <w:t>G</w:t>
            </w:r>
            <w:r w:rsidRPr="00851F45">
              <w:rPr>
                <w:rFonts w:ascii="Calibri" w:hAnsi="Calibri" w:cs="Calibri"/>
                <w:b/>
              </w:rPr>
              <w:t>É</w:t>
            </w:r>
            <w:r w:rsidRPr="00851F45">
              <w:rPr>
                <w:b/>
              </w:rPr>
              <w:t>NOT de</w:t>
            </w:r>
            <w:r>
              <w:t>,) &amp;</w:t>
            </w:r>
            <w:r w:rsidRPr="00851F45">
              <w:rPr>
                <w:b/>
              </w:rPr>
              <w:t>STASZAK</w:t>
            </w:r>
            <w:r>
              <w:t xml:space="preserve"> (Jean-François), </w:t>
            </w:r>
            <w:r w:rsidRPr="00851F45">
              <w:rPr>
                <w:i/>
              </w:rPr>
              <w:t>Principes de géographie économie. Cours, documents, travaux dirigés</w:t>
            </w:r>
            <w:r>
              <w:t>, 2000, aux éditions Bréal, collection « Grand Amphi – Géographie », 448 pages, ISBN 978-2-8429-1456-1</w:t>
            </w:r>
          </w:p>
          <w:p w:rsidR="00851F45" w:rsidRDefault="00851F45" w:rsidP="00851F45">
            <w:pPr>
              <w:pStyle w:val="Paragraphedeliste"/>
              <w:numPr>
                <w:ilvl w:val="0"/>
                <w:numId w:val="67"/>
              </w:numPr>
              <w:spacing w:after="0" w:line="240" w:lineRule="auto"/>
              <w:jc w:val="both"/>
            </w:pPr>
            <w:r w:rsidRPr="00851F45">
              <w:rPr>
                <w:b/>
              </w:rPr>
              <w:t>L</w:t>
            </w:r>
            <w:r w:rsidRPr="00851F45">
              <w:rPr>
                <w:rFonts w:cstheme="minorHAnsi"/>
                <w:b/>
              </w:rPr>
              <w:t>É</w:t>
            </w:r>
            <w:r w:rsidRPr="00851F45">
              <w:rPr>
                <w:b/>
              </w:rPr>
              <w:t>VY</w:t>
            </w:r>
            <w:r>
              <w:t xml:space="preserve"> (Jacques) &amp;</w:t>
            </w:r>
            <w:r w:rsidRPr="00851F45">
              <w:rPr>
                <w:b/>
              </w:rPr>
              <w:t>LUSSAULT</w:t>
            </w:r>
            <w:r>
              <w:t xml:space="preserve"> (Michel), sous la direction de, </w:t>
            </w:r>
            <w:r w:rsidRPr="00851F45">
              <w:rPr>
                <w:i/>
              </w:rPr>
              <w:t>Dictionnaire de la Géographie et de l’espace des sociétés</w:t>
            </w:r>
            <w:r>
              <w:t>, 2003, aux éditions Belin, 1034 pages, ISBN 978-2-7011-2645-6</w:t>
            </w:r>
          </w:p>
          <w:p w:rsidR="00851F45" w:rsidRDefault="00851F45" w:rsidP="00851F45">
            <w:pPr>
              <w:pStyle w:val="Paragraphedeliste"/>
              <w:numPr>
                <w:ilvl w:val="0"/>
                <w:numId w:val="67"/>
              </w:numPr>
              <w:spacing w:after="0" w:line="240" w:lineRule="auto"/>
              <w:jc w:val="both"/>
            </w:pPr>
            <w:r w:rsidRPr="00851F45">
              <w:rPr>
                <w:b/>
              </w:rPr>
              <w:t>PLANHOL</w:t>
            </w:r>
            <w:r w:rsidRPr="00475E9B">
              <w:t xml:space="preserve"> (Xavier, de), en collaboration avec Paul </w:t>
            </w:r>
            <w:r w:rsidRPr="00851F45">
              <w:rPr>
                <w:b/>
              </w:rPr>
              <w:t>CLAVAL</w:t>
            </w:r>
            <w:r w:rsidRPr="00475E9B">
              <w:t xml:space="preserve">, </w:t>
            </w:r>
            <w:r w:rsidRPr="00851F45">
              <w:rPr>
                <w:i/>
              </w:rPr>
              <w:t>Géographie historique de la France</w:t>
            </w:r>
            <w:r w:rsidRPr="00475E9B">
              <w:t>, 1988, aux éditions Fayard, 635 pages, ISBN 978-2-213-02154-6</w:t>
            </w:r>
          </w:p>
          <w:p w:rsidR="00851F45" w:rsidRDefault="00851F45" w:rsidP="00851F45">
            <w:pPr>
              <w:pStyle w:val="Paragraphedeliste"/>
              <w:numPr>
                <w:ilvl w:val="0"/>
                <w:numId w:val="67"/>
              </w:numPr>
              <w:spacing w:after="0" w:line="240" w:lineRule="auto"/>
              <w:jc w:val="both"/>
            </w:pPr>
            <w:r w:rsidRPr="00851F45">
              <w:rPr>
                <w:b/>
              </w:rPr>
              <w:t>SUBRA</w:t>
            </w:r>
            <w:r>
              <w:t xml:space="preserve"> (Philippe), </w:t>
            </w:r>
            <w:r w:rsidRPr="00851F45">
              <w:rPr>
                <w:i/>
              </w:rPr>
              <w:t>Géopolitique de l’aménagement du territoire</w:t>
            </w:r>
            <w:r>
              <w:t>, 2014, 2</w:t>
            </w:r>
            <w:r w:rsidRPr="00851F45">
              <w:rPr>
                <w:vertAlign w:val="superscript"/>
              </w:rPr>
              <w:t>ème</w:t>
            </w:r>
            <w:r>
              <w:t xml:space="preserve"> édition, aux éditions Armand Colin, collection « Perspectives géopolitiques », 346 pages, ISBN 978-2-200-28146-5</w:t>
            </w:r>
          </w:p>
          <w:p w:rsidR="00A21A14" w:rsidRDefault="00A21A14" w:rsidP="00A21A14">
            <w:pPr>
              <w:jc w:val="both"/>
              <w:rPr>
                <w:b/>
                <w:sz w:val="24"/>
                <w:szCs w:val="24"/>
              </w:rPr>
            </w:pPr>
          </w:p>
          <w:p w:rsidR="00A21A14" w:rsidRPr="00A21A14" w:rsidRDefault="00A21A14" w:rsidP="00A21A14">
            <w:pPr>
              <w:jc w:val="both"/>
              <w:rPr>
                <w:b/>
                <w:sz w:val="24"/>
                <w:szCs w:val="24"/>
              </w:rPr>
            </w:pPr>
            <w:r w:rsidRPr="00A21A14">
              <w:rPr>
                <w:b/>
                <w:sz w:val="24"/>
                <w:szCs w:val="24"/>
              </w:rPr>
              <w:t>Usuels, dictionnaires &amp; ouvrages de références en sciences sociales :</w:t>
            </w:r>
          </w:p>
          <w:p w:rsidR="007526E4" w:rsidRPr="00D975E6" w:rsidRDefault="007526E4" w:rsidP="007526E4">
            <w:pPr>
              <w:pStyle w:val="Paragraphedeliste"/>
              <w:numPr>
                <w:ilvl w:val="0"/>
                <w:numId w:val="139"/>
              </w:numPr>
              <w:spacing w:after="0" w:line="240" w:lineRule="auto"/>
              <w:jc w:val="both"/>
            </w:pPr>
            <w:r w:rsidRPr="00D975E6">
              <w:rPr>
                <w:b/>
              </w:rPr>
              <w:t>BEITONE</w:t>
            </w:r>
            <w:r>
              <w:t xml:space="preserve"> (Alain), </w:t>
            </w:r>
            <w:r w:rsidRPr="00D975E6">
              <w:rPr>
                <w:rFonts w:cstheme="minorHAnsi"/>
                <w:i/>
              </w:rPr>
              <w:t>É</w:t>
            </w:r>
            <w:r w:rsidRPr="00D975E6">
              <w:rPr>
                <w:i/>
              </w:rPr>
              <w:t>conomie, sociologie et Histoire du monde contemporain</w:t>
            </w:r>
            <w:r>
              <w:t>, 2016, Paris, 2</w:t>
            </w:r>
            <w:r w:rsidRPr="00D975E6">
              <w:rPr>
                <w:vertAlign w:val="superscript"/>
              </w:rPr>
              <w:t>ème</w:t>
            </w:r>
            <w:r>
              <w:t xml:space="preserve"> édition, aux éditions Armand Colin, collection « Collection – U – </w:t>
            </w:r>
            <w:r>
              <w:rPr>
                <w:rFonts w:ascii="Calibri" w:hAnsi="Calibri" w:cs="Calibri"/>
              </w:rPr>
              <w:t>É</w:t>
            </w:r>
            <w:r>
              <w:t>conomie », 713 pages, ISBN 978-2-200-61349-5</w:t>
            </w:r>
          </w:p>
          <w:p w:rsidR="007526E4" w:rsidRDefault="007526E4" w:rsidP="007526E4">
            <w:pPr>
              <w:pStyle w:val="Paragraphedeliste"/>
              <w:numPr>
                <w:ilvl w:val="0"/>
                <w:numId w:val="139"/>
              </w:numPr>
              <w:spacing w:after="0" w:line="240" w:lineRule="auto"/>
              <w:jc w:val="both"/>
            </w:pPr>
            <w:r w:rsidRPr="007526E4">
              <w:rPr>
                <w:b/>
              </w:rPr>
              <w:t>CAPUL</w:t>
            </w:r>
            <w:r>
              <w:t xml:space="preserve"> (Jean-Yves) et </w:t>
            </w:r>
            <w:r w:rsidRPr="007526E4">
              <w:rPr>
                <w:b/>
              </w:rPr>
              <w:t>GARNIER</w:t>
            </w:r>
            <w:r>
              <w:t xml:space="preserve"> (Olivier), </w:t>
            </w:r>
            <w:r w:rsidRPr="007526E4">
              <w:rPr>
                <w:i/>
              </w:rPr>
              <w:t>Dictionnaire d’économie et des sciences sociales</w:t>
            </w:r>
            <w:r>
              <w:t>, 2011, aux éditions Hatier, 607 pages, ISBN 978-2-218-95207-4</w:t>
            </w:r>
          </w:p>
          <w:p w:rsidR="007526E4" w:rsidRPr="003B7C8C" w:rsidRDefault="007526E4" w:rsidP="007526E4">
            <w:pPr>
              <w:pStyle w:val="Paragraphedeliste"/>
              <w:numPr>
                <w:ilvl w:val="0"/>
                <w:numId w:val="139"/>
              </w:numPr>
              <w:spacing w:after="0" w:line="240" w:lineRule="auto"/>
              <w:jc w:val="both"/>
            </w:pPr>
            <w:r w:rsidRPr="00D975E6">
              <w:rPr>
                <w:b/>
              </w:rPr>
              <w:t>COHEN</w:t>
            </w:r>
            <w:r>
              <w:t xml:space="preserve"> (Antonin), </w:t>
            </w:r>
            <w:r w:rsidRPr="00D975E6">
              <w:rPr>
                <w:b/>
              </w:rPr>
              <w:t>LACROIX</w:t>
            </w:r>
            <w:r>
              <w:t xml:space="preserve"> (Bernard) et </w:t>
            </w:r>
            <w:r w:rsidRPr="00D975E6">
              <w:rPr>
                <w:b/>
              </w:rPr>
              <w:t>RIUTORT</w:t>
            </w:r>
            <w:r>
              <w:t xml:space="preserve"> (Philippe), sous la direction de, </w:t>
            </w:r>
            <w:r w:rsidRPr="00D975E6">
              <w:rPr>
                <w:i/>
              </w:rPr>
              <w:t>Nouveau manuel de science politique</w:t>
            </w:r>
            <w:r>
              <w:t>, 2015, 2</w:t>
            </w:r>
            <w:r w:rsidRPr="00D975E6">
              <w:rPr>
                <w:vertAlign w:val="superscript"/>
              </w:rPr>
              <w:t>ème</w:t>
            </w:r>
            <w:r>
              <w:t xml:space="preserve"> édition revue et augmentée, Paris, aux éditions La Découverte, collection « Grands Repères – Manuels », 818 pages, ISBN 978-2-7071-8791-8</w:t>
            </w:r>
          </w:p>
          <w:p w:rsidR="007526E4" w:rsidRPr="00D975E6" w:rsidRDefault="007526E4" w:rsidP="007526E4">
            <w:pPr>
              <w:pStyle w:val="Paragraphedeliste"/>
              <w:numPr>
                <w:ilvl w:val="0"/>
                <w:numId w:val="89"/>
              </w:numPr>
              <w:spacing w:after="0" w:line="240" w:lineRule="auto"/>
              <w:jc w:val="both"/>
            </w:pPr>
            <w:r>
              <w:rPr>
                <w:b/>
              </w:rPr>
              <w:t xml:space="preserve">PARIENTY </w:t>
            </w:r>
            <w:r w:rsidRPr="00D975E6">
              <w:t xml:space="preserve">(Arnaud), </w:t>
            </w:r>
            <w:r w:rsidRPr="00D975E6">
              <w:rPr>
                <w:i/>
              </w:rPr>
              <w:t>Précis d’économie</w:t>
            </w:r>
            <w:r w:rsidRPr="00D975E6">
              <w:t>, 2017, Paris, aux éditions La Découverte, collection « Grands Repères – Manuels », 447 pages, ISBN 978-2-7071-9456-5</w:t>
            </w:r>
          </w:p>
          <w:p w:rsidR="00A21A14" w:rsidRDefault="00A21A14" w:rsidP="00A21A14">
            <w:pPr>
              <w:jc w:val="both"/>
            </w:pPr>
          </w:p>
          <w:p w:rsidR="00BF7AA0" w:rsidRPr="00BF7AA0" w:rsidRDefault="00BF7AA0" w:rsidP="00A21A14">
            <w:pPr>
              <w:jc w:val="both"/>
              <w:rPr>
                <w:b/>
                <w:sz w:val="24"/>
                <w:szCs w:val="24"/>
              </w:rPr>
            </w:pPr>
            <w:r w:rsidRPr="00BF7AA0">
              <w:rPr>
                <w:b/>
                <w:sz w:val="24"/>
                <w:szCs w:val="24"/>
              </w:rPr>
              <w:t>Sur l’Afrique : </w:t>
            </w:r>
          </w:p>
          <w:p w:rsidR="0065496F" w:rsidRPr="0065496F" w:rsidRDefault="0065496F" w:rsidP="0065496F">
            <w:pPr>
              <w:pStyle w:val="Paragraphedeliste"/>
              <w:numPr>
                <w:ilvl w:val="0"/>
                <w:numId w:val="138"/>
              </w:numPr>
              <w:spacing w:after="0" w:line="240" w:lineRule="auto"/>
              <w:jc w:val="both"/>
            </w:pPr>
            <w:r w:rsidRPr="0065496F">
              <w:rPr>
                <w:b/>
              </w:rPr>
              <w:t>BAYART</w:t>
            </w:r>
            <w:r>
              <w:t xml:space="preserve"> (Jean-François), </w:t>
            </w:r>
            <w:r w:rsidRPr="0065496F">
              <w:rPr>
                <w:i/>
              </w:rPr>
              <w:t>L’</w:t>
            </w:r>
            <w:r w:rsidRPr="0065496F">
              <w:rPr>
                <w:rFonts w:cstheme="minorHAnsi"/>
                <w:i/>
              </w:rPr>
              <w:t>É</w:t>
            </w:r>
            <w:r w:rsidRPr="0065496F">
              <w:rPr>
                <w:i/>
              </w:rPr>
              <w:t>tat en Afrique. La politique du ventre</w:t>
            </w:r>
            <w:r>
              <w:t>, 1989, Paris, aux éditions Fayard, collection « L’espace du politique », 439 pages, ISBN 978-2-213-02305-2</w:t>
            </w:r>
          </w:p>
          <w:p w:rsidR="00BF7AA0" w:rsidRDefault="00BF7AA0" w:rsidP="0065496F">
            <w:pPr>
              <w:pStyle w:val="Paragraphedeliste"/>
              <w:numPr>
                <w:ilvl w:val="0"/>
                <w:numId w:val="138"/>
              </w:numPr>
              <w:spacing w:after="0" w:line="240" w:lineRule="auto"/>
              <w:jc w:val="both"/>
            </w:pPr>
            <w:r w:rsidRPr="0065496F">
              <w:rPr>
                <w:b/>
              </w:rPr>
              <w:t>COURADE</w:t>
            </w:r>
            <w:r>
              <w:t xml:space="preserve"> (Georges), sous la direction de, </w:t>
            </w:r>
            <w:r w:rsidRPr="0065496F">
              <w:rPr>
                <w:i/>
              </w:rPr>
              <w:t>L’Afrique des idées reçues</w:t>
            </w:r>
            <w:r>
              <w:t>, 2016, nouvelle édition remaniée et augmentée, aux éditions Belin, collection « Mappemonde », 412 pages, ISBN 978-2-7011-9706-7</w:t>
            </w:r>
          </w:p>
          <w:p w:rsidR="00FF0E7C" w:rsidRDefault="00FF0E7C" w:rsidP="00FF0E7C">
            <w:pPr>
              <w:pStyle w:val="Paragraphedeliste"/>
              <w:numPr>
                <w:ilvl w:val="0"/>
                <w:numId w:val="51"/>
              </w:numPr>
              <w:spacing w:after="0" w:line="240" w:lineRule="auto"/>
            </w:pPr>
            <w:r>
              <w:rPr>
                <w:b/>
              </w:rPr>
              <w:t xml:space="preserve">CHARNOZ </w:t>
            </w:r>
            <w:r w:rsidRPr="00FF0E7C">
              <w:t xml:space="preserve">(Olivier), </w:t>
            </w:r>
            <w:r w:rsidRPr="00FF0E7C">
              <w:rPr>
                <w:i/>
              </w:rPr>
              <w:t>L’aide publique au développement</w:t>
            </w:r>
            <w:r w:rsidRPr="00FF0E7C">
              <w:t xml:space="preserve">, aux éditions La Découverte, collection « Repères », nouvelle édition, 126 </w:t>
            </w:r>
            <w:r>
              <w:t>pages, ISBN 978-2-7071-8211-1</w:t>
            </w:r>
          </w:p>
          <w:p w:rsidR="000774B3" w:rsidRDefault="000774B3" w:rsidP="00A21A14">
            <w:pPr>
              <w:jc w:val="both"/>
            </w:pPr>
          </w:p>
          <w:p w:rsidR="000774B3" w:rsidRPr="000774B3" w:rsidRDefault="000774B3" w:rsidP="00A21A14">
            <w:pPr>
              <w:jc w:val="both"/>
              <w:rPr>
                <w:b/>
                <w:sz w:val="24"/>
                <w:szCs w:val="24"/>
              </w:rPr>
            </w:pPr>
            <w:r w:rsidRPr="000774B3">
              <w:rPr>
                <w:b/>
                <w:sz w:val="24"/>
                <w:szCs w:val="24"/>
              </w:rPr>
              <w:t xml:space="preserve">Revue </w:t>
            </w:r>
            <w:r w:rsidRPr="000774B3">
              <w:rPr>
                <w:b/>
                <w:i/>
                <w:sz w:val="24"/>
                <w:szCs w:val="24"/>
              </w:rPr>
              <w:t>La Documentation photographique</w:t>
            </w:r>
            <w:r w:rsidRPr="000774B3">
              <w:rPr>
                <w:b/>
                <w:sz w:val="24"/>
                <w:szCs w:val="24"/>
              </w:rPr>
              <w:t> : </w:t>
            </w:r>
          </w:p>
          <w:p w:rsidR="000774B3" w:rsidRDefault="000774B3" w:rsidP="00A21A14">
            <w:pPr>
              <w:jc w:val="both"/>
            </w:pPr>
            <w:r>
              <w:rPr>
                <w:b/>
              </w:rPr>
              <w:t xml:space="preserve">STECK </w:t>
            </w:r>
            <w:r w:rsidRPr="00B71698">
              <w:t>(</w:t>
            </w:r>
            <w:r>
              <w:t>Jean-Fabien</w:t>
            </w:r>
            <w:r w:rsidRPr="00B71698">
              <w:t xml:space="preserve">), </w:t>
            </w:r>
            <w:r>
              <w:rPr>
                <w:i/>
              </w:rPr>
              <w:t>L’Afrique subsaharienne</w:t>
            </w:r>
            <w:r>
              <w:t>, 2018</w:t>
            </w:r>
            <w:r w:rsidRPr="00B71698">
              <w:t xml:space="preserve">, </w:t>
            </w:r>
            <w:r>
              <w:t>aux éditions La Documentation française / CNRS éditions, janvier-février 2018, n°8121, collection « La Documentation photographique – Géographie », 65 pages, ISSN 0419-5361</w:t>
            </w:r>
          </w:p>
          <w:p w:rsidR="00DE592A" w:rsidRDefault="00DE592A" w:rsidP="00A21A14">
            <w:pPr>
              <w:jc w:val="both"/>
            </w:pPr>
          </w:p>
          <w:p w:rsidR="004243DA" w:rsidRPr="004243DA" w:rsidRDefault="004243DA" w:rsidP="002A65BA">
            <w:pPr>
              <w:ind w:firstLine="708"/>
              <w:jc w:val="center"/>
              <w:rPr>
                <w:b/>
                <w:u w:val="single"/>
              </w:rPr>
            </w:pPr>
          </w:p>
        </w:tc>
      </w:tr>
      <w:tr w:rsidR="004243DA" w:rsidRPr="004243DA" w:rsidTr="002A65BA">
        <w:tc>
          <w:tcPr>
            <w:tcW w:w="5920" w:type="dxa"/>
          </w:tcPr>
          <w:p w:rsidR="004243DA" w:rsidRPr="004243DA" w:rsidRDefault="004243DA" w:rsidP="002A65BA">
            <w:r w:rsidRPr="004243DA">
              <w:lastRenderedPageBreak/>
              <w:t>Chapitre 1</w:t>
            </w:r>
            <w:r w:rsidR="00CE5E66">
              <w:t> </w:t>
            </w:r>
            <w:r w:rsidRPr="004243DA">
              <w:t xml:space="preserve">: </w:t>
            </w:r>
            <w:r w:rsidRPr="00C47961">
              <w:rPr>
                <w:sz w:val="24"/>
              </w:rPr>
              <w:t xml:space="preserve">Des milieux à valoriser et à ménager </w:t>
            </w:r>
          </w:p>
          <w:p w:rsidR="004243DA" w:rsidRPr="004243DA" w:rsidRDefault="004243DA" w:rsidP="002A65BA">
            <w:pPr>
              <w:ind w:firstLine="708"/>
              <w:jc w:val="center"/>
            </w:pPr>
          </w:p>
        </w:tc>
        <w:tc>
          <w:tcPr>
            <w:tcW w:w="9497" w:type="dxa"/>
          </w:tcPr>
          <w:p w:rsidR="004243DA" w:rsidRDefault="002A65BA" w:rsidP="002A65BA">
            <w:r w:rsidRPr="002A65BA">
              <w:rPr>
                <w:i/>
              </w:rPr>
              <w:t xml:space="preserve">La Documentation </w:t>
            </w:r>
            <w:proofErr w:type="spellStart"/>
            <w:r w:rsidRPr="002A65BA">
              <w:rPr>
                <w:i/>
              </w:rPr>
              <w:t>photographique</w:t>
            </w:r>
            <w:r>
              <w:t>juillet</w:t>
            </w:r>
            <w:proofErr w:type="spellEnd"/>
            <w:r>
              <w:t>/août 2012 consacrée à l’Afrique du sud (foncier, mines)</w:t>
            </w:r>
          </w:p>
          <w:p w:rsidR="00077F76" w:rsidRPr="00DA23D7" w:rsidRDefault="00077F76" w:rsidP="00077F76">
            <w:pPr>
              <w:pStyle w:val="Paragraphedeliste"/>
              <w:numPr>
                <w:ilvl w:val="0"/>
                <w:numId w:val="78"/>
              </w:numPr>
              <w:spacing w:after="0" w:line="240" w:lineRule="auto"/>
              <w:jc w:val="both"/>
            </w:pPr>
            <w:r>
              <w:rPr>
                <w:b/>
              </w:rPr>
              <w:t>MAGRIN</w:t>
            </w:r>
            <w:r>
              <w:t xml:space="preserve">(Géraud), </w:t>
            </w:r>
            <w:r w:rsidRPr="00DA23D7">
              <w:rPr>
                <w:i/>
              </w:rPr>
              <w:t>Voyage en Afrique rentière. Une lecture géographique des trajectoires de développement</w:t>
            </w:r>
            <w:r>
              <w:t>, 2013, aux éditions Presses de la Sorbonne, collection « Territoires en mouvements » dirigée par Jean-Louis CHAL</w:t>
            </w:r>
            <w:r>
              <w:rPr>
                <w:rFonts w:cstheme="minorHAnsi"/>
              </w:rPr>
              <w:t>É</w:t>
            </w:r>
            <w:r>
              <w:t>ARD et Jean-Louis TISSIER, préface de Philippe HUGON, 424 pages, ISBN 978-2-85944-748-9 / ISSN 2267-2613</w:t>
            </w:r>
          </w:p>
          <w:p w:rsidR="00077F76" w:rsidRPr="004243DA" w:rsidRDefault="00077F76" w:rsidP="002A65BA"/>
        </w:tc>
      </w:tr>
      <w:tr w:rsidR="004243DA" w:rsidRPr="004243DA" w:rsidTr="002A65BA">
        <w:tc>
          <w:tcPr>
            <w:tcW w:w="5920" w:type="dxa"/>
          </w:tcPr>
          <w:p w:rsidR="004243DA" w:rsidRPr="004243DA" w:rsidRDefault="004243DA" w:rsidP="004243DA">
            <w:pPr>
              <w:jc w:val="both"/>
            </w:pPr>
            <w:r w:rsidRPr="004243DA">
              <w:t>Chapitre 2</w:t>
            </w:r>
            <w:r w:rsidR="00CE5E66">
              <w:t> </w:t>
            </w:r>
            <w:r w:rsidRPr="004243DA">
              <w:t xml:space="preserve">: </w:t>
            </w:r>
            <w:r w:rsidRPr="00C47961">
              <w:rPr>
                <w:sz w:val="24"/>
              </w:rPr>
              <w:t>Les défis de la transition et du développement pour des pays inégalement développés</w:t>
            </w:r>
            <w:r>
              <w:rPr>
                <w:sz w:val="24"/>
              </w:rPr>
              <w:t>.</w:t>
            </w:r>
          </w:p>
        </w:tc>
        <w:tc>
          <w:tcPr>
            <w:tcW w:w="9497" w:type="dxa"/>
          </w:tcPr>
          <w:p w:rsidR="004243DA" w:rsidRPr="00BB7A18" w:rsidRDefault="00077F76" w:rsidP="002A65BA">
            <w:pPr>
              <w:rPr>
                <w:color w:val="0070C0"/>
              </w:rPr>
            </w:pPr>
            <w:r>
              <w:rPr>
                <w:color w:val="0070C0"/>
              </w:rPr>
              <w:t>* Atlas des peuples (</w:t>
            </w:r>
            <w:r w:rsidRPr="00077F76">
              <w:rPr>
                <w:i/>
                <w:color w:val="0070C0"/>
              </w:rPr>
              <w:t>L</w:t>
            </w:r>
            <w:r w:rsidR="00BE26E5" w:rsidRPr="00077F76">
              <w:rPr>
                <w:i/>
                <w:color w:val="0070C0"/>
              </w:rPr>
              <w:t>e Monde</w:t>
            </w:r>
            <w:r w:rsidR="00BE26E5" w:rsidRPr="00BB7A18">
              <w:rPr>
                <w:color w:val="0070C0"/>
              </w:rPr>
              <w:t>) article sur la nation arc-en-ciel</w:t>
            </w:r>
          </w:p>
          <w:p w:rsidR="004243DA" w:rsidRDefault="002A65BA" w:rsidP="002A65BA">
            <w:pPr>
              <w:tabs>
                <w:tab w:val="left" w:pos="3105"/>
              </w:tabs>
            </w:pPr>
            <w:r w:rsidRPr="002A65BA">
              <w:rPr>
                <w:i/>
              </w:rPr>
              <w:t xml:space="preserve">La Documentation </w:t>
            </w:r>
            <w:proofErr w:type="spellStart"/>
            <w:r w:rsidRPr="002A65BA">
              <w:rPr>
                <w:i/>
              </w:rPr>
              <w:t>photographique</w:t>
            </w:r>
            <w:r>
              <w:t>juillet</w:t>
            </w:r>
            <w:proofErr w:type="spellEnd"/>
            <w:r>
              <w:t>/août 2012 consacrée à l’Afrique du sud (émergence et inégalités)</w:t>
            </w:r>
          </w:p>
          <w:p w:rsidR="00077F76" w:rsidRPr="00077F76" w:rsidRDefault="00077F76" w:rsidP="002A65BA">
            <w:pPr>
              <w:tabs>
                <w:tab w:val="left" w:pos="3105"/>
              </w:tabs>
              <w:rPr>
                <w:b/>
              </w:rPr>
            </w:pPr>
            <w:r w:rsidRPr="00077F76">
              <w:rPr>
                <w:b/>
              </w:rPr>
              <w:t>Les ouvrages : </w:t>
            </w:r>
          </w:p>
          <w:p w:rsidR="00D82AD1" w:rsidRDefault="00D82AD1" w:rsidP="00077F76">
            <w:pPr>
              <w:pStyle w:val="Paragraphedeliste"/>
              <w:numPr>
                <w:ilvl w:val="0"/>
                <w:numId w:val="78"/>
              </w:numPr>
              <w:spacing w:after="0" w:line="240" w:lineRule="auto"/>
              <w:jc w:val="both"/>
            </w:pPr>
            <w:r w:rsidRPr="00077F76">
              <w:rPr>
                <w:b/>
              </w:rPr>
              <w:t>P</w:t>
            </w:r>
            <w:r w:rsidRPr="00077F76">
              <w:rPr>
                <w:rFonts w:cstheme="minorHAnsi"/>
                <w:b/>
              </w:rPr>
              <w:t>É</w:t>
            </w:r>
            <w:r w:rsidRPr="00077F76">
              <w:rPr>
                <w:b/>
              </w:rPr>
              <w:t>TR</w:t>
            </w:r>
            <w:r w:rsidRPr="00077F76">
              <w:rPr>
                <w:rFonts w:ascii="Calibri" w:hAnsi="Calibri" w:cs="Calibri"/>
                <w:b/>
              </w:rPr>
              <w:t>É</w:t>
            </w:r>
            <w:r w:rsidRPr="00077F76">
              <w:rPr>
                <w:b/>
              </w:rPr>
              <w:t>-GRENOUILLEAU</w:t>
            </w:r>
            <w:r>
              <w:t xml:space="preserve"> (Olivier), sous la direction de, </w:t>
            </w:r>
            <w:r w:rsidRPr="00077F76">
              <w:rPr>
                <w:i/>
              </w:rPr>
              <w:t>Dictionnaires des esclavages</w:t>
            </w:r>
            <w:r>
              <w:t>, 2010, aux éditions Larousse, collection « à présent », 576 pages, ISBN 978-2-03-583785-1</w:t>
            </w:r>
          </w:p>
          <w:p w:rsidR="00077F76" w:rsidRPr="00DA23D7" w:rsidRDefault="00077F76" w:rsidP="00077F76">
            <w:pPr>
              <w:pStyle w:val="Paragraphedeliste"/>
              <w:numPr>
                <w:ilvl w:val="0"/>
                <w:numId w:val="78"/>
              </w:numPr>
              <w:spacing w:after="0" w:line="240" w:lineRule="auto"/>
              <w:jc w:val="both"/>
            </w:pPr>
            <w:r>
              <w:rPr>
                <w:b/>
              </w:rPr>
              <w:t>MAGRIN</w:t>
            </w:r>
            <w:r>
              <w:t xml:space="preserve">(Géraud), </w:t>
            </w:r>
            <w:r w:rsidRPr="00DA23D7">
              <w:rPr>
                <w:i/>
              </w:rPr>
              <w:t>Voyage en Afrique rentière. Une lecture géographique des trajectoires de développement</w:t>
            </w:r>
            <w:r>
              <w:t>, 2013, aux éditions Presses de la Sorbonne, collection « Territoires en mouvements » dirigée par Jean-Louis CHAL</w:t>
            </w:r>
            <w:r>
              <w:rPr>
                <w:rFonts w:cstheme="minorHAnsi"/>
              </w:rPr>
              <w:t>É</w:t>
            </w:r>
            <w:r>
              <w:t>ARD et Jean-Louis TISSIER, préface de Philippe HUGON, 424 pages, ISBN 978-2-85944-748-9 / ISSN 2267-2613</w:t>
            </w:r>
          </w:p>
          <w:p w:rsidR="00D82AD1" w:rsidRDefault="00F63ECE" w:rsidP="00F63ECE">
            <w:pPr>
              <w:pStyle w:val="Paragraphedeliste"/>
              <w:numPr>
                <w:ilvl w:val="0"/>
                <w:numId w:val="78"/>
              </w:numPr>
              <w:tabs>
                <w:tab w:val="left" w:pos="3105"/>
              </w:tabs>
              <w:spacing w:after="0" w:line="240" w:lineRule="auto"/>
            </w:pPr>
            <w:r>
              <w:t>BD</w:t>
            </w:r>
          </w:p>
          <w:p w:rsidR="00F63ECE" w:rsidRDefault="00F63ECE" w:rsidP="00F63ECE">
            <w:pPr>
              <w:tabs>
                <w:tab w:val="left" w:pos="3105"/>
              </w:tabs>
            </w:pPr>
            <w:r w:rsidRPr="00F63ECE">
              <w:rPr>
                <w:b/>
              </w:rPr>
              <w:t>ACHARD</w:t>
            </w:r>
            <w:r>
              <w:t xml:space="preserve"> (Marion) et </w:t>
            </w:r>
            <w:r w:rsidRPr="00F63ECE">
              <w:rPr>
                <w:b/>
              </w:rPr>
              <w:t>DEGRUEL</w:t>
            </w:r>
            <w:r>
              <w:t xml:space="preserve"> (Yann), </w:t>
            </w:r>
            <w:proofErr w:type="spellStart"/>
            <w:r w:rsidRPr="00F63ECE">
              <w:rPr>
                <w:i/>
              </w:rPr>
              <w:t>Tamba</w:t>
            </w:r>
            <w:proofErr w:type="spellEnd"/>
            <w:r w:rsidRPr="00F63ECE">
              <w:rPr>
                <w:i/>
              </w:rPr>
              <w:t>, l’enfant soldat</w:t>
            </w:r>
            <w:r>
              <w:t>, 2018, Delcourt, ISBN 978-2-413-00536-0</w:t>
            </w:r>
          </w:p>
          <w:p w:rsidR="00F63ECE" w:rsidRPr="004243DA" w:rsidRDefault="00F63ECE" w:rsidP="00F63ECE">
            <w:pPr>
              <w:tabs>
                <w:tab w:val="left" w:pos="3105"/>
              </w:tabs>
            </w:pPr>
            <w:r w:rsidRPr="00F63ECE">
              <w:rPr>
                <w:b/>
              </w:rPr>
              <w:t>RICHAUD</w:t>
            </w:r>
            <w:r>
              <w:t xml:space="preserve"> (Frédéric) et </w:t>
            </w:r>
            <w:r w:rsidRPr="00F63ECE">
              <w:rPr>
                <w:b/>
              </w:rPr>
              <w:t xml:space="preserve">ORTIZ </w:t>
            </w:r>
            <w:r>
              <w:t xml:space="preserve">(Raphaël), </w:t>
            </w:r>
            <w:r w:rsidRPr="00F63ECE">
              <w:rPr>
                <w:i/>
              </w:rPr>
              <w:t>l’envers des nuages</w:t>
            </w:r>
            <w:r>
              <w:t xml:space="preserve">, 2018, </w:t>
            </w:r>
            <w:proofErr w:type="spellStart"/>
            <w:r>
              <w:t>Glénat</w:t>
            </w:r>
            <w:proofErr w:type="spellEnd"/>
            <w:r>
              <w:t>, ISBN 978-2-344-01560-5</w:t>
            </w:r>
          </w:p>
        </w:tc>
      </w:tr>
      <w:tr w:rsidR="004243DA" w:rsidRPr="004243DA" w:rsidTr="002A65BA">
        <w:tc>
          <w:tcPr>
            <w:tcW w:w="5920" w:type="dxa"/>
          </w:tcPr>
          <w:p w:rsidR="004243DA" w:rsidRPr="004243DA" w:rsidRDefault="004243DA" w:rsidP="002A65BA">
            <w:pPr>
              <w:jc w:val="both"/>
            </w:pPr>
            <w:r>
              <w:t>Chapitre 3</w:t>
            </w:r>
            <w:r w:rsidR="00CE5E66">
              <w:t> </w:t>
            </w:r>
            <w:r>
              <w:t xml:space="preserve">: </w:t>
            </w:r>
            <w:r w:rsidRPr="00C47961">
              <w:rPr>
                <w:sz w:val="24"/>
              </w:rPr>
              <w:t>Des territoires traversés et remodelés par des mobilités complexes</w:t>
            </w:r>
          </w:p>
        </w:tc>
        <w:tc>
          <w:tcPr>
            <w:tcW w:w="9497" w:type="dxa"/>
          </w:tcPr>
          <w:p w:rsidR="00D82AD1" w:rsidRPr="00D82AD1" w:rsidRDefault="00D82AD1" w:rsidP="002A65BA">
            <w:pPr>
              <w:rPr>
                <w:b/>
                <w:i/>
              </w:rPr>
            </w:pPr>
            <w:r w:rsidRPr="00D82AD1">
              <w:rPr>
                <w:b/>
              </w:rPr>
              <w:t xml:space="preserve">Revue </w:t>
            </w:r>
            <w:r w:rsidRPr="00D82AD1">
              <w:rPr>
                <w:b/>
                <w:i/>
              </w:rPr>
              <w:t>La Documentation photographique :</w:t>
            </w:r>
          </w:p>
          <w:p w:rsidR="004243DA" w:rsidRDefault="002A65BA" w:rsidP="002A65BA">
            <w:r w:rsidRPr="002A65BA">
              <w:rPr>
                <w:i/>
              </w:rPr>
              <w:t xml:space="preserve">La Documentation </w:t>
            </w:r>
            <w:proofErr w:type="spellStart"/>
            <w:r w:rsidRPr="002A65BA">
              <w:rPr>
                <w:i/>
              </w:rPr>
              <w:t>photographique</w:t>
            </w:r>
            <w:r>
              <w:t>juillet</w:t>
            </w:r>
            <w:proofErr w:type="spellEnd"/>
            <w:r>
              <w:t>/août 2012 consacrée à l’Afrique du sud (tourisme et migration)</w:t>
            </w:r>
          </w:p>
          <w:p w:rsidR="00D82AD1" w:rsidRPr="00D82AD1" w:rsidRDefault="00D82AD1" w:rsidP="002A65BA">
            <w:pPr>
              <w:rPr>
                <w:b/>
              </w:rPr>
            </w:pPr>
            <w:proofErr w:type="gramStart"/>
            <w:r w:rsidRPr="00D82AD1">
              <w:rPr>
                <w:b/>
              </w:rPr>
              <w:t>Ouvrages</w:t>
            </w:r>
            <w:proofErr w:type="gramEnd"/>
            <w:r w:rsidRPr="00D82AD1">
              <w:rPr>
                <w:b/>
              </w:rPr>
              <w:t> : </w:t>
            </w:r>
          </w:p>
          <w:p w:rsidR="00077F76" w:rsidRPr="00077F76" w:rsidRDefault="00077F76" w:rsidP="00D82AD1">
            <w:pPr>
              <w:pStyle w:val="Paragraphedeliste"/>
              <w:numPr>
                <w:ilvl w:val="0"/>
                <w:numId w:val="78"/>
              </w:numPr>
              <w:spacing w:after="0" w:line="240" w:lineRule="auto"/>
              <w:jc w:val="both"/>
            </w:pPr>
            <w:r>
              <w:rPr>
                <w:b/>
              </w:rPr>
              <w:t>MAGRIN</w:t>
            </w:r>
            <w:r>
              <w:t xml:space="preserve">(Géraud), </w:t>
            </w:r>
            <w:r w:rsidRPr="00DA23D7">
              <w:rPr>
                <w:i/>
              </w:rPr>
              <w:t>Voyage en Afrique rentière. Une lecture géographique des trajectoires de développement</w:t>
            </w:r>
            <w:r>
              <w:t>, 2013, aux éditions Presses de la Sorbonne, collection « Territoires en mouvements » dirigée par Jean-Louis CHAL</w:t>
            </w:r>
            <w:r>
              <w:rPr>
                <w:rFonts w:cstheme="minorHAnsi"/>
              </w:rPr>
              <w:t>É</w:t>
            </w:r>
            <w:r>
              <w:t>ARD et Jean-Louis TISSIER, préface de Philippe HUGON, 424 pages, ISBN 978-2-85944-748-9 / ISSN 2267-2613</w:t>
            </w:r>
          </w:p>
          <w:p w:rsidR="00D82AD1" w:rsidRDefault="00D82AD1" w:rsidP="00077F76">
            <w:pPr>
              <w:pStyle w:val="Paragraphedeliste"/>
              <w:numPr>
                <w:ilvl w:val="0"/>
                <w:numId w:val="78"/>
              </w:numPr>
              <w:spacing w:after="0" w:line="240" w:lineRule="auto"/>
              <w:jc w:val="both"/>
            </w:pPr>
            <w:r w:rsidRPr="00077F76">
              <w:rPr>
                <w:b/>
              </w:rPr>
              <w:t>P</w:t>
            </w:r>
            <w:r w:rsidRPr="00077F76">
              <w:rPr>
                <w:rFonts w:cstheme="minorHAnsi"/>
                <w:b/>
              </w:rPr>
              <w:t>É</w:t>
            </w:r>
            <w:r w:rsidRPr="00077F76">
              <w:rPr>
                <w:b/>
              </w:rPr>
              <w:t>TR</w:t>
            </w:r>
            <w:r w:rsidRPr="00077F76">
              <w:rPr>
                <w:rFonts w:ascii="Calibri" w:hAnsi="Calibri" w:cs="Calibri"/>
                <w:b/>
              </w:rPr>
              <w:t>É</w:t>
            </w:r>
            <w:r w:rsidRPr="00077F76">
              <w:rPr>
                <w:b/>
              </w:rPr>
              <w:t>-GRENOUILLEAU</w:t>
            </w:r>
            <w:r>
              <w:t xml:space="preserve"> (Olivier), sous la direction de, </w:t>
            </w:r>
            <w:r w:rsidRPr="00077F76">
              <w:rPr>
                <w:i/>
              </w:rPr>
              <w:t>Dictionnaires des esclavages</w:t>
            </w:r>
            <w:r>
              <w:t>, 2010, aux éditions Larousse, collection « à présent », 576 pages, ISBN 978-2-03-583785-1</w:t>
            </w:r>
          </w:p>
          <w:p w:rsidR="00D82AD1" w:rsidRDefault="00D82AD1" w:rsidP="002A65BA"/>
        </w:tc>
      </w:tr>
    </w:tbl>
    <w:p w:rsidR="004243DA" w:rsidRDefault="004243DA" w:rsidP="00E84F7D">
      <w:pPr>
        <w:spacing w:after="0"/>
      </w:pPr>
    </w:p>
    <w:p w:rsidR="00171E95" w:rsidRDefault="00171E95" w:rsidP="00E84F7D">
      <w:pPr>
        <w:spacing w:after="0"/>
      </w:pPr>
    </w:p>
    <w:p w:rsidR="00171E95" w:rsidRDefault="00171E95" w:rsidP="00E84F7D">
      <w:pPr>
        <w:spacing w:after="0"/>
      </w:pPr>
    </w:p>
    <w:p w:rsidR="00171E95" w:rsidRDefault="00171E95" w:rsidP="00E84F7D">
      <w:pPr>
        <w:spacing w:after="0"/>
      </w:pPr>
    </w:p>
    <w:p w:rsidR="00171E95" w:rsidRDefault="00171E95" w:rsidP="00E84F7D">
      <w:pPr>
        <w:spacing w:after="0"/>
      </w:pPr>
    </w:p>
    <w:p w:rsidR="00171E95" w:rsidRDefault="00171E95" w:rsidP="00E84F7D">
      <w:pPr>
        <w:spacing w:after="0"/>
      </w:pPr>
    </w:p>
    <w:p w:rsidR="00DE592A" w:rsidRDefault="00DE592A" w:rsidP="00E84F7D">
      <w:pPr>
        <w:spacing w:after="0"/>
      </w:pPr>
    </w:p>
    <w:tbl>
      <w:tblPr>
        <w:tblStyle w:val="Grilledutableau"/>
        <w:tblW w:w="0" w:type="auto"/>
        <w:tblLook w:val="04A0"/>
      </w:tblPr>
      <w:tblGrid>
        <w:gridCol w:w="5920"/>
        <w:gridCol w:w="9497"/>
      </w:tblGrid>
      <w:tr w:rsidR="00CE5E66" w:rsidTr="00A6507B">
        <w:tc>
          <w:tcPr>
            <w:tcW w:w="15417" w:type="dxa"/>
            <w:gridSpan w:val="2"/>
            <w:tcBorders>
              <w:bottom w:val="single" w:sz="4" w:space="0" w:color="auto"/>
            </w:tcBorders>
          </w:tcPr>
          <w:p w:rsidR="00CE5E66" w:rsidRDefault="00CE5E66" w:rsidP="002A65BA">
            <w:pPr>
              <w:jc w:val="both"/>
              <w:rPr>
                <w:b/>
                <w:sz w:val="28"/>
                <w:szCs w:val="28"/>
              </w:rPr>
            </w:pPr>
            <w:r w:rsidRPr="00CC4840">
              <w:rPr>
                <w:b/>
                <w:sz w:val="28"/>
                <w:szCs w:val="28"/>
              </w:rPr>
              <w:lastRenderedPageBreak/>
              <w:t>Première – Histoire</w:t>
            </w:r>
          </w:p>
          <w:p w:rsidR="009F5986" w:rsidRDefault="009F5986" w:rsidP="002A65BA">
            <w:pPr>
              <w:jc w:val="both"/>
              <w:rPr>
                <w:b/>
                <w:sz w:val="28"/>
                <w:szCs w:val="28"/>
              </w:rPr>
            </w:pPr>
            <w:r>
              <w:rPr>
                <w:b/>
                <w:sz w:val="28"/>
                <w:szCs w:val="28"/>
              </w:rPr>
              <w:t>Nations, empires et nationalités de 1789 aux lendemains de la Première Guerre mondiale</w:t>
            </w:r>
          </w:p>
          <w:p w:rsidR="00CC4840" w:rsidRPr="00CC4840" w:rsidRDefault="00CC4840" w:rsidP="002A65BA">
            <w:pPr>
              <w:jc w:val="both"/>
              <w:rPr>
                <w:b/>
                <w:sz w:val="24"/>
                <w:szCs w:val="24"/>
              </w:rPr>
            </w:pPr>
          </w:p>
        </w:tc>
      </w:tr>
      <w:tr w:rsidR="00A6507B" w:rsidTr="00A6507B">
        <w:tc>
          <w:tcPr>
            <w:tcW w:w="15417" w:type="dxa"/>
            <w:gridSpan w:val="2"/>
            <w:tcBorders>
              <w:left w:val="nil"/>
              <w:right w:val="nil"/>
            </w:tcBorders>
          </w:tcPr>
          <w:p w:rsidR="00A6507B" w:rsidRDefault="00A6507B" w:rsidP="00851F45">
            <w:pPr>
              <w:jc w:val="center"/>
              <w:rPr>
                <w:b/>
              </w:rPr>
            </w:pPr>
          </w:p>
        </w:tc>
      </w:tr>
      <w:tr w:rsidR="00CE5E66" w:rsidTr="002A65BA">
        <w:tc>
          <w:tcPr>
            <w:tcW w:w="15417" w:type="dxa"/>
            <w:gridSpan w:val="2"/>
          </w:tcPr>
          <w:p w:rsidR="00E009B2" w:rsidRDefault="00E009B2" w:rsidP="00851F45">
            <w:pPr>
              <w:jc w:val="center"/>
              <w:rPr>
                <w:b/>
              </w:rPr>
            </w:pPr>
          </w:p>
          <w:p w:rsidR="00851F45" w:rsidRDefault="00CE5E66" w:rsidP="00851F45">
            <w:pPr>
              <w:jc w:val="center"/>
              <w:rPr>
                <w:b/>
                <w:sz w:val="24"/>
                <w:szCs w:val="24"/>
              </w:rPr>
            </w:pPr>
            <w:r w:rsidRPr="00E009B2">
              <w:rPr>
                <w:b/>
                <w:sz w:val="24"/>
                <w:szCs w:val="24"/>
              </w:rPr>
              <w:t>Thème 1 – L’Europe face aux révolutions</w:t>
            </w:r>
          </w:p>
          <w:p w:rsidR="000467EC" w:rsidRPr="00E009B2" w:rsidRDefault="000467EC" w:rsidP="00851F45">
            <w:pPr>
              <w:jc w:val="center"/>
              <w:rPr>
                <w:b/>
                <w:sz w:val="24"/>
                <w:szCs w:val="24"/>
              </w:rPr>
            </w:pPr>
          </w:p>
          <w:p w:rsidR="00E009B2" w:rsidRPr="000467EC" w:rsidRDefault="000467EC" w:rsidP="000467EC">
            <w:pPr>
              <w:jc w:val="both"/>
              <w:rPr>
                <w:b/>
                <w:sz w:val="24"/>
                <w:szCs w:val="24"/>
              </w:rPr>
            </w:pPr>
            <w:r w:rsidRPr="000467EC">
              <w:rPr>
                <w:b/>
                <w:sz w:val="24"/>
                <w:szCs w:val="24"/>
              </w:rPr>
              <w:t>Sur la place des images et de la communication politique : </w:t>
            </w:r>
          </w:p>
          <w:p w:rsidR="0082050A" w:rsidRDefault="0082050A" w:rsidP="0082050A">
            <w:pPr>
              <w:jc w:val="both"/>
            </w:pPr>
            <w:r w:rsidRPr="00104427">
              <w:rPr>
                <w:b/>
              </w:rPr>
              <w:t>DELPORTE</w:t>
            </w:r>
            <w:r>
              <w:t xml:space="preserve"> (Christian), </w:t>
            </w:r>
            <w:r w:rsidRPr="00104427">
              <w:rPr>
                <w:b/>
              </w:rPr>
              <w:t>GERVEREAU</w:t>
            </w:r>
            <w:r>
              <w:t xml:space="preserve"> (Laurent) &amp;</w:t>
            </w:r>
            <w:r w:rsidRPr="00104427">
              <w:rPr>
                <w:b/>
              </w:rPr>
              <w:t>MAR</w:t>
            </w:r>
            <w:r w:rsidRPr="00104427">
              <w:rPr>
                <w:rFonts w:cstheme="minorHAnsi"/>
                <w:b/>
              </w:rPr>
              <w:t>É</w:t>
            </w:r>
            <w:r w:rsidRPr="00104427">
              <w:rPr>
                <w:b/>
              </w:rPr>
              <w:t>CHAL</w:t>
            </w:r>
            <w:r>
              <w:t xml:space="preserve"> (Denis), avec et sous la direction de, </w:t>
            </w:r>
            <w:r w:rsidRPr="00104427">
              <w:rPr>
                <w:i/>
              </w:rPr>
              <w:t>Quelle est la place des images en Histoire ?</w:t>
            </w:r>
            <w:r>
              <w:t>, 2008, aux éditions Nouveau monde, collection « Histoire culturelle » publiée avec le concours du CHCSC de l’Université de Saint-Quentin-en-Yvelines, 480 pages, ISBN 978-2-84736-304-3</w:t>
            </w:r>
          </w:p>
          <w:p w:rsidR="00E84F7D" w:rsidRDefault="00E84F7D" w:rsidP="0082050A">
            <w:pPr>
              <w:jc w:val="both"/>
            </w:pPr>
            <w:r w:rsidRPr="004A6979">
              <w:rPr>
                <w:b/>
              </w:rPr>
              <w:t>HASKELL</w:t>
            </w:r>
            <w:r>
              <w:t xml:space="preserve"> (Francis), </w:t>
            </w:r>
            <w:r w:rsidRPr="004A6979">
              <w:rPr>
                <w:i/>
              </w:rPr>
              <w:t>L’historien et les images</w:t>
            </w:r>
            <w:r>
              <w:t>, 1993 (Yale, USA), 1995 (Paris), aux éditions Gallimard, collection « Bibliothèque illustrée des Histoires », traduit de l’anglais (</w:t>
            </w:r>
            <w:r>
              <w:rPr>
                <w:rFonts w:cstheme="minorHAnsi"/>
              </w:rPr>
              <w:t>É</w:t>
            </w:r>
            <w:r>
              <w:t xml:space="preserve">tats-Unis), par Alain TACHET et Louis </w:t>
            </w:r>
            <w:r>
              <w:rPr>
                <w:rFonts w:ascii="Calibri" w:hAnsi="Calibri" w:cs="Calibri"/>
              </w:rPr>
              <w:t>É</w:t>
            </w:r>
            <w:r>
              <w:t>vrard, 781 pages, ISBN 978-2-07-3355-6</w:t>
            </w:r>
          </w:p>
          <w:p w:rsidR="00D82AD1" w:rsidRDefault="00D82AD1" w:rsidP="00D82AD1">
            <w:pPr>
              <w:jc w:val="both"/>
            </w:pPr>
            <w:r w:rsidRPr="00D82AD1">
              <w:rPr>
                <w:b/>
              </w:rPr>
              <w:t>P</w:t>
            </w:r>
            <w:r w:rsidRPr="00D82AD1">
              <w:rPr>
                <w:rFonts w:cstheme="minorHAnsi"/>
                <w:b/>
              </w:rPr>
              <w:t>É</w:t>
            </w:r>
            <w:r w:rsidRPr="00D82AD1">
              <w:rPr>
                <w:b/>
              </w:rPr>
              <w:t>TR</w:t>
            </w:r>
            <w:r w:rsidRPr="00D82AD1">
              <w:rPr>
                <w:rFonts w:ascii="Calibri" w:hAnsi="Calibri" w:cs="Calibri"/>
                <w:b/>
              </w:rPr>
              <w:t>É</w:t>
            </w:r>
            <w:r w:rsidRPr="00D82AD1">
              <w:rPr>
                <w:b/>
              </w:rPr>
              <w:t>-GRENOUILLEAU</w:t>
            </w:r>
            <w:r>
              <w:t xml:space="preserve"> (Olivier), sous la direction de, </w:t>
            </w:r>
            <w:r w:rsidRPr="00D82AD1">
              <w:rPr>
                <w:i/>
              </w:rPr>
              <w:t>Dictionnaires des esclavages</w:t>
            </w:r>
            <w:r>
              <w:t>, 2010, aux éditions Larousse, collection « à présent », 576 pages, ISBN 978-2-03-583785-1</w:t>
            </w:r>
          </w:p>
          <w:p w:rsidR="00A21A14" w:rsidRDefault="00A21A14" w:rsidP="00D82AD1">
            <w:pPr>
              <w:jc w:val="both"/>
            </w:pPr>
          </w:p>
          <w:p w:rsidR="00A21A14" w:rsidRPr="00A21A14" w:rsidRDefault="00A21A14" w:rsidP="00A21A14">
            <w:pPr>
              <w:jc w:val="both"/>
              <w:rPr>
                <w:b/>
                <w:sz w:val="24"/>
                <w:szCs w:val="24"/>
              </w:rPr>
            </w:pPr>
            <w:r w:rsidRPr="00A21A14">
              <w:rPr>
                <w:b/>
                <w:sz w:val="24"/>
                <w:szCs w:val="24"/>
              </w:rPr>
              <w:t>Usuels, dictionnaires &amp; ouvrages de références en sciences sociales :</w:t>
            </w:r>
          </w:p>
          <w:p w:rsidR="00A21A14" w:rsidRDefault="00A21A14" w:rsidP="00A21A14">
            <w:pPr>
              <w:jc w:val="both"/>
            </w:pPr>
            <w:r w:rsidRPr="00A21A14">
              <w:rPr>
                <w:b/>
              </w:rPr>
              <w:t>CAPUL</w:t>
            </w:r>
            <w:r>
              <w:t xml:space="preserve"> (Jean-Yves) et </w:t>
            </w:r>
            <w:r>
              <w:rPr>
                <w:b/>
              </w:rPr>
              <w:t>GARNI</w:t>
            </w:r>
            <w:r w:rsidRPr="00A21A14">
              <w:rPr>
                <w:b/>
              </w:rPr>
              <w:t>ER</w:t>
            </w:r>
            <w:r>
              <w:t xml:space="preserve"> (Olivier), </w:t>
            </w:r>
            <w:r w:rsidRPr="00A21A14">
              <w:rPr>
                <w:i/>
              </w:rPr>
              <w:t>Dictionnaire d’économie et des sciences sociales</w:t>
            </w:r>
            <w:r>
              <w:t>, 2011, aux éditions Hatier, 607 pages, ISBN 978-2-218-95207-4</w:t>
            </w:r>
          </w:p>
          <w:p w:rsidR="00A21A14" w:rsidRDefault="00A21A14" w:rsidP="00D82AD1">
            <w:pPr>
              <w:jc w:val="both"/>
            </w:pPr>
          </w:p>
          <w:p w:rsidR="000C0C15" w:rsidRPr="000C0C15" w:rsidRDefault="000C0C15" w:rsidP="000C0C15">
            <w:pPr>
              <w:jc w:val="both"/>
              <w:rPr>
                <w:b/>
                <w:sz w:val="24"/>
                <w:szCs w:val="24"/>
              </w:rPr>
            </w:pPr>
            <w:r w:rsidRPr="000C0C15">
              <w:rPr>
                <w:b/>
                <w:sz w:val="24"/>
                <w:szCs w:val="24"/>
              </w:rPr>
              <w:t xml:space="preserve">La revue </w:t>
            </w:r>
            <w:r w:rsidRPr="000C0C15">
              <w:rPr>
                <w:b/>
                <w:i/>
                <w:sz w:val="24"/>
                <w:szCs w:val="24"/>
              </w:rPr>
              <w:t>La Documentation photographique</w:t>
            </w:r>
            <w:r w:rsidRPr="000C0C15">
              <w:rPr>
                <w:b/>
                <w:sz w:val="24"/>
                <w:szCs w:val="24"/>
              </w:rPr>
              <w:t> : </w:t>
            </w:r>
          </w:p>
          <w:p w:rsidR="000C0C15" w:rsidRDefault="000C0C15" w:rsidP="000C0C15">
            <w:pPr>
              <w:jc w:val="both"/>
            </w:pPr>
            <w:r>
              <w:rPr>
                <w:b/>
              </w:rPr>
              <w:t xml:space="preserve">COJANNOT-LE BLANC </w:t>
            </w:r>
            <w:r w:rsidRPr="00B71698">
              <w:t>(</w:t>
            </w:r>
            <w:r>
              <w:t>Marianne</w:t>
            </w:r>
            <w:proofErr w:type="gramStart"/>
            <w:r w:rsidRPr="00B71698">
              <w:t>)</w:t>
            </w:r>
            <w:r>
              <w:t>&amp;</w:t>
            </w:r>
            <w:proofErr w:type="gramEnd"/>
            <w:r>
              <w:t xml:space="preserve"> SLAVKOVA (</w:t>
            </w:r>
            <w:proofErr w:type="spellStart"/>
            <w:r>
              <w:t>Iveta</w:t>
            </w:r>
            <w:proofErr w:type="spellEnd"/>
            <w:r>
              <w:t>)</w:t>
            </w:r>
            <w:r w:rsidRPr="00B71698">
              <w:t xml:space="preserve">, </w:t>
            </w:r>
            <w:r>
              <w:rPr>
                <w:i/>
              </w:rPr>
              <w:t>Histoire des arts. Une méthode, des exemples</w:t>
            </w:r>
            <w:r w:rsidRPr="00B71698">
              <w:t>, 201</w:t>
            </w:r>
            <w:r>
              <w:t>3</w:t>
            </w:r>
            <w:r w:rsidRPr="00B71698">
              <w:t xml:space="preserve">, </w:t>
            </w:r>
            <w:r>
              <w:t>aux éditions La Documentation française / CNRS éditions, juillet-août 2018, n°8091, collection « La Documentation photographique – Histoire », 65 pages, ISSN 0419-5361</w:t>
            </w:r>
          </w:p>
          <w:p w:rsidR="000C0C15" w:rsidRDefault="000C0C15" w:rsidP="00D82AD1">
            <w:pPr>
              <w:jc w:val="both"/>
            </w:pPr>
          </w:p>
          <w:p w:rsidR="0082050A" w:rsidRPr="000C0C15" w:rsidRDefault="0082050A" w:rsidP="000C0C15">
            <w:pPr>
              <w:jc w:val="both"/>
            </w:pPr>
          </w:p>
        </w:tc>
      </w:tr>
      <w:tr w:rsidR="00CE5E66" w:rsidTr="002A65BA">
        <w:tc>
          <w:tcPr>
            <w:tcW w:w="5920" w:type="dxa"/>
          </w:tcPr>
          <w:p w:rsidR="00CE5E66" w:rsidRPr="004243DA" w:rsidRDefault="00CE5E66" w:rsidP="002A65BA">
            <w:r w:rsidRPr="004243DA">
              <w:t>Chapitre 1</w:t>
            </w:r>
            <w:r>
              <w:t> </w:t>
            </w:r>
            <w:r w:rsidRPr="004243DA">
              <w:t xml:space="preserve">: </w:t>
            </w:r>
            <w:r w:rsidRPr="00CE5E66">
              <w:t>La Révolution française et l’Empire</w:t>
            </w:r>
          </w:p>
          <w:p w:rsidR="00CE5E66" w:rsidRPr="004243DA" w:rsidRDefault="00CE5E66" w:rsidP="002A65BA">
            <w:pPr>
              <w:jc w:val="both"/>
            </w:pPr>
          </w:p>
        </w:tc>
        <w:tc>
          <w:tcPr>
            <w:tcW w:w="9497" w:type="dxa"/>
          </w:tcPr>
          <w:p w:rsidR="00546335" w:rsidRDefault="00546335" w:rsidP="00546335">
            <w:pPr>
              <w:jc w:val="both"/>
              <w:rPr>
                <w:b/>
              </w:rPr>
            </w:pPr>
            <w:r>
              <w:rPr>
                <w:b/>
              </w:rPr>
              <w:t>Sur l’histoire de France :</w:t>
            </w:r>
          </w:p>
          <w:p w:rsidR="00546335" w:rsidRDefault="00546335" w:rsidP="00546335">
            <w:pPr>
              <w:pStyle w:val="Paragraphedeliste"/>
              <w:numPr>
                <w:ilvl w:val="0"/>
                <w:numId w:val="61"/>
              </w:numPr>
              <w:spacing w:after="0" w:line="240" w:lineRule="auto"/>
              <w:jc w:val="both"/>
            </w:pPr>
            <w:r w:rsidRPr="006F0F24">
              <w:rPr>
                <w:b/>
              </w:rPr>
              <w:t>BEAUREPAIRE</w:t>
            </w:r>
            <w:r>
              <w:t xml:space="preserve"> (Pierre-Yves), </w:t>
            </w:r>
            <w:r w:rsidRPr="006F0F24">
              <w:rPr>
                <w:i/>
              </w:rPr>
              <w:t>1715-1789La France des Lumières</w:t>
            </w:r>
            <w:r>
              <w:t>, 2010, ouvrage dirigé par Jean-Louis BIGRET, aux éditions Belin, collection « Histoire de France » dirigée par Joël CORNETTE, 836 pages, ISBN 978-2-7011-3364-5</w:t>
            </w:r>
          </w:p>
          <w:p w:rsidR="00546335" w:rsidRPr="00521280" w:rsidRDefault="00521280" w:rsidP="00521280">
            <w:pPr>
              <w:pStyle w:val="Paragraphedeliste"/>
              <w:numPr>
                <w:ilvl w:val="0"/>
                <w:numId w:val="61"/>
              </w:numPr>
              <w:spacing w:after="0" w:line="240" w:lineRule="auto"/>
              <w:jc w:val="both"/>
            </w:pPr>
            <w:r>
              <w:rPr>
                <w:b/>
              </w:rPr>
              <w:t xml:space="preserve">BIARD </w:t>
            </w:r>
            <w:r w:rsidRPr="00521280">
              <w:t xml:space="preserve">(Michel), </w:t>
            </w:r>
            <w:r w:rsidRPr="00521280">
              <w:rPr>
                <w:b/>
              </w:rPr>
              <w:t>BOURDIN</w:t>
            </w:r>
            <w:r w:rsidRPr="00521280">
              <w:t xml:space="preserve"> (Philippe), &amp;</w:t>
            </w:r>
            <w:r w:rsidRPr="00521280">
              <w:rPr>
                <w:b/>
              </w:rPr>
              <w:t xml:space="preserve">MARZAGALLI </w:t>
            </w:r>
            <w:r w:rsidRPr="00521280">
              <w:t xml:space="preserve">(Silvia), </w:t>
            </w:r>
            <w:r w:rsidRPr="00521280">
              <w:rPr>
                <w:i/>
              </w:rPr>
              <w:t>1789-1815 Révolution, consulat, empire</w:t>
            </w:r>
            <w:r w:rsidRPr="00521280">
              <w:t xml:space="preserve">, </w:t>
            </w:r>
            <w:r>
              <w:t>2010, ouvrage dirigé par Joël CORNETTE, aux éditions Belin, collection « Histoire de France » dirigée par Joël CORNETTE, 715 pages, ISBN 978-2-7011-3366-9</w:t>
            </w:r>
          </w:p>
          <w:p w:rsidR="00546335" w:rsidRDefault="00546335" w:rsidP="002A65BA">
            <w:pPr>
              <w:jc w:val="both"/>
              <w:rPr>
                <w:b/>
              </w:rPr>
            </w:pPr>
          </w:p>
          <w:p w:rsidR="002E1188" w:rsidRPr="002E1188" w:rsidRDefault="002E1188" w:rsidP="002A65BA">
            <w:pPr>
              <w:jc w:val="both"/>
              <w:rPr>
                <w:b/>
                <w:i/>
              </w:rPr>
            </w:pPr>
            <w:r w:rsidRPr="002E1188">
              <w:rPr>
                <w:b/>
              </w:rPr>
              <w:t xml:space="preserve">Revue </w:t>
            </w:r>
            <w:r w:rsidRPr="002E1188">
              <w:rPr>
                <w:b/>
                <w:i/>
              </w:rPr>
              <w:t>L’Histoire</w:t>
            </w:r>
          </w:p>
          <w:p w:rsidR="00CE5E66" w:rsidRDefault="009C55E3" w:rsidP="002A65BA">
            <w:pPr>
              <w:jc w:val="both"/>
            </w:pPr>
            <w:r w:rsidRPr="00DC02C7">
              <w:rPr>
                <w:i/>
              </w:rPr>
              <w:t>L’Histoire</w:t>
            </w:r>
            <w:r>
              <w:t>, n</w:t>
            </w:r>
            <w:r w:rsidRPr="00DC02C7">
              <w:t>°</w:t>
            </w:r>
            <w:r>
              <w:t>4433, mars 2017, dossier sur le 9 thermidor an II la chute de Robespierre</w:t>
            </w:r>
          </w:p>
          <w:p w:rsidR="002E1188" w:rsidRDefault="002E1188" w:rsidP="002E1188">
            <w:pPr>
              <w:jc w:val="both"/>
            </w:pPr>
            <w:r w:rsidRPr="002E1188">
              <w:rPr>
                <w:i/>
              </w:rPr>
              <w:t>Les collections de L’Histoire</w:t>
            </w:r>
            <w:r>
              <w:t>, n°9, octobre 2000, dossier sur « Paris, la traversée des siècles »</w:t>
            </w:r>
          </w:p>
          <w:p w:rsidR="002E1188" w:rsidRDefault="002E1188" w:rsidP="002A65BA">
            <w:pPr>
              <w:jc w:val="both"/>
            </w:pPr>
            <w:r w:rsidRPr="002E1188">
              <w:rPr>
                <w:i/>
              </w:rPr>
              <w:t>Les collections de L’Histoire</w:t>
            </w:r>
            <w:r>
              <w:t>, n°60, juillet-septembre 2013, dossier sur la période révolutionnaire 1789-1799</w:t>
            </w:r>
          </w:p>
          <w:p w:rsidR="00015190" w:rsidRDefault="00F658A8" w:rsidP="00015190">
            <w:pPr>
              <w:jc w:val="both"/>
            </w:pPr>
            <w:r>
              <w:rPr>
                <w:i/>
              </w:rPr>
              <w:t>L’H</w:t>
            </w:r>
            <w:r w:rsidR="00015190" w:rsidRPr="00015190">
              <w:rPr>
                <w:i/>
              </w:rPr>
              <w:t>istoire</w:t>
            </w:r>
            <w:r w:rsidR="00015190">
              <w:t xml:space="preserve"> n°401 </w:t>
            </w:r>
            <w:r w:rsidR="003978FA">
              <w:t xml:space="preserve">juillet-août 2014 dossier sur Napoléon Bonaparte. </w:t>
            </w:r>
          </w:p>
          <w:p w:rsidR="001E6484" w:rsidRPr="001E6484" w:rsidRDefault="001E6484" w:rsidP="00015190">
            <w:pPr>
              <w:jc w:val="both"/>
              <w:rPr>
                <w:b/>
              </w:rPr>
            </w:pPr>
            <w:r w:rsidRPr="001E6484">
              <w:rPr>
                <w:b/>
              </w:rPr>
              <w:lastRenderedPageBreak/>
              <w:t xml:space="preserve">Revue </w:t>
            </w:r>
            <w:r w:rsidRPr="001E6484">
              <w:rPr>
                <w:b/>
                <w:i/>
              </w:rPr>
              <w:t>La Documentation photographique</w:t>
            </w:r>
            <w:r w:rsidRPr="001E6484">
              <w:rPr>
                <w:b/>
              </w:rPr>
              <w:t> :</w:t>
            </w:r>
          </w:p>
          <w:p w:rsidR="00B934E7" w:rsidRDefault="00B934E7" w:rsidP="00015190">
            <w:pPr>
              <w:jc w:val="both"/>
            </w:pPr>
            <w:r w:rsidRPr="00B934E7">
              <w:rPr>
                <w:i/>
              </w:rPr>
              <w:t>La Documentation photographique</w:t>
            </w:r>
            <w:r>
              <w:t xml:space="preserve"> n°8054 2006, la Révolution</w:t>
            </w:r>
          </w:p>
          <w:p w:rsidR="00991A52" w:rsidRPr="00015190" w:rsidRDefault="00991A52" w:rsidP="00991A52">
            <w:pPr>
              <w:jc w:val="both"/>
              <w:rPr>
                <w:rFonts w:cs="Arial"/>
                <w:color w:val="232323"/>
                <w:kern w:val="36"/>
              </w:rPr>
            </w:pPr>
            <w:r w:rsidRPr="00B934E7">
              <w:rPr>
                <w:i/>
              </w:rPr>
              <w:t>La Documentation photographique</w:t>
            </w:r>
            <w:r>
              <w:t xml:space="preserve"> n°8073, jan</w:t>
            </w:r>
            <w:r w:rsidR="000D6202">
              <w:t>vier-février 2010 Les Bonaparte</w:t>
            </w:r>
          </w:p>
          <w:p w:rsidR="00991A52" w:rsidRDefault="000C5967" w:rsidP="00015190">
            <w:pPr>
              <w:jc w:val="both"/>
              <w:rPr>
                <w:rFonts w:cs="Arial"/>
                <w:b/>
                <w:color w:val="232323"/>
                <w:kern w:val="36"/>
              </w:rPr>
            </w:pPr>
            <w:proofErr w:type="gramStart"/>
            <w:r w:rsidRPr="000C5967">
              <w:rPr>
                <w:rFonts w:cs="Arial"/>
                <w:b/>
                <w:color w:val="232323"/>
                <w:kern w:val="36"/>
              </w:rPr>
              <w:t>Ouvrages</w:t>
            </w:r>
            <w:proofErr w:type="gramEnd"/>
            <w:r w:rsidRPr="000C5967">
              <w:rPr>
                <w:rFonts w:cs="Arial"/>
                <w:b/>
                <w:color w:val="232323"/>
                <w:kern w:val="36"/>
              </w:rPr>
              <w:t> :</w:t>
            </w:r>
            <w:r w:rsidR="00C75795">
              <w:rPr>
                <w:rFonts w:cs="Arial"/>
                <w:b/>
                <w:color w:val="232323"/>
                <w:kern w:val="36"/>
              </w:rPr>
              <w:t> </w:t>
            </w:r>
          </w:p>
          <w:p w:rsidR="00C75795" w:rsidRPr="00C75795" w:rsidRDefault="00C75795" w:rsidP="00C75795">
            <w:pPr>
              <w:pStyle w:val="Paragraphedeliste"/>
              <w:numPr>
                <w:ilvl w:val="0"/>
                <w:numId w:val="123"/>
              </w:numPr>
              <w:spacing w:after="0" w:line="240" w:lineRule="auto"/>
              <w:jc w:val="both"/>
              <w:rPr>
                <w:rFonts w:cs="Arial"/>
                <w:b/>
                <w:color w:val="232323"/>
                <w:kern w:val="36"/>
              </w:rPr>
            </w:pPr>
            <w:r>
              <w:rPr>
                <w:rFonts w:cs="Arial"/>
                <w:b/>
                <w:color w:val="232323"/>
                <w:kern w:val="36"/>
              </w:rPr>
              <w:t xml:space="preserve">ARCY WOOD </w:t>
            </w:r>
            <w:r w:rsidRPr="00C75795">
              <w:rPr>
                <w:rFonts w:cs="Arial"/>
                <w:color w:val="232323"/>
                <w:kern w:val="36"/>
              </w:rPr>
              <w:t xml:space="preserve">(Gillen, d’), </w:t>
            </w:r>
            <w:r w:rsidRPr="00C75795">
              <w:rPr>
                <w:rFonts w:cs="Arial"/>
                <w:i/>
                <w:color w:val="232323"/>
                <w:kern w:val="36"/>
              </w:rPr>
              <w:t>L’année sans été. </w:t>
            </w:r>
            <w:proofErr w:type="spellStart"/>
            <w:r w:rsidRPr="00C75795">
              <w:rPr>
                <w:rFonts w:cs="Arial"/>
                <w:i/>
                <w:color w:val="232323"/>
                <w:kern w:val="36"/>
              </w:rPr>
              <w:t>Tambora</w:t>
            </w:r>
            <w:proofErr w:type="spellEnd"/>
            <w:r w:rsidRPr="00C75795">
              <w:rPr>
                <w:rFonts w:cs="Arial"/>
                <w:i/>
                <w:color w:val="232323"/>
                <w:kern w:val="36"/>
              </w:rPr>
              <w:t xml:space="preserve"> 1816, Le volcan qui a changé le cours de l’Histoire,</w:t>
            </w:r>
            <w:r w:rsidRPr="00C75795">
              <w:rPr>
                <w:rFonts w:cs="Arial"/>
                <w:color w:val="232323"/>
                <w:kern w:val="36"/>
              </w:rPr>
              <w:t xml:space="preserve"> 2014, 2016, aux éditions La Découverte, </w:t>
            </w:r>
            <w:r>
              <w:rPr>
                <w:rFonts w:cs="Arial"/>
                <w:color w:val="232323"/>
                <w:kern w:val="36"/>
              </w:rPr>
              <w:t xml:space="preserve">traduit de l’anglais par Philippe PIGNARRE, 301 pages, </w:t>
            </w:r>
            <w:r w:rsidRPr="00C75795">
              <w:rPr>
                <w:rFonts w:cs="Arial"/>
                <w:color w:val="232323"/>
                <w:kern w:val="36"/>
              </w:rPr>
              <w:t>ISBN 978-2-</w:t>
            </w:r>
            <w:r>
              <w:rPr>
                <w:rFonts w:cs="Arial"/>
                <w:color w:val="232323"/>
                <w:kern w:val="36"/>
              </w:rPr>
              <w:t>7071-9108-3</w:t>
            </w:r>
          </w:p>
          <w:p w:rsidR="002D57A3" w:rsidRPr="00443398" w:rsidRDefault="002D57A3" w:rsidP="00443398">
            <w:pPr>
              <w:pStyle w:val="Paragraphedeliste"/>
              <w:numPr>
                <w:ilvl w:val="0"/>
                <w:numId w:val="46"/>
              </w:numPr>
              <w:spacing w:after="0" w:line="240" w:lineRule="auto"/>
              <w:jc w:val="both"/>
              <w:rPr>
                <w:b/>
              </w:rPr>
            </w:pPr>
            <w:r w:rsidRPr="00443398">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443398">
              <w:rPr>
                <w:i/>
              </w:rPr>
              <w:t xml:space="preserve">Histoire mondiale de la France, </w:t>
            </w:r>
            <w:r>
              <w:t>2017</w:t>
            </w:r>
            <w:r w:rsidRPr="004952CC">
              <w:t>, Paris, aux éditions du Seuil,</w:t>
            </w:r>
            <w:r>
              <w:t xml:space="preserve"> 790 pages. ISBN 978-2-02-133629-0</w:t>
            </w:r>
            <w:r w:rsidRPr="0066618E">
              <w:t>. </w:t>
            </w:r>
          </w:p>
          <w:p w:rsidR="007200DE" w:rsidRPr="00443398" w:rsidRDefault="007200DE" w:rsidP="00443398">
            <w:pPr>
              <w:pStyle w:val="Paragraphedeliste"/>
              <w:numPr>
                <w:ilvl w:val="0"/>
                <w:numId w:val="46"/>
              </w:numPr>
              <w:spacing w:after="0" w:line="240" w:lineRule="auto"/>
              <w:jc w:val="both"/>
              <w:rPr>
                <w:rFonts w:cs="Arial"/>
                <w:b/>
                <w:color w:val="232323"/>
                <w:kern w:val="36"/>
              </w:rPr>
            </w:pPr>
            <w:r w:rsidRPr="00443398">
              <w:rPr>
                <w:b/>
              </w:rPr>
              <w:t>COQUERY-VIDROVITCH</w:t>
            </w:r>
            <w:r>
              <w:t xml:space="preserve"> (Catherine), </w:t>
            </w:r>
            <w:r w:rsidRPr="00443398">
              <w:rPr>
                <w:i/>
              </w:rPr>
              <w:t>Petite histoire de l’Afrique. L’Afrique au Sud du Sahara de la Préhistoire à nos jours</w:t>
            </w:r>
            <w:r>
              <w:t>, 2011, 2016 pour l’édition revue et augmentée, aux éditions La Découverte / Poche, 226 pages, ISBN 978-2-7071-9101-4</w:t>
            </w:r>
          </w:p>
          <w:p w:rsidR="000C5967" w:rsidRPr="00443398" w:rsidRDefault="000C5967" w:rsidP="00443398">
            <w:pPr>
              <w:pStyle w:val="Paragraphedeliste"/>
              <w:numPr>
                <w:ilvl w:val="0"/>
                <w:numId w:val="46"/>
              </w:numPr>
              <w:spacing w:after="0" w:line="240" w:lineRule="auto"/>
              <w:jc w:val="both"/>
              <w:rPr>
                <w:rFonts w:cs="Arial"/>
                <w:color w:val="232323"/>
                <w:kern w:val="36"/>
              </w:rPr>
            </w:pPr>
            <w:r w:rsidRPr="00443398">
              <w:rPr>
                <w:rFonts w:cs="Arial"/>
                <w:b/>
                <w:color w:val="232323"/>
                <w:kern w:val="36"/>
              </w:rPr>
              <w:t>FILIU</w:t>
            </w:r>
            <w:r w:rsidRPr="00443398">
              <w:rPr>
                <w:rFonts w:cs="Arial"/>
                <w:color w:val="232323"/>
                <w:kern w:val="36"/>
              </w:rPr>
              <w:t xml:space="preserve"> (Jean-Pierre), </w:t>
            </w:r>
            <w:r w:rsidRPr="00443398">
              <w:rPr>
                <w:rFonts w:cs="Arial"/>
                <w:i/>
                <w:color w:val="232323"/>
                <w:kern w:val="36"/>
              </w:rPr>
              <w:t>Les Arabes, leur destin et le nôtre. Histoire d’une libération</w:t>
            </w:r>
            <w:r w:rsidRPr="00443398">
              <w:rPr>
                <w:rFonts w:cs="Arial"/>
                <w:color w:val="232323"/>
                <w:kern w:val="36"/>
              </w:rPr>
              <w:t>, 2015, aux éditions La Découverte, 262 pages, ISBN 978-2-7071-8661-4</w:t>
            </w:r>
          </w:p>
          <w:p w:rsidR="00443398" w:rsidRPr="00443398" w:rsidRDefault="00443398" w:rsidP="00443398">
            <w:pPr>
              <w:pStyle w:val="Paragraphedeliste"/>
              <w:numPr>
                <w:ilvl w:val="0"/>
                <w:numId w:val="46"/>
              </w:numPr>
              <w:spacing w:after="0" w:line="240" w:lineRule="auto"/>
              <w:jc w:val="both"/>
              <w:rPr>
                <w:rFonts w:cs="Arial"/>
                <w:color w:val="232323"/>
                <w:kern w:val="36"/>
              </w:rPr>
            </w:pPr>
            <w:r w:rsidRPr="00443398">
              <w:rPr>
                <w:rFonts w:cs="Arial"/>
                <w:b/>
                <w:color w:val="232323"/>
                <w:kern w:val="36"/>
              </w:rPr>
              <w:t>LAURENS</w:t>
            </w:r>
            <w:r w:rsidRPr="00443398">
              <w:rPr>
                <w:rFonts w:cs="Arial"/>
                <w:color w:val="232323"/>
                <w:kern w:val="36"/>
              </w:rPr>
              <w:t xml:space="preserve"> (Henry), </w:t>
            </w:r>
            <w:r w:rsidRPr="00443398">
              <w:rPr>
                <w:rFonts w:cs="Arial"/>
                <w:i/>
                <w:color w:val="232323"/>
                <w:kern w:val="36"/>
              </w:rPr>
              <w:t>Les crises d’Orient (1768-1914)</w:t>
            </w:r>
            <w:r w:rsidRPr="00443398">
              <w:rPr>
                <w:rFonts w:cs="Arial"/>
                <w:color w:val="232323"/>
                <w:kern w:val="36"/>
              </w:rPr>
              <w:t>, 2017, aux éditions Fayard, collection « Fayard Histoire », 383 pages, ISBN 978-2-213-70217-9</w:t>
            </w:r>
          </w:p>
          <w:p w:rsidR="00A9394F" w:rsidRPr="00F04FFD" w:rsidRDefault="00A9394F" w:rsidP="00443398">
            <w:pPr>
              <w:pStyle w:val="Paragraphedeliste"/>
              <w:numPr>
                <w:ilvl w:val="0"/>
                <w:numId w:val="46"/>
              </w:numPr>
              <w:spacing w:after="0" w:line="240" w:lineRule="auto"/>
              <w:jc w:val="both"/>
              <w:rPr>
                <w:rFonts w:cs="Arial"/>
                <w:color w:val="232323"/>
                <w:kern w:val="36"/>
              </w:rPr>
            </w:pPr>
            <w:r w:rsidRPr="00443398">
              <w:rPr>
                <w:b/>
              </w:rPr>
              <w:t>LEUWERS</w:t>
            </w:r>
            <w:r>
              <w:t xml:space="preserve"> (Hervé), </w:t>
            </w:r>
            <w:r w:rsidRPr="00443398">
              <w:rPr>
                <w:i/>
              </w:rPr>
              <w:t>Robespierre</w:t>
            </w:r>
            <w:r>
              <w:t>, 2017, aux éditions Pluriel, 456 pages, ISBN 978-2-8185-0509-0</w:t>
            </w:r>
          </w:p>
          <w:p w:rsidR="00F04FFD" w:rsidRPr="00F04FFD" w:rsidRDefault="00F04FFD" w:rsidP="00443398">
            <w:pPr>
              <w:pStyle w:val="Paragraphedeliste"/>
              <w:numPr>
                <w:ilvl w:val="0"/>
                <w:numId w:val="46"/>
              </w:numPr>
              <w:spacing w:after="0" w:line="240" w:lineRule="auto"/>
              <w:jc w:val="both"/>
              <w:rPr>
                <w:rFonts w:cs="Arial"/>
                <w:color w:val="232323"/>
                <w:kern w:val="36"/>
              </w:rPr>
            </w:pPr>
            <w:r>
              <w:rPr>
                <w:b/>
              </w:rPr>
              <w:t xml:space="preserve">BEAUREPAIRE </w:t>
            </w:r>
            <w:r w:rsidRPr="00F04FFD">
              <w:t>(Pierre-Yves),</w:t>
            </w:r>
            <w:r>
              <w:rPr>
                <w:b/>
              </w:rPr>
              <w:t xml:space="preserve"> MARZAGALLI </w:t>
            </w:r>
            <w:r w:rsidRPr="00F04FFD">
              <w:t xml:space="preserve">(Silvia), </w:t>
            </w:r>
            <w:r w:rsidRPr="00F04FFD">
              <w:rPr>
                <w:i/>
              </w:rPr>
              <w:t>Atlas de la Révolution française</w:t>
            </w:r>
            <w:r w:rsidRPr="00F04FFD">
              <w:t>, 2016, autrement, 978-2-7467-4295-6</w:t>
            </w:r>
          </w:p>
          <w:p w:rsidR="00015190" w:rsidRDefault="00015190" w:rsidP="002A65BA">
            <w:pPr>
              <w:jc w:val="both"/>
            </w:pPr>
          </w:p>
        </w:tc>
      </w:tr>
      <w:tr w:rsidR="00CE5E66" w:rsidTr="007E2D68">
        <w:tc>
          <w:tcPr>
            <w:tcW w:w="5920" w:type="dxa"/>
            <w:tcBorders>
              <w:bottom w:val="single" w:sz="4" w:space="0" w:color="auto"/>
            </w:tcBorders>
          </w:tcPr>
          <w:p w:rsidR="00CE5E66" w:rsidRPr="004243DA" w:rsidRDefault="00CE5E66" w:rsidP="002A65BA">
            <w:pPr>
              <w:jc w:val="both"/>
            </w:pPr>
            <w:r w:rsidRPr="004243DA">
              <w:lastRenderedPageBreak/>
              <w:t>Chapitre 2</w:t>
            </w:r>
            <w:r>
              <w:t> </w:t>
            </w:r>
            <w:r w:rsidRPr="004243DA">
              <w:t xml:space="preserve">: </w:t>
            </w:r>
            <w:r w:rsidRPr="00CE5E66">
              <w:t>L’Europe entre restauration et révolution (1814-1848)</w:t>
            </w:r>
          </w:p>
          <w:p w:rsidR="00CE5E66" w:rsidRPr="004243DA" w:rsidRDefault="00CE5E66" w:rsidP="002A65BA">
            <w:pPr>
              <w:jc w:val="both"/>
            </w:pPr>
          </w:p>
        </w:tc>
        <w:tc>
          <w:tcPr>
            <w:tcW w:w="9497" w:type="dxa"/>
            <w:tcBorders>
              <w:bottom w:val="single" w:sz="4" w:space="0" w:color="auto"/>
            </w:tcBorders>
          </w:tcPr>
          <w:p w:rsidR="00262BE1" w:rsidRDefault="00262BE1" w:rsidP="002A65BA">
            <w:pPr>
              <w:jc w:val="both"/>
              <w:rPr>
                <w:b/>
              </w:rPr>
            </w:pPr>
            <w:r>
              <w:rPr>
                <w:b/>
              </w:rPr>
              <w:t>Sur l’histoire de France : </w:t>
            </w:r>
          </w:p>
          <w:p w:rsidR="00262BE1" w:rsidRDefault="00262BE1" w:rsidP="002A65BA">
            <w:pPr>
              <w:jc w:val="both"/>
            </w:pPr>
            <w:r w:rsidRPr="00262BE1">
              <w:rPr>
                <w:b/>
              </w:rPr>
              <w:t>APRILE</w:t>
            </w:r>
            <w:r>
              <w:t xml:space="preserve"> (Sylvie), </w:t>
            </w:r>
            <w:r w:rsidRPr="00262BE1">
              <w:rPr>
                <w:i/>
              </w:rPr>
              <w:t>1815-1870 La Révolution inachevée</w:t>
            </w:r>
            <w:r>
              <w:t>, 2010, ouvrage dirigé par Henry ROUSSO, aux éditions Belin, collection « Histoire de France » dirigée par Joël CORNETTE, 670 pages, ISBN 978-2-7011-3615-8</w:t>
            </w:r>
          </w:p>
          <w:p w:rsidR="009B557C" w:rsidRPr="00262BE1" w:rsidRDefault="009B557C" w:rsidP="002A65BA">
            <w:pPr>
              <w:jc w:val="both"/>
            </w:pPr>
          </w:p>
          <w:p w:rsidR="00CE5E66" w:rsidRPr="002D57A3" w:rsidRDefault="002D57A3" w:rsidP="002A65BA">
            <w:pPr>
              <w:jc w:val="both"/>
              <w:rPr>
                <w:b/>
              </w:rPr>
            </w:pPr>
            <w:proofErr w:type="gramStart"/>
            <w:r w:rsidRPr="002D57A3">
              <w:rPr>
                <w:b/>
              </w:rPr>
              <w:t>Ouvrages</w:t>
            </w:r>
            <w:proofErr w:type="gramEnd"/>
            <w:r w:rsidRPr="002D57A3">
              <w:rPr>
                <w:b/>
              </w:rPr>
              <w:t> :</w:t>
            </w:r>
          </w:p>
          <w:p w:rsidR="002D57A3" w:rsidRDefault="002D57A3" w:rsidP="00CB1B71">
            <w:pPr>
              <w:pStyle w:val="Paragraphedeliste"/>
              <w:numPr>
                <w:ilvl w:val="0"/>
                <w:numId w:val="47"/>
              </w:numPr>
              <w:spacing w:after="0" w:line="240" w:lineRule="auto"/>
              <w:jc w:val="both"/>
            </w:pPr>
            <w:r w:rsidRPr="00CB1B71">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CB1B71">
              <w:rPr>
                <w:i/>
              </w:rPr>
              <w:t xml:space="preserve">Histoire mondiale de la France, </w:t>
            </w:r>
            <w:r>
              <w:t>2017</w:t>
            </w:r>
            <w:r w:rsidRPr="004952CC">
              <w:t>, Paris, aux éditions du Seuil,</w:t>
            </w:r>
            <w:r>
              <w:t xml:space="preserve"> 790 pages. ISBN 978-2-02-133629-0</w:t>
            </w:r>
            <w:r w:rsidRPr="0066618E">
              <w:t>. </w:t>
            </w:r>
          </w:p>
          <w:p w:rsidR="00CB1B71" w:rsidRDefault="00CB1B71" w:rsidP="00CB1B71">
            <w:pPr>
              <w:pStyle w:val="Paragraphedeliste"/>
              <w:numPr>
                <w:ilvl w:val="0"/>
                <w:numId w:val="47"/>
              </w:numPr>
              <w:spacing w:after="0" w:line="240" w:lineRule="auto"/>
              <w:jc w:val="both"/>
              <w:rPr>
                <w:rFonts w:cs="Arial"/>
                <w:color w:val="232323"/>
                <w:kern w:val="36"/>
              </w:rPr>
            </w:pPr>
            <w:r w:rsidRPr="00CB1B71">
              <w:rPr>
                <w:rFonts w:cs="Arial"/>
                <w:b/>
                <w:color w:val="232323"/>
                <w:kern w:val="36"/>
              </w:rPr>
              <w:t>LAURENS</w:t>
            </w:r>
            <w:r w:rsidRPr="00CB1B71">
              <w:rPr>
                <w:rFonts w:cs="Arial"/>
                <w:color w:val="232323"/>
                <w:kern w:val="36"/>
              </w:rPr>
              <w:t xml:space="preserve"> (Henry), </w:t>
            </w:r>
            <w:r w:rsidRPr="00CB1B71">
              <w:rPr>
                <w:rFonts w:cs="Arial"/>
                <w:i/>
                <w:color w:val="232323"/>
                <w:kern w:val="36"/>
              </w:rPr>
              <w:t>Les crises d’Orient (1768-1914)</w:t>
            </w:r>
            <w:r w:rsidRPr="00CB1B71">
              <w:rPr>
                <w:rFonts w:cs="Arial"/>
                <w:color w:val="232323"/>
                <w:kern w:val="36"/>
              </w:rPr>
              <w:t>, 2017, aux éditions Fayard, collection « Fayard Histoire », 383 pages, ISBN 978-2-213-70217-9</w:t>
            </w:r>
          </w:p>
          <w:p w:rsidR="00433B6B" w:rsidRPr="00CB1B71" w:rsidRDefault="00433B6B" w:rsidP="00CB1B71">
            <w:pPr>
              <w:pStyle w:val="Paragraphedeliste"/>
              <w:numPr>
                <w:ilvl w:val="0"/>
                <w:numId w:val="47"/>
              </w:numPr>
              <w:spacing w:after="0" w:line="240" w:lineRule="auto"/>
              <w:jc w:val="both"/>
              <w:rPr>
                <w:rFonts w:cs="Arial"/>
                <w:color w:val="232323"/>
                <w:kern w:val="36"/>
              </w:rPr>
            </w:pPr>
            <w:r w:rsidRPr="00433B6B">
              <w:rPr>
                <w:rFonts w:cs="Arial"/>
                <w:b/>
                <w:color w:val="232323"/>
                <w:kern w:val="36"/>
              </w:rPr>
              <w:lastRenderedPageBreak/>
              <w:t>WINKLER</w:t>
            </w:r>
            <w:r>
              <w:rPr>
                <w:rFonts w:cs="Arial"/>
                <w:color w:val="232323"/>
                <w:kern w:val="36"/>
              </w:rPr>
              <w:t xml:space="preserve"> (Heinrich August), </w:t>
            </w:r>
            <w:r w:rsidRPr="00433B6B">
              <w:rPr>
                <w:rFonts w:cs="Arial"/>
                <w:i/>
                <w:color w:val="232323"/>
                <w:kern w:val="36"/>
              </w:rPr>
              <w:t>Histoire de l’Allemagne (XIXe siècle – X</w:t>
            </w:r>
            <w:r>
              <w:rPr>
                <w:rFonts w:cs="Arial"/>
                <w:i/>
                <w:color w:val="232323"/>
                <w:kern w:val="36"/>
              </w:rPr>
              <w:t>X</w:t>
            </w:r>
            <w:r w:rsidRPr="00433B6B">
              <w:rPr>
                <w:rFonts w:cs="Arial"/>
                <w:i/>
                <w:color w:val="232323"/>
                <w:kern w:val="36"/>
              </w:rPr>
              <w:t>e siècle). Le long chemin vers l’Occident</w:t>
            </w:r>
            <w:r>
              <w:rPr>
                <w:rFonts w:cs="Arial"/>
                <w:color w:val="232323"/>
                <w:kern w:val="36"/>
              </w:rPr>
              <w:t xml:space="preserve">, </w:t>
            </w:r>
            <w:r w:rsidR="00DF7839">
              <w:rPr>
                <w:rFonts w:cs="Arial"/>
                <w:color w:val="232323"/>
                <w:kern w:val="36"/>
              </w:rPr>
              <w:t xml:space="preserve">2000, </w:t>
            </w:r>
            <w:r>
              <w:rPr>
                <w:rFonts w:cs="Arial"/>
                <w:color w:val="232323"/>
                <w:kern w:val="36"/>
              </w:rPr>
              <w:t>aux éditions Fayard</w:t>
            </w:r>
            <w:r w:rsidR="00DF7839">
              <w:rPr>
                <w:rFonts w:cs="Arial"/>
                <w:color w:val="232323"/>
                <w:kern w:val="36"/>
              </w:rPr>
              <w:t xml:space="preserve">, traduit de l’Allemand par Odile DEMANGE, 1152 </w:t>
            </w:r>
            <w:r>
              <w:rPr>
                <w:rFonts w:cs="Arial"/>
                <w:color w:val="232323"/>
                <w:kern w:val="36"/>
              </w:rPr>
              <w:t>pages, ISBN 978-2-213-62443-3</w:t>
            </w:r>
          </w:p>
          <w:p w:rsidR="00CB1B71" w:rsidRDefault="00CB1B71" w:rsidP="002A65BA">
            <w:pPr>
              <w:jc w:val="both"/>
            </w:pPr>
          </w:p>
        </w:tc>
      </w:tr>
      <w:tr w:rsidR="007E2D68" w:rsidTr="007E2D68">
        <w:tc>
          <w:tcPr>
            <w:tcW w:w="15417" w:type="dxa"/>
            <w:gridSpan w:val="2"/>
            <w:tcBorders>
              <w:left w:val="nil"/>
              <w:right w:val="nil"/>
            </w:tcBorders>
          </w:tcPr>
          <w:p w:rsidR="007E2D68" w:rsidRDefault="007E2D68" w:rsidP="00CE5E66">
            <w:pPr>
              <w:jc w:val="center"/>
              <w:rPr>
                <w:b/>
              </w:rPr>
            </w:pPr>
          </w:p>
          <w:p w:rsidR="00DE592A" w:rsidRDefault="00DE592A" w:rsidP="00CE5E66">
            <w:pPr>
              <w:jc w:val="center"/>
              <w:rPr>
                <w:b/>
              </w:rPr>
            </w:pPr>
          </w:p>
          <w:p w:rsidR="00DE592A" w:rsidRDefault="00DE592A" w:rsidP="00CE5E66">
            <w:pPr>
              <w:jc w:val="center"/>
              <w:rPr>
                <w:b/>
              </w:rPr>
            </w:pPr>
          </w:p>
        </w:tc>
      </w:tr>
      <w:tr w:rsidR="00CE5E66" w:rsidTr="002A65BA">
        <w:tc>
          <w:tcPr>
            <w:tcW w:w="15417" w:type="dxa"/>
            <w:gridSpan w:val="2"/>
          </w:tcPr>
          <w:p w:rsidR="009B557C" w:rsidRDefault="009B557C" w:rsidP="00CE5E66">
            <w:pPr>
              <w:jc w:val="center"/>
              <w:rPr>
                <w:b/>
              </w:rPr>
            </w:pPr>
          </w:p>
          <w:p w:rsidR="00CE5E66" w:rsidRPr="009B557C" w:rsidRDefault="00CE5E66" w:rsidP="00CE5E66">
            <w:pPr>
              <w:jc w:val="center"/>
              <w:rPr>
                <w:b/>
                <w:sz w:val="24"/>
                <w:szCs w:val="24"/>
              </w:rPr>
            </w:pPr>
            <w:r w:rsidRPr="009B557C">
              <w:rPr>
                <w:b/>
                <w:sz w:val="24"/>
                <w:szCs w:val="24"/>
              </w:rPr>
              <w:t>Thème 2 – La France dans l’Europe des nationalités : politique et société (1848-1871)</w:t>
            </w:r>
          </w:p>
          <w:p w:rsidR="009B557C" w:rsidRDefault="009B557C" w:rsidP="00A221FD">
            <w:pPr>
              <w:jc w:val="both"/>
              <w:rPr>
                <w:b/>
              </w:rPr>
            </w:pPr>
          </w:p>
          <w:p w:rsidR="00A221FD" w:rsidRPr="006C7194" w:rsidRDefault="00A221FD" w:rsidP="00A221FD">
            <w:pPr>
              <w:jc w:val="both"/>
              <w:rPr>
                <w:b/>
                <w:sz w:val="24"/>
                <w:szCs w:val="24"/>
              </w:rPr>
            </w:pPr>
            <w:r w:rsidRPr="006C7194">
              <w:rPr>
                <w:b/>
                <w:sz w:val="24"/>
                <w:szCs w:val="24"/>
              </w:rPr>
              <w:t xml:space="preserve">La revue </w:t>
            </w:r>
            <w:r w:rsidRPr="006C7194">
              <w:rPr>
                <w:b/>
                <w:i/>
                <w:sz w:val="24"/>
                <w:szCs w:val="24"/>
              </w:rPr>
              <w:t>La Documentation photographique</w:t>
            </w:r>
            <w:r w:rsidRPr="006C7194">
              <w:rPr>
                <w:b/>
                <w:sz w:val="24"/>
                <w:szCs w:val="24"/>
              </w:rPr>
              <w:t> : </w:t>
            </w:r>
          </w:p>
          <w:p w:rsidR="00A221FD" w:rsidRDefault="00A221FD" w:rsidP="00A221FD">
            <w:pPr>
              <w:jc w:val="both"/>
            </w:pPr>
            <w:r>
              <w:rPr>
                <w:b/>
              </w:rPr>
              <w:t xml:space="preserve">COJANNOT-LE BLANC </w:t>
            </w:r>
            <w:r w:rsidRPr="00B71698">
              <w:t>(</w:t>
            </w:r>
            <w:r>
              <w:t>Marianne</w:t>
            </w:r>
            <w:proofErr w:type="gramStart"/>
            <w:r w:rsidRPr="00B71698">
              <w:t>)</w:t>
            </w:r>
            <w:r>
              <w:t>&amp;</w:t>
            </w:r>
            <w:proofErr w:type="gramEnd"/>
            <w:r>
              <w:t xml:space="preserve"> SLAVKOVA (</w:t>
            </w:r>
            <w:proofErr w:type="spellStart"/>
            <w:r>
              <w:t>Iveta</w:t>
            </w:r>
            <w:proofErr w:type="spellEnd"/>
            <w:r>
              <w:t>)</w:t>
            </w:r>
            <w:r w:rsidRPr="00B71698">
              <w:t xml:space="preserve">, </w:t>
            </w:r>
            <w:r>
              <w:rPr>
                <w:i/>
              </w:rPr>
              <w:t>Histoire des arts. Une méthode, des exemples</w:t>
            </w:r>
            <w:r w:rsidRPr="00B71698">
              <w:t>, 201</w:t>
            </w:r>
            <w:r>
              <w:t>3</w:t>
            </w:r>
            <w:r w:rsidRPr="00B71698">
              <w:t xml:space="preserve">, </w:t>
            </w:r>
            <w:r>
              <w:t>aux éditions La Documentation française / CNRS éditions, juillet-août 2018, n°8091, collection « La Documentation photographique – Histoire », 65 pages, ISSN 0419-5361</w:t>
            </w:r>
          </w:p>
          <w:p w:rsidR="0087601B" w:rsidRDefault="0087601B" w:rsidP="00A221FD">
            <w:pPr>
              <w:jc w:val="both"/>
            </w:pPr>
          </w:p>
          <w:p w:rsidR="00A221FD" w:rsidRPr="006C7194" w:rsidRDefault="006C7194" w:rsidP="00A221FD">
            <w:pPr>
              <w:jc w:val="both"/>
              <w:rPr>
                <w:b/>
                <w:sz w:val="24"/>
                <w:szCs w:val="24"/>
              </w:rPr>
            </w:pPr>
            <w:r w:rsidRPr="006C7194">
              <w:rPr>
                <w:b/>
                <w:sz w:val="24"/>
                <w:szCs w:val="24"/>
              </w:rPr>
              <w:t>Sur le rôle des images et de la communication : </w:t>
            </w:r>
          </w:p>
          <w:p w:rsidR="0082050A" w:rsidRDefault="0082050A" w:rsidP="006C7194">
            <w:pPr>
              <w:pStyle w:val="Paragraphedeliste"/>
              <w:numPr>
                <w:ilvl w:val="0"/>
                <w:numId w:val="110"/>
              </w:numPr>
              <w:spacing w:after="0" w:line="240" w:lineRule="auto"/>
              <w:jc w:val="both"/>
            </w:pPr>
            <w:r w:rsidRPr="006C7194">
              <w:rPr>
                <w:b/>
              </w:rPr>
              <w:t>DELPORTE</w:t>
            </w:r>
            <w:r>
              <w:t xml:space="preserve"> (Christian), </w:t>
            </w:r>
            <w:r w:rsidRPr="006C7194">
              <w:rPr>
                <w:b/>
              </w:rPr>
              <w:t>GERVEREAU</w:t>
            </w:r>
            <w:r>
              <w:t xml:space="preserve"> (Laurent) &amp;</w:t>
            </w:r>
            <w:r w:rsidRPr="006C7194">
              <w:rPr>
                <w:b/>
              </w:rPr>
              <w:t>MAR</w:t>
            </w:r>
            <w:r w:rsidRPr="006C7194">
              <w:rPr>
                <w:rFonts w:cstheme="minorHAnsi"/>
                <w:b/>
              </w:rPr>
              <w:t>É</w:t>
            </w:r>
            <w:r w:rsidRPr="006C7194">
              <w:rPr>
                <w:b/>
              </w:rPr>
              <w:t>CHAL</w:t>
            </w:r>
            <w:r>
              <w:t xml:space="preserve"> (Denis), avec et sous la direction de, </w:t>
            </w:r>
            <w:r w:rsidRPr="006C7194">
              <w:rPr>
                <w:i/>
              </w:rPr>
              <w:t>Quelle est la place des images en Histoire ?</w:t>
            </w:r>
            <w:r>
              <w:t>, 2008, aux éditions Nouveau monde, collection « Histoire culturelle » publiée avec le concours du CHCSC de l’Université de Saint-Quentin-en-Yvelines, 480 pages, ISBN 978-2-84736-304-3</w:t>
            </w:r>
          </w:p>
          <w:p w:rsidR="00E84F7D" w:rsidRDefault="00E84F7D" w:rsidP="006C7194">
            <w:pPr>
              <w:pStyle w:val="Paragraphedeliste"/>
              <w:numPr>
                <w:ilvl w:val="0"/>
                <w:numId w:val="110"/>
              </w:numPr>
              <w:spacing w:after="0" w:line="240" w:lineRule="auto"/>
              <w:jc w:val="both"/>
            </w:pPr>
            <w:r w:rsidRPr="006C7194">
              <w:rPr>
                <w:b/>
              </w:rPr>
              <w:t>HASKELL</w:t>
            </w:r>
            <w:r>
              <w:t xml:space="preserve"> (Francis), </w:t>
            </w:r>
            <w:r w:rsidRPr="006C7194">
              <w:rPr>
                <w:i/>
              </w:rPr>
              <w:t>L’historien et les images</w:t>
            </w:r>
            <w:r>
              <w:t>, 1993 (Yale, USA), 1995 (Paris), aux éditions Gallimard, collection « Bibliothèque illustrée des Histoires », traduit de l’anglais (</w:t>
            </w:r>
            <w:r w:rsidRPr="006C7194">
              <w:rPr>
                <w:rFonts w:cstheme="minorHAnsi"/>
              </w:rPr>
              <w:t>É</w:t>
            </w:r>
            <w:r>
              <w:t xml:space="preserve">tats-Unis), par Alain TACHET et Louis </w:t>
            </w:r>
            <w:r w:rsidRPr="006C7194">
              <w:rPr>
                <w:rFonts w:ascii="Calibri" w:hAnsi="Calibri" w:cs="Calibri"/>
              </w:rPr>
              <w:t>É</w:t>
            </w:r>
            <w:r>
              <w:t>vrard, 781 pages, ISBN 978-2-07-3355-6</w:t>
            </w:r>
          </w:p>
          <w:p w:rsidR="00A221FD" w:rsidRDefault="00A221FD" w:rsidP="0082050A">
            <w:pPr>
              <w:jc w:val="both"/>
            </w:pPr>
          </w:p>
          <w:p w:rsidR="00262BE1" w:rsidRDefault="00262BE1" w:rsidP="00262BE1">
            <w:pPr>
              <w:jc w:val="both"/>
              <w:rPr>
                <w:b/>
              </w:rPr>
            </w:pPr>
            <w:r>
              <w:rPr>
                <w:b/>
              </w:rPr>
              <w:t>Sur l’histoire de France :</w:t>
            </w:r>
          </w:p>
          <w:p w:rsidR="00262BE1" w:rsidRDefault="00262BE1" w:rsidP="00262BE1">
            <w:pPr>
              <w:pStyle w:val="Paragraphedeliste"/>
              <w:numPr>
                <w:ilvl w:val="0"/>
                <w:numId w:val="61"/>
              </w:numPr>
              <w:spacing w:after="0" w:line="240" w:lineRule="auto"/>
              <w:jc w:val="both"/>
            </w:pPr>
            <w:r w:rsidRPr="006F0F24">
              <w:rPr>
                <w:b/>
              </w:rPr>
              <w:t>BEAUREPAIRE</w:t>
            </w:r>
            <w:r>
              <w:t xml:space="preserve"> (Pierre-Yves), </w:t>
            </w:r>
            <w:r w:rsidRPr="006F0F24">
              <w:rPr>
                <w:i/>
              </w:rPr>
              <w:t>1715-1789La France des Lumières</w:t>
            </w:r>
            <w:r>
              <w:t>, 2010, ouvrage dirigé par Jean-Louis BIGRET, aux éditions Belin, collection « Histoire de France » dirigée par Joël CORNETTE, 836 pages, ISBN 978-2-7011-3364-5</w:t>
            </w:r>
          </w:p>
          <w:p w:rsidR="00262BE1" w:rsidRDefault="00262BE1" w:rsidP="00262BE1">
            <w:pPr>
              <w:pStyle w:val="Paragraphedeliste"/>
              <w:numPr>
                <w:ilvl w:val="0"/>
                <w:numId w:val="61"/>
              </w:numPr>
              <w:spacing w:after="0" w:line="240" w:lineRule="auto"/>
              <w:jc w:val="both"/>
            </w:pPr>
            <w:r>
              <w:rPr>
                <w:b/>
              </w:rPr>
              <w:t xml:space="preserve">BIARD </w:t>
            </w:r>
            <w:r w:rsidRPr="00521280">
              <w:t xml:space="preserve">(Michel), </w:t>
            </w:r>
            <w:r w:rsidRPr="00521280">
              <w:rPr>
                <w:b/>
              </w:rPr>
              <w:t>BOURDIN</w:t>
            </w:r>
            <w:r w:rsidRPr="00521280">
              <w:t xml:space="preserve"> (Philippe), &amp;</w:t>
            </w:r>
            <w:r w:rsidRPr="00521280">
              <w:rPr>
                <w:b/>
              </w:rPr>
              <w:t xml:space="preserve">MARZAGALLI </w:t>
            </w:r>
            <w:r w:rsidRPr="00521280">
              <w:t xml:space="preserve">(Silvia), </w:t>
            </w:r>
            <w:r w:rsidRPr="00521280">
              <w:rPr>
                <w:i/>
              </w:rPr>
              <w:t>1789-1815 Révolution, consulat, empire</w:t>
            </w:r>
            <w:r w:rsidRPr="00521280">
              <w:t xml:space="preserve">, </w:t>
            </w:r>
            <w:r>
              <w:t>2010, ouvrage dirigé par Joël CORNETTE, aux éditions Belin, collection « Histoire de France » dirigée par Joël CORNETTE, 715 pages, ISBN 978-2-7011-3366-9</w:t>
            </w:r>
          </w:p>
          <w:p w:rsidR="00D82AD1" w:rsidRPr="00521280" w:rsidRDefault="00D82AD1" w:rsidP="00D82AD1">
            <w:pPr>
              <w:pStyle w:val="Paragraphedeliste"/>
              <w:numPr>
                <w:ilvl w:val="0"/>
                <w:numId w:val="61"/>
              </w:numPr>
              <w:spacing w:after="0" w:line="240" w:lineRule="auto"/>
              <w:jc w:val="both"/>
            </w:pPr>
            <w:r w:rsidRPr="00D82AD1">
              <w:rPr>
                <w:b/>
              </w:rPr>
              <w:t>P</w:t>
            </w:r>
            <w:r w:rsidRPr="00D82AD1">
              <w:rPr>
                <w:rFonts w:cstheme="minorHAnsi"/>
                <w:b/>
              </w:rPr>
              <w:t>É</w:t>
            </w:r>
            <w:r w:rsidRPr="00D82AD1">
              <w:rPr>
                <w:b/>
              </w:rPr>
              <w:t>TR</w:t>
            </w:r>
            <w:r w:rsidRPr="00D82AD1">
              <w:rPr>
                <w:rFonts w:ascii="Calibri" w:hAnsi="Calibri" w:cs="Calibri"/>
                <w:b/>
              </w:rPr>
              <w:t>É</w:t>
            </w:r>
            <w:r w:rsidRPr="00D82AD1">
              <w:rPr>
                <w:b/>
              </w:rPr>
              <w:t>-GRENOUILLEAU</w:t>
            </w:r>
            <w:r>
              <w:t xml:space="preserve"> (Olivier), sous la direction de, </w:t>
            </w:r>
            <w:r w:rsidRPr="00D82AD1">
              <w:rPr>
                <w:i/>
              </w:rPr>
              <w:t>Dictionnaires des esclavages</w:t>
            </w:r>
            <w:r>
              <w:t>, 2010, aux éditions Larousse, collection « à présent », 576 pages, ISBN 978-2-03-583785-1</w:t>
            </w:r>
          </w:p>
          <w:p w:rsidR="00262BE1" w:rsidRDefault="00262BE1" w:rsidP="0082050A">
            <w:pPr>
              <w:jc w:val="both"/>
            </w:pPr>
          </w:p>
          <w:p w:rsidR="00A21A14" w:rsidRPr="00A21A14" w:rsidRDefault="00A21A14" w:rsidP="00A21A14">
            <w:pPr>
              <w:jc w:val="both"/>
              <w:rPr>
                <w:b/>
                <w:sz w:val="24"/>
                <w:szCs w:val="24"/>
              </w:rPr>
            </w:pPr>
            <w:r w:rsidRPr="00A21A14">
              <w:rPr>
                <w:b/>
                <w:sz w:val="24"/>
                <w:szCs w:val="24"/>
              </w:rPr>
              <w:t>Usuels, dictionnaires &amp; ouvrages de références en sciences sociales :</w:t>
            </w:r>
          </w:p>
          <w:p w:rsidR="00A21A14" w:rsidRDefault="00A21A14" w:rsidP="00A21A14">
            <w:pPr>
              <w:jc w:val="both"/>
            </w:pPr>
            <w:r w:rsidRPr="00A21A14">
              <w:rPr>
                <w:b/>
              </w:rPr>
              <w:t>CAPUL</w:t>
            </w:r>
            <w:r>
              <w:t xml:space="preserve"> (Jean-Yves) et </w:t>
            </w:r>
            <w:r>
              <w:rPr>
                <w:b/>
              </w:rPr>
              <w:t>GARNI</w:t>
            </w:r>
            <w:r w:rsidRPr="00A21A14">
              <w:rPr>
                <w:b/>
              </w:rPr>
              <w:t>ER</w:t>
            </w:r>
            <w:r>
              <w:t xml:space="preserve"> (Olivier), </w:t>
            </w:r>
            <w:r w:rsidRPr="00A21A14">
              <w:rPr>
                <w:i/>
              </w:rPr>
              <w:t>Dictionnaire d’économie et des sciences sociales</w:t>
            </w:r>
            <w:r>
              <w:t>, 2011, aux éditions Hatier, 607 pages, ISBN 978-2-218-95207-4</w:t>
            </w:r>
          </w:p>
          <w:p w:rsidR="00A21A14" w:rsidRDefault="00A21A14" w:rsidP="0082050A">
            <w:pPr>
              <w:jc w:val="both"/>
            </w:pPr>
          </w:p>
          <w:p w:rsidR="00DE592A" w:rsidRDefault="00DE592A" w:rsidP="0082050A">
            <w:pPr>
              <w:jc w:val="both"/>
            </w:pPr>
          </w:p>
          <w:p w:rsidR="00DE592A" w:rsidRDefault="00DE592A" w:rsidP="0082050A">
            <w:pPr>
              <w:jc w:val="both"/>
            </w:pPr>
          </w:p>
          <w:p w:rsidR="00DE592A" w:rsidRDefault="00DE592A" w:rsidP="0082050A">
            <w:pPr>
              <w:jc w:val="both"/>
            </w:pPr>
          </w:p>
          <w:p w:rsidR="00DE592A" w:rsidRDefault="00DE592A" w:rsidP="0082050A">
            <w:pPr>
              <w:jc w:val="both"/>
            </w:pPr>
          </w:p>
          <w:p w:rsidR="00DE592A" w:rsidRDefault="00DE592A" w:rsidP="0082050A">
            <w:pPr>
              <w:jc w:val="both"/>
            </w:pPr>
          </w:p>
          <w:p w:rsidR="0082050A" w:rsidRPr="004243DA" w:rsidRDefault="0082050A" w:rsidP="00CE5E66">
            <w:pPr>
              <w:jc w:val="center"/>
              <w:rPr>
                <w:b/>
              </w:rPr>
            </w:pPr>
          </w:p>
        </w:tc>
      </w:tr>
      <w:tr w:rsidR="00CE5E66" w:rsidTr="002A65BA">
        <w:tc>
          <w:tcPr>
            <w:tcW w:w="5920" w:type="dxa"/>
          </w:tcPr>
          <w:p w:rsidR="00CE5E66" w:rsidRDefault="00CE5E66" w:rsidP="00CE5E66">
            <w:r w:rsidRPr="004243DA">
              <w:lastRenderedPageBreak/>
              <w:t>Chapitre 1</w:t>
            </w:r>
            <w:r>
              <w:t> </w:t>
            </w:r>
            <w:r w:rsidRPr="004243DA">
              <w:t xml:space="preserve">: </w:t>
            </w:r>
            <w:r w:rsidRPr="00CE5E66">
              <w:t>La difficile entrée dans l’âge démocratique</w:t>
            </w:r>
            <w:r>
              <w:t> </w:t>
            </w:r>
            <w:r w:rsidRPr="00CE5E66">
              <w:t>: la Deuxième République et le Second Empire</w:t>
            </w:r>
          </w:p>
          <w:p w:rsidR="00CE5E66" w:rsidRPr="004243DA" w:rsidRDefault="00CE5E66" w:rsidP="00CE5E66"/>
        </w:tc>
        <w:tc>
          <w:tcPr>
            <w:tcW w:w="9497" w:type="dxa"/>
          </w:tcPr>
          <w:p w:rsidR="007D7C69" w:rsidRDefault="007D7C69" w:rsidP="007D7C69">
            <w:pPr>
              <w:jc w:val="both"/>
              <w:rPr>
                <w:b/>
              </w:rPr>
            </w:pPr>
            <w:r>
              <w:rPr>
                <w:b/>
              </w:rPr>
              <w:t>Atlas « Autrement » : </w:t>
            </w:r>
          </w:p>
          <w:p w:rsidR="007D7C69" w:rsidRDefault="007D7C69" w:rsidP="007D7C69">
            <w:pPr>
              <w:jc w:val="both"/>
              <w:rPr>
                <w:b/>
              </w:rPr>
            </w:pPr>
            <w:r>
              <w:rPr>
                <w:b/>
              </w:rPr>
              <w:t xml:space="preserve">REID </w:t>
            </w:r>
            <w:r w:rsidRPr="0074122C">
              <w:t xml:space="preserve">(Brian Holden), </w:t>
            </w:r>
            <w:r w:rsidRPr="0074122C">
              <w:rPr>
                <w:i/>
              </w:rPr>
              <w:t>Atlas des guerres. L’âge industriel 1854-1871</w:t>
            </w:r>
            <w:r w:rsidRPr="0074122C">
              <w:t>, 2001, aux éditions Autrement, collection « Atlas des guerres » dirigée par John KEEGAN, 224 pages, ISBN 2-7467-0066-2</w:t>
            </w:r>
          </w:p>
          <w:p w:rsidR="00CE5E66" w:rsidRPr="007E01ED" w:rsidRDefault="007E01ED" w:rsidP="002A65BA">
            <w:pPr>
              <w:jc w:val="both"/>
              <w:rPr>
                <w:b/>
              </w:rPr>
            </w:pPr>
            <w:r w:rsidRPr="007E01ED">
              <w:rPr>
                <w:b/>
              </w:rPr>
              <w:t xml:space="preserve">Revue </w:t>
            </w:r>
            <w:r w:rsidRPr="007E01ED">
              <w:rPr>
                <w:b/>
                <w:i/>
              </w:rPr>
              <w:t>L’Histoire</w:t>
            </w:r>
          </w:p>
          <w:p w:rsidR="007E01ED" w:rsidRDefault="007E01ED" w:rsidP="002A65BA">
            <w:pPr>
              <w:jc w:val="both"/>
            </w:pPr>
            <w:r w:rsidRPr="007E01ED">
              <w:rPr>
                <w:i/>
              </w:rPr>
              <w:t>L’Histoire</w:t>
            </w:r>
            <w:r>
              <w:t>, n°444, février 2018, dossier sur 1848</w:t>
            </w:r>
            <w:r w:rsidR="00653F02">
              <w:t> </w:t>
            </w:r>
          </w:p>
          <w:p w:rsidR="009B557C" w:rsidRPr="009B557C" w:rsidRDefault="009B557C" w:rsidP="002A65BA">
            <w:pPr>
              <w:jc w:val="both"/>
              <w:rPr>
                <w:b/>
              </w:rPr>
            </w:pPr>
            <w:r w:rsidRPr="009B557C">
              <w:rPr>
                <w:b/>
              </w:rPr>
              <w:t xml:space="preserve">La revue </w:t>
            </w:r>
            <w:r w:rsidRPr="009B557C">
              <w:rPr>
                <w:b/>
                <w:i/>
              </w:rPr>
              <w:t>La Documentation photographique</w:t>
            </w:r>
            <w:r w:rsidRPr="009B557C">
              <w:rPr>
                <w:b/>
              </w:rPr>
              <w:t> : </w:t>
            </w:r>
          </w:p>
          <w:p w:rsidR="009B557C" w:rsidRDefault="009B557C" w:rsidP="009B557C">
            <w:pPr>
              <w:jc w:val="both"/>
            </w:pPr>
            <w:r>
              <w:rPr>
                <w:b/>
              </w:rPr>
              <w:t xml:space="preserve">BOUQUET </w:t>
            </w:r>
            <w:r w:rsidRPr="00B71698">
              <w:t>(</w:t>
            </w:r>
            <w:r>
              <w:t>Olivier</w:t>
            </w:r>
            <w:r w:rsidRPr="00B71698">
              <w:t xml:space="preserve">), </w:t>
            </w:r>
            <w:r>
              <w:rPr>
                <w:i/>
              </w:rPr>
              <w:t>Les Ottomans. Questions d’Orient</w:t>
            </w:r>
            <w:r w:rsidRPr="00B71698">
              <w:t>, 201</w:t>
            </w:r>
            <w:r>
              <w:t>8</w:t>
            </w:r>
            <w:r w:rsidRPr="00B71698">
              <w:t xml:space="preserve">, </w:t>
            </w:r>
            <w:r>
              <w:t>aux éditions La Documentation française / CNRS éditions, juillet-août 2018, n°8</w:t>
            </w:r>
            <w:r w:rsidR="000467EC">
              <w:t>124</w:t>
            </w:r>
            <w:r>
              <w:t xml:space="preserve">, collection « La Documentation photographique – </w:t>
            </w:r>
            <w:r w:rsidR="000467EC">
              <w:t>Histoire</w:t>
            </w:r>
            <w:r>
              <w:t> », 65 pages, ISSN 0419-5361</w:t>
            </w:r>
          </w:p>
          <w:p w:rsidR="009B557C" w:rsidRDefault="009B557C" w:rsidP="002A65BA">
            <w:pPr>
              <w:jc w:val="both"/>
            </w:pPr>
          </w:p>
          <w:p w:rsidR="00F658A8" w:rsidRPr="00F658A8" w:rsidRDefault="00F658A8" w:rsidP="002A65BA">
            <w:pPr>
              <w:jc w:val="both"/>
              <w:rPr>
                <w:b/>
              </w:rPr>
            </w:pPr>
            <w:proofErr w:type="gramStart"/>
            <w:r w:rsidRPr="00F658A8">
              <w:rPr>
                <w:b/>
              </w:rPr>
              <w:t>Ouvrages</w:t>
            </w:r>
            <w:proofErr w:type="gramEnd"/>
            <w:r w:rsidRPr="00F658A8">
              <w:rPr>
                <w:b/>
              </w:rPr>
              <w:t> :</w:t>
            </w:r>
          </w:p>
          <w:p w:rsidR="00DB2E77" w:rsidRDefault="00F658A8" w:rsidP="002A65BA">
            <w:pPr>
              <w:jc w:val="both"/>
            </w:pPr>
            <w:r w:rsidRPr="00F658A8">
              <w:rPr>
                <w:b/>
              </w:rPr>
              <w:t xml:space="preserve">AOULI </w:t>
            </w:r>
            <w:r>
              <w:t>(</w:t>
            </w:r>
            <w:proofErr w:type="spellStart"/>
            <w:r>
              <w:t>Smaïl</w:t>
            </w:r>
            <w:proofErr w:type="spellEnd"/>
            <w:r>
              <w:t xml:space="preserve">), </w:t>
            </w:r>
            <w:r w:rsidRPr="00F658A8">
              <w:rPr>
                <w:b/>
              </w:rPr>
              <w:t>REDJALA</w:t>
            </w:r>
            <w:r>
              <w:t xml:space="preserve"> (</w:t>
            </w:r>
            <w:proofErr w:type="spellStart"/>
            <w:r>
              <w:t>Ramdane</w:t>
            </w:r>
            <w:proofErr w:type="spellEnd"/>
            <w:r>
              <w:t>), &amp;</w:t>
            </w:r>
            <w:r w:rsidRPr="00F658A8">
              <w:rPr>
                <w:b/>
              </w:rPr>
              <w:t>ZO</w:t>
            </w:r>
            <w:r>
              <w:rPr>
                <w:b/>
              </w:rPr>
              <w:t>U</w:t>
            </w:r>
            <w:r w:rsidRPr="00F658A8">
              <w:rPr>
                <w:b/>
              </w:rPr>
              <w:t xml:space="preserve">MMEROFF </w:t>
            </w:r>
            <w:r>
              <w:t xml:space="preserve">(Philippe), </w:t>
            </w:r>
            <w:proofErr w:type="spellStart"/>
            <w:r w:rsidRPr="00F658A8">
              <w:rPr>
                <w:i/>
              </w:rPr>
              <w:t>Abd</w:t>
            </w:r>
            <w:proofErr w:type="spellEnd"/>
            <w:r w:rsidRPr="00F658A8">
              <w:rPr>
                <w:i/>
              </w:rPr>
              <w:t xml:space="preserve"> El-Kader</w:t>
            </w:r>
            <w:r>
              <w:t>, 1994, aux éditions Fayard, 623 pages, ISBN 978-2</w:t>
            </w:r>
            <w:r w:rsidR="00DE592A">
              <w:t>-213-03192-7</w:t>
            </w:r>
          </w:p>
        </w:tc>
      </w:tr>
      <w:tr w:rsidR="00CE5E66" w:rsidTr="002A65BA">
        <w:tc>
          <w:tcPr>
            <w:tcW w:w="5920" w:type="dxa"/>
          </w:tcPr>
          <w:p w:rsidR="00CE5E66" w:rsidRPr="004243DA" w:rsidRDefault="00CE5E66" w:rsidP="002A65BA">
            <w:pPr>
              <w:jc w:val="both"/>
            </w:pPr>
            <w:r w:rsidRPr="004243DA">
              <w:t>Chapitre 2</w:t>
            </w:r>
            <w:r>
              <w:t> </w:t>
            </w:r>
            <w:r w:rsidRPr="004243DA">
              <w:t xml:space="preserve">: </w:t>
            </w:r>
            <w:r w:rsidRPr="00CE5E66">
              <w:t xml:space="preserve">L’industrialisation et l’accélération des transformations économiques et sociales en </w:t>
            </w:r>
            <w:r>
              <w:t>France</w:t>
            </w:r>
          </w:p>
          <w:p w:rsidR="00CE5E66" w:rsidRDefault="00CE5E66" w:rsidP="002A65BA">
            <w:pPr>
              <w:jc w:val="both"/>
            </w:pPr>
          </w:p>
        </w:tc>
        <w:tc>
          <w:tcPr>
            <w:tcW w:w="9497" w:type="dxa"/>
          </w:tcPr>
          <w:p w:rsidR="008A620D" w:rsidRPr="009C55E3" w:rsidRDefault="008A620D" w:rsidP="008A620D">
            <w:pPr>
              <w:jc w:val="both"/>
              <w:rPr>
                <w:b/>
              </w:rPr>
            </w:pPr>
            <w:r w:rsidRPr="009C55E3">
              <w:rPr>
                <w:b/>
              </w:rPr>
              <w:t xml:space="preserve">Revue </w:t>
            </w:r>
            <w:r w:rsidRPr="009C55E3">
              <w:rPr>
                <w:b/>
                <w:i/>
              </w:rPr>
              <w:t>L’Histoire</w:t>
            </w:r>
          </w:p>
          <w:p w:rsidR="00CE5E66" w:rsidRDefault="008A620D" w:rsidP="002A65BA">
            <w:r w:rsidRPr="008A620D">
              <w:rPr>
                <w:i/>
              </w:rPr>
              <w:t>L’Histoire</w:t>
            </w:r>
            <w:r>
              <w:t>, n°439, septembre 2017, article « Esclavage et salariat, le grand débat au XIXe siècle », page 70 et suivantes</w:t>
            </w:r>
          </w:p>
          <w:p w:rsidR="001E6484" w:rsidRPr="001E6484" w:rsidRDefault="001E6484" w:rsidP="002A65BA">
            <w:pPr>
              <w:rPr>
                <w:b/>
              </w:rPr>
            </w:pPr>
            <w:r w:rsidRPr="001E6484">
              <w:rPr>
                <w:b/>
              </w:rPr>
              <w:t xml:space="preserve">Revue </w:t>
            </w:r>
            <w:r w:rsidRPr="001E6484">
              <w:rPr>
                <w:b/>
                <w:i/>
              </w:rPr>
              <w:t>La Documentation photographique</w:t>
            </w:r>
            <w:r w:rsidRPr="001E6484">
              <w:rPr>
                <w:b/>
              </w:rPr>
              <w:t> :</w:t>
            </w:r>
          </w:p>
          <w:p w:rsidR="00B934E7" w:rsidRDefault="00B934E7" w:rsidP="00B934E7">
            <w:pPr>
              <w:jc w:val="both"/>
            </w:pPr>
            <w:r w:rsidRPr="00B934E7">
              <w:rPr>
                <w:i/>
              </w:rPr>
              <w:t>La Documentation photographique</w:t>
            </w:r>
            <w:r>
              <w:t xml:space="preserve"> n°8061 janvier-février 2008, la 1</w:t>
            </w:r>
            <w:r w:rsidRPr="00B934E7">
              <w:rPr>
                <w:vertAlign w:val="superscript"/>
              </w:rPr>
              <w:t>ère</w:t>
            </w:r>
            <w:r>
              <w:t xml:space="preserve"> industrialisation</w:t>
            </w:r>
            <w:r w:rsidR="00991A52">
              <w:t xml:space="preserve">. </w:t>
            </w:r>
          </w:p>
          <w:p w:rsidR="0027225A" w:rsidRDefault="0027225A" w:rsidP="0027225A">
            <w:r w:rsidRPr="00B934E7">
              <w:rPr>
                <w:i/>
              </w:rPr>
              <w:t>La Documentation photographique</w:t>
            </w:r>
            <w:r>
              <w:t xml:space="preserve"> n°8068 mars-avril 2009 Paris </w:t>
            </w:r>
          </w:p>
          <w:p w:rsidR="00CE5E66" w:rsidRPr="002D57A3" w:rsidRDefault="002D57A3" w:rsidP="002A65BA">
            <w:pPr>
              <w:jc w:val="both"/>
              <w:rPr>
                <w:b/>
              </w:rPr>
            </w:pPr>
            <w:proofErr w:type="gramStart"/>
            <w:r w:rsidRPr="002D57A3">
              <w:rPr>
                <w:b/>
              </w:rPr>
              <w:t>Ouvrages</w:t>
            </w:r>
            <w:proofErr w:type="gramEnd"/>
            <w:r w:rsidRPr="002D57A3">
              <w:rPr>
                <w:b/>
              </w:rPr>
              <w:t> :</w:t>
            </w:r>
          </w:p>
          <w:p w:rsidR="002D57A3" w:rsidRDefault="002D57A3" w:rsidP="002A65BA">
            <w:pPr>
              <w:jc w:val="both"/>
            </w:pPr>
            <w:r>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Pr>
                <w:i/>
              </w:rPr>
              <w:t xml:space="preserve">Histoire mondiale de la France, </w:t>
            </w:r>
            <w:r>
              <w:t>2017</w:t>
            </w:r>
            <w:r w:rsidRPr="004952CC">
              <w:t>, Paris, aux éditions du Seuil,</w:t>
            </w:r>
            <w:r>
              <w:t xml:space="preserve"> 790 pages. ISBN 978-2-02-133629-0</w:t>
            </w:r>
            <w:r w:rsidRPr="0066618E">
              <w:t>. </w:t>
            </w:r>
          </w:p>
        </w:tc>
      </w:tr>
      <w:tr w:rsidR="00CE5E66" w:rsidTr="007E2D68">
        <w:tc>
          <w:tcPr>
            <w:tcW w:w="5920" w:type="dxa"/>
            <w:tcBorders>
              <w:bottom w:val="single" w:sz="4" w:space="0" w:color="auto"/>
            </w:tcBorders>
          </w:tcPr>
          <w:p w:rsidR="00CE5E66" w:rsidRPr="004243DA" w:rsidRDefault="00CE5E66" w:rsidP="00CE5E66">
            <w:pPr>
              <w:jc w:val="both"/>
            </w:pPr>
            <w:r>
              <w:t>Chapitre 3 : France</w:t>
            </w:r>
            <w:r w:rsidRPr="00CE5E66">
              <w:t xml:space="preserve"> et la construction de nouveaux États par la guerre et la diplomatie</w:t>
            </w:r>
          </w:p>
        </w:tc>
        <w:tc>
          <w:tcPr>
            <w:tcW w:w="9497" w:type="dxa"/>
            <w:tcBorders>
              <w:bottom w:val="single" w:sz="4" w:space="0" w:color="auto"/>
            </w:tcBorders>
          </w:tcPr>
          <w:p w:rsidR="001E6484" w:rsidRPr="001E6484" w:rsidRDefault="001E6484" w:rsidP="002A65BA">
            <w:pPr>
              <w:rPr>
                <w:b/>
              </w:rPr>
            </w:pPr>
            <w:r w:rsidRPr="001E6484">
              <w:rPr>
                <w:b/>
              </w:rPr>
              <w:t>Atlas de la collection Autrement :</w:t>
            </w:r>
          </w:p>
          <w:p w:rsidR="00CE5E66" w:rsidRPr="007D7C69" w:rsidRDefault="00BE26E5" w:rsidP="007D7C69">
            <w:pPr>
              <w:pStyle w:val="Paragraphedeliste"/>
              <w:numPr>
                <w:ilvl w:val="0"/>
                <w:numId w:val="61"/>
              </w:numPr>
              <w:spacing w:after="0" w:line="240" w:lineRule="auto"/>
              <w:rPr>
                <w:color w:val="0070C0"/>
              </w:rPr>
            </w:pPr>
            <w:r w:rsidRPr="007D7C69">
              <w:rPr>
                <w:color w:val="0070C0"/>
              </w:rPr>
              <w:t>Atlas des peuples (le Monde) articles sur l’Italie et sur l’</w:t>
            </w:r>
            <w:r w:rsidR="007D7C69" w:rsidRPr="007D7C69">
              <w:rPr>
                <w:color w:val="0070C0"/>
              </w:rPr>
              <w:t>Allemagne</w:t>
            </w:r>
          </w:p>
          <w:p w:rsidR="007D7C69" w:rsidRPr="007D7C69" w:rsidRDefault="007D7C69" w:rsidP="007D7C69">
            <w:pPr>
              <w:pStyle w:val="Paragraphedeliste"/>
              <w:numPr>
                <w:ilvl w:val="0"/>
                <w:numId w:val="61"/>
              </w:numPr>
              <w:spacing w:after="0" w:line="240" w:lineRule="auto"/>
              <w:rPr>
                <w:color w:val="0070C0"/>
              </w:rPr>
            </w:pPr>
            <w:r w:rsidRPr="007D7C69">
              <w:rPr>
                <w:b/>
              </w:rPr>
              <w:t xml:space="preserve">REID </w:t>
            </w:r>
            <w:r w:rsidRPr="0074122C">
              <w:t xml:space="preserve">(Brian Holden), </w:t>
            </w:r>
            <w:r w:rsidRPr="007D7C69">
              <w:rPr>
                <w:i/>
              </w:rPr>
              <w:t>Atlas des guerres. L’âge industriel 1854-1871</w:t>
            </w:r>
            <w:r w:rsidRPr="0074122C">
              <w:t>, 2001, aux éditions Autrement, collection « Atlas des guerres » dirigée par John KEEGAN, 224 pages, ISBN 2-7467-0066-2</w:t>
            </w:r>
          </w:p>
          <w:p w:rsidR="001E6484" w:rsidRPr="001E6484" w:rsidRDefault="001E6484" w:rsidP="002A65BA">
            <w:pPr>
              <w:rPr>
                <w:b/>
              </w:rPr>
            </w:pPr>
            <w:r w:rsidRPr="001E6484">
              <w:rPr>
                <w:b/>
              </w:rPr>
              <w:t xml:space="preserve">Revue </w:t>
            </w:r>
            <w:r w:rsidRPr="001E6484">
              <w:rPr>
                <w:b/>
                <w:i/>
              </w:rPr>
              <w:t>L’Histoire</w:t>
            </w:r>
            <w:r w:rsidRPr="001E6484">
              <w:rPr>
                <w:b/>
              </w:rPr>
              <w:t> :</w:t>
            </w:r>
          </w:p>
          <w:p w:rsidR="001E3526" w:rsidRDefault="001E3526" w:rsidP="002A65BA">
            <w:r w:rsidRPr="00DC02C7">
              <w:rPr>
                <w:i/>
              </w:rPr>
              <w:t>L’Histoire</w:t>
            </w:r>
            <w:r>
              <w:t>, n</w:t>
            </w:r>
            <w:r w:rsidRPr="00DC02C7">
              <w:t>°</w:t>
            </w:r>
            <w:r>
              <w:t>429, novembre 2016, dossier sur les Kurdes</w:t>
            </w:r>
          </w:p>
          <w:p w:rsidR="002D57A3" w:rsidRPr="002D57A3" w:rsidRDefault="002D57A3" w:rsidP="002A65BA">
            <w:pPr>
              <w:rPr>
                <w:b/>
              </w:rPr>
            </w:pPr>
            <w:proofErr w:type="gramStart"/>
            <w:r w:rsidRPr="002D57A3">
              <w:rPr>
                <w:b/>
              </w:rPr>
              <w:t>Ouvrages</w:t>
            </w:r>
            <w:proofErr w:type="gramEnd"/>
            <w:r w:rsidRPr="002D57A3">
              <w:rPr>
                <w:b/>
              </w:rPr>
              <w:t> :</w:t>
            </w:r>
          </w:p>
          <w:p w:rsidR="00E1652D" w:rsidRPr="000057C7" w:rsidRDefault="00E1652D" w:rsidP="000057C7">
            <w:pPr>
              <w:pStyle w:val="Paragraphedeliste"/>
              <w:numPr>
                <w:ilvl w:val="0"/>
                <w:numId w:val="48"/>
              </w:numPr>
              <w:spacing w:after="0" w:line="240" w:lineRule="auto"/>
              <w:rPr>
                <w:b/>
              </w:rPr>
            </w:pPr>
            <w:r w:rsidRPr="000057C7">
              <w:rPr>
                <w:b/>
              </w:rPr>
              <w:t xml:space="preserve">AOULI </w:t>
            </w:r>
            <w:r>
              <w:t>(</w:t>
            </w:r>
            <w:proofErr w:type="spellStart"/>
            <w:r>
              <w:t>Smaïl</w:t>
            </w:r>
            <w:proofErr w:type="spellEnd"/>
            <w:r>
              <w:t xml:space="preserve">), </w:t>
            </w:r>
            <w:r w:rsidRPr="000057C7">
              <w:rPr>
                <w:b/>
              </w:rPr>
              <w:t>REDJALA</w:t>
            </w:r>
            <w:r>
              <w:t xml:space="preserve"> (</w:t>
            </w:r>
            <w:proofErr w:type="spellStart"/>
            <w:r>
              <w:t>Ramdane</w:t>
            </w:r>
            <w:proofErr w:type="spellEnd"/>
            <w:r>
              <w:t>), &amp;</w:t>
            </w:r>
            <w:r w:rsidRPr="000057C7">
              <w:rPr>
                <w:b/>
              </w:rPr>
              <w:t xml:space="preserve">ZOUMMEROFF </w:t>
            </w:r>
            <w:r>
              <w:t xml:space="preserve">(Philippe), </w:t>
            </w:r>
            <w:proofErr w:type="spellStart"/>
            <w:r w:rsidRPr="000057C7">
              <w:rPr>
                <w:i/>
              </w:rPr>
              <w:t>Abd</w:t>
            </w:r>
            <w:proofErr w:type="spellEnd"/>
            <w:r w:rsidRPr="000057C7">
              <w:rPr>
                <w:i/>
              </w:rPr>
              <w:t xml:space="preserve"> El-Kader</w:t>
            </w:r>
            <w:r>
              <w:t>, 1994, aux éditions Fayard, 623 pages, ISBN 978-2-213-03192-7</w:t>
            </w:r>
          </w:p>
          <w:p w:rsidR="002D57A3" w:rsidRDefault="002D57A3" w:rsidP="000057C7">
            <w:pPr>
              <w:pStyle w:val="Paragraphedeliste"/>
              <w:numPr>
                <w:ilvl w:val="0"/>
                <w:numId w:val="48"/>
              </w:numPr>
              <w:spacing w:after="0" w:line="240" w:lineRule="auto"/>
            </w:pPr>
            <w:r w:rsidRPr="000057C7">
              <w:rPr>
                <w:b/>
              </w:rPr>
              <w:t>BOUCHERON</w:t>
            </w:r>
            <w:r w:rsidRPr="00BE2AAD">
              <w:t xml:space="preserve"> (</w:t>
            </w:r>
            <w:r>
              <w:t>Patrick</w:t>
            </w:r>
            <w:r w:rsidRPr="00BE2AAD">
              <w:t>)</w:t>
            </w:r>
            <w:r>
              <w:t xml:space="preserve">, professeur au Collège de France, sous la direction de, et sous la coordination de Nicolas DELALANDE (Professeur associé au Centre d’Histoire de Sciences Po), Florian MAZEL (Professeur à l’Université Rennes 2), Yann POTIN (Chargé d’études </w:t>
            </w:r>
            <w:r>
              <w:lastRenderedPageBreak/>
              <w:t>documentaires aux Archives nationales) et Pierre SINGARAVÉLOU (Professeur à l’Université Paris I Panthéon-Sorbonne)</w:t>
            </w:r>
            <w:r w:rsidRPr="00BE2AAD">
              <w:t xml:space="preserve">, </w:t>
            </w:r>
            <w:r w:rsidRPr="000057C7">
              <w:rPr>
                <w:i/>
              </w:rPr>
              <w:t xml:space="preserve">Histoire mondiale de la France, </w:t>
            </w:r>
            <w:r>
              <w:t>2017</w:t>
            </w:r>
            <w:r w:rsidRPr="004952CC">
              <w:t>, Paris, aux éditions du Seuil,</w:t>
            </w:r>
            <w:r>
              <w:t xml:space="preserve"> 790 pages. ISBN 978-2-02-133629-0</w:t>
            </w:r>
            <w:r w:rsidRPr="0066618E">
              <w:t>. </w:t>
            </w:r>
          </w:p>
          <w:p w:rsidR="00443398" w:rsidRDefault="00443398" w:rsidP="000057C7">
            <w:pPr>
              <w:pStyle w:val="Paragraphedeliste"/>
              <w:numPr>
                <w:ilvl w:val="0"/>
                <w:numId w:val="48"/>
              </w:numPr>
              <w:spacing w:after="0" w:line="240" w:lineRule="auto"/>
              <w:jc w:val="both"/>
              <w:rPr>
                <w:rFonts w:cs="Arial"/>
                <w:color w:val="232323"/>
                <w:kern w:val="36"/>
              </w:rPr>
            </w:pPr>
            <w:r w:rsidRPr="000057C7">
              <w:rPr>
                <w:rFonts w:cs="Arial"/>
                <w:b/>
                <w:color w:val="232323"/>
                <w:kern w:val="36"/>
              </w:rPr>
              <w:t>LAURENS</w:t>
            </w:r>
            <w:r w:rsidRPr="000057C7">
              <w:rPr>
                <w:rFonts w:cs="Arial"/>
                <w:color w:val="232323"/>
                <w:kern w:val="36"/>
              </w:rPr>
              <w:t xml:space="preserve"> (Henry), </w:t>
            </w:r>
            <w:r w:rsidRPr="000057C7">
              <w:rPr>
                <w:rFonts w:cs="Arial"/>
                <w:i/>
                <w:color w:val="232323"/>
                <w:kern w:val="36"/>
              </w:rPr>
              <w:t>Les crises d’Orient (1768-1914)</w:t>
            </w:r>
            <w:r w:rsidRPr="000057C7">
              <w:rPr>
                <w:rFonts w:cs="Arial"/>
                <w:color w:val="232323"/>
                <w:kern w:val="36"/>
              </w:rPr>
              <w:t>, 2017, aux éditions Fayard, collection « Fayard Histoire », 383 pages, ISBN 978-2-213-70217-9</w:t>
            </w:r>
          </w:p>
          <w:p w:rsidR="00443398" w:rsidRPr="00171E95" w:rsidRDefault="00500089" w:rsidP="002A65BA">
            <w:pPr>
              <w:pStyle w:val="Paragraphedeliste"/>
              <w:numPr>
                <w:ilvl w:val="0"/>
                <w:numId w:val="47"/>
              </w:numPr>
              <w:spacing w:after="0" w:line="240" w:lineRule="auto"/>
              <w:jc w:val="both"/>
              <w:rPr>
                <w:rFonts w:cs="Arial"/>
                <w:color w:val="232323"/>
                <w:kern w:val="36"/>
              </w:rPr>
            </w:pPr>
            <w:r w:rsidRPr="00433B6B">
              <w:rPr>
                <w:rFonts w:cs="Arial"/>
                <w:b/>
                <w:color w:val="232323"/>
                <w:kern w:val="36"/>
              </w:rPr>
              <w:t>WINKLER</w:t>
            </w:r>
            <w:r>
              <w:rPr>
                <w:rFonts w:cs="Arial"/>
                <w:color w:val="232323"/>
                <w:kern w:val="36"/>
              </w:rPr>
              <w:t xml:space="preserve"> (Heinrich August), </w:t>
            </w:r>
            <w:r w:rsidRPr="00433B6B">
              <w:rPr>
                <w:rFonts w:cs="Arial"/>
                <w:i/>
                <w:color w:val="232323"/>
                <w:kern w:val="36"/>
              </w:rPr>
              <w:t>Histoire de l’Allemagne (XIXe siècle – X</w:t>
            </w:r>
            <w:r>
              <w:rPr>
                <w:rFonts w:cs="Arial"/>
                <w:i/>
                <w:color w:val="232323"/>
                <w:kern w:val="36"/>
              </w:rPr>
              <w:t>X</w:t>
            </w:r>
            <w:r w:rsidRPr="00433B6B">
              <w:rPr>
                <w:rFonts w:cs="Arial"/>
                <w:i/>
                <w:color w:val="232323"/>
                <w:kern w:val="36"/>
              </w:rPr>
              <w:t>e siècle). Le long chemin vers l’Occident</w:t>
            </w:r>
            <w:r>
              <w:rPr>
                <w:rFonts w:cs="Arial"/>
                <w:color w:val="232323"/>
                <w:kern w:val="36"/>
              </w:rPr>
              <w:t>, 2000, aux éditions Fayard, traduit de l’Allemand par Odile DEMANGE, 1152 pages, ISBN 978-2-213-62443-3</w:t>
            </w:r>
          </w:p>
        </w:tc>
      </w:tr>
      <w:tr w:rsidR="007E2D68" w:rsidRPr="004243DA" w:rsidTr="007E2D68">
        <w:tc>
          <w:tcPr>
            <w:tcW w:w="15417" w:type="dxa"/>
            <w:gridSpan w:val="2"/>
            <w:tcBorders>
              <w:left w:val="nil"/>
              <w:right w:val="nil"/>
            </w:tcBorders>
          </w:tcPr>
          <w:p w:rsidR="007E2D68" w:rsidRDefault="007E2D68" w:rsidP="00CE5E66">
            <w:pPr>
              <w:jc w:val="center"/>
              <w:rPr>
                <w:b/>
              </w:rPr>
            </w:pPr>
          </w:p>
        </w:tc>
      </w:tr>
      <w:tr w:rsidR="00CE5E66" w:rsidRPr="004243DA" w:rsidTr="002A65BA">
        <w:tc>
          <w:tcPr>
            <w:tcW w:w="15417" w:type="dxa"/>
            <w:gridSpan w:val="2"/>
          </w:tcPr>
          <w:p w:rsidR="009B557C" w:rsidRDefault="009B557C" w:rsidP="00CE5E66">
            <w:pPr>
              <w:jc w:val="center"/>
              <w:rPr>
                <w:b/>
              </w:rPr>
            </w:pPr>
          </w:p>
          <w:p w:rsidR="00CE5E66" w:rsidRPr="009B557C" w:rsidRDefault="00CE5E66" w:rsidP="00CE5E66">
            <w:pPr>
              <w:jc w:val="center"/>
              <w:rPr>
                <w:b/>
                <w:sz w:val="24"/>
                <w:szCs w:val="24"/>
              </w:rPr>
            </w:pPr>
            <w:r w:rsidRPr="009B557C">
              <w:rPr>
                <w:b/>
                <w:sz w:val="24"/>
                <w:szCs w:val="24"/>
              </w:rPr>
              <w:t>Thème 3 – La Troisième République avant 1914 : un régime politique, un empire colonial</w:t>
            </w:r>
          </w:p>
          <w:p w:rsidR="009B557C" w:rsidRDefault="009B557C" w:rsidP="0087601B">
            <w:pPr>
              <w:jc w:val="both"/>
              <w:rPr>
                <w:b/>
              </w:rPr>
            </w:pPr>
          </w:p>
          <w:p w:rsidR="0087601B" w:rsidRPr="0087601B" w:rsidRDefault="0087601B" w:rsidP="0087601B">
            <w:pPr>
              <w:jc w:val="both"/>
              <w:rPr>
                <w:b/>
                <w:sz w:val="24"/>
                <w:szCs w:val="24"/>
              </w:rPr>
            </w:pPr>
            <w:r w:rsidRPr="0087601B">
              <w:rPr>
                <w:b/>
                <w:sz w:val="24"/>
                <w:szCs w:val="24"/>
              </w:rPr>
              <w:t xml:space="preserve">La revue </w:t>
            </w:r>
            <w:r w:rsidRPr="0087601B">
              <w:rPr>
                <w:b/>
                <w:i/>
                <w:sz w:val="24"/>
                <w:szCs w:val="24"/>
              </w:rPr>
              <w:t>La Documentation photographique</w:t>
            </w:r>
            <w:r w:rsidRPr="0087601B">
              <w:rPr>
                <w:b/>
                <w:sz w:val="24"/>
                <w:szCs w:val="24"/>
              </w:rPr>
              <w:t> : </w:t>
            </w:r>
          </w:p>
          <w:p w:rsidR="0087601B" w:rsidRDefault="0087601B" w:rsidP="0087601B">
            <w:pPr>
              <w:jc w:val="both"/>
            </w:pPr>
            <w:r>
              <w:rPr>
                <w:b/>
              </w:rPr>
              <w:t xml:space="preserve">COJANNOT-LE BLANC </w:t>
            </w:r>
            <w:r w:rsidRPr="00B71698">
              <w:t>(</w:t>
            </w:r>
            <w:r>
              <w:t>Marianne</w:t>
            </w:r>
            <w:proofErr w:type="gramStart"/>
            <w:r w:rsidRPr="00B71698">
              <w:t>)</w:t>
            </w:r>
            <w:r>
              <w:t>&amp;</w:t>
            </w:r>
            <w:proofErr w:type="gramEnd"/>
            <w:r>
              <w:t xml:space="preserve"> SLAVKOVA (</w:t>
            </w:r>
            <w:proofErr w:type="spellStart"/>
            <w:r>
              <w:t>Iveta</w:t>
            </w:r>
            <w:proofErr w:type="spellEnd"/>
            <w:r>
              <w:t>)</w:t>
            </w:r>
            <w:r w:rsidRPr="00B71698">
              <w:t xml:space="preserve">, </w:t>
            </w:r>
            <w:r>
              <w:rPr>
                <w:i/>
              </w:rPr>
              <w:t>Histoire des arts. Une méthode, des exemples</w:t>
            </w:r>
            <w:r w:rsidRPr="00B71698">
              <w:t>, 201</w:t>
            </w:r>
            <w:r>
              <w:t>3</w:t>
            </w:r>
            <w:r w:rsidRPr="00B71698">
              <w:t xml:space="preserve">, </w:t>
            </w:r>
            <w:r>
              <w:t>aux éditions La Documentation française / CNRS éditions, juillet-août 2018, n°8091, collection « La Documentation photographique – Histoire », 65 pages, ISSN 0419-5361</w:t>
            </w:r>
          </w:p>
          <w:p w:rsidR="0087601B" w:rsidRDefault="0087601B" w:rsidP="0087601B">
            <w:pPr>
              <w:jc w:val="both"/>
              <w:rPr>
                <w:b/>
              </w:rPr>
            </w:pPr>
          </w:p>
          <w:p w:rsidR="0087601B" w:rsidRPr="0087601B" w:rsidRDefault="0087601B" w:rsidP="0087601B">
            <w:pPr>
              <w:jc w:val="both"/>
              <w:rPr>
                <w:b/>
                <w:sz w:val="24"/>
                <w:szCs w:val="24"/>
              </w:rPr>
            </w:pPr>
            <w:r w:rsidRPr="0087601B">
              <w:rPr>
                <w:b/>
                <w:sz w:val="24"/>
                <w:szCs w:val="24"/>
              </w:rPr>
              <w:t>Sur le rôle des images et de la communication : </w:t>
            </w:r>
          </w:p>
          <w:p w:rsidR="0082050A" w:rsidRDefault="0082050A" w:rsidP="0082050A">
            <w:pPr>
              <w:jc w:val="both"/>
            </w:pPr>
            <w:r w:rsidRPr="00104427">
              <w:rPr>
                <w:b/>
              </w:rPr>
              <w:t>DELPORTE</w:t>
            </w:r>
            <w:r>
              <w:t xml:space="preserve"> (Christian), </w:t>
            </w:r>
            <w:r w:rsidRPr="00104427">
              <w:rPr>
                <w:b/>
              </w:rPr>
              <w:t>GERVEREAU</w:t>
            </w:r>
            <w:r>
              <w:t xml:space="preserve"> (Laurent) &amp;</w:t>
            </w:r>
            <w:r w:rsidRPr="00104427">
              <w:rPr>
                <w:b/>
              </w:rPr>
              <w:t>MAR</w:t>
            </w:r>
            <w:r w:rsidRPr="00104427">
              <w:rPr>
                <w:rFonts w:cstheme="minorHAnsi"/>
                <w:b/>
              </w:rPr>
              <w:t>É</w:t>
            </w:r>
            <w:r w:rsidRPr="00104427">
              <w:rPr>
                <w:b/>
              </w:rPr>
              <w:t>CHAL</w:t>
            </w:r>
            <w:r>
              <w:t xml:space="preserve"> (Denis), avec et sous la direction de, </w:t>
            </w:r>
            <w:r w:rsidRPr="00104427">
              <w:rPr>
                <w:i/>
              </w:rPr>
              <w:t>Quelle est la place des images en Histoire ?</w:t>
            </w:r>
            <w:r>
              <w:t>, 2008, aux éditions Nouveau monde, collection « Histoire culturelle » publiée avec le concours du CHCSC de l’Université de Saint-Quentin-en-Yvelines, 480 pages, ISBN 978-2-84736-304-3</w:t>
            </w:r>
          </w:p>
          <w:p w:rsidR="00E84F7D" w:rsidRDefault="00E84F7D" w:rsidP="0082050A">
            <w:pPr>
              <w:jc w:val="both"/>
            </w:pPr>
            <w:r w:rsidRPr="004A6979">
              <w:rPr>
                <w:b/>
              </w:rPr>
              <w:t>HASKELL</w:t>
            </w:r>
            <w:r>
              <w:t xml:space="preserve"> (Francis), </w:t>
            </w:r>
            <w:r w:rsidRPr="004A6979">
              <w:rPr>
                <w:i/>
              </w:rPr>
              <w:t>L’historien et les images</w:t>
            </w:r>
            <w:r>
              <w:t>, 1993 (Yale, USA), 1995 (Paris), aux éditions Gallimard, collection « Bibliothèque illustrée des Histoires », traduit de l’anglais (</w:t>
            </w:r>
            <w:r>
              <w:rPr>
                <w:rFonts w:cstheme="minorHAnsi"/>
              </w:rPr>
              <w:t>É</w:t>
            </w:r>
            <w:r>
              <w:t xml:space="preserve">tats-Unis), par Alain TACHET et Louis </w:t>
            </w:r>
            <w:r>
              <w:rPr>
                <w:rFonts w:ascii="Calibri" w:hAnsi="Calibri" w:cs="Calibri"/>
              </w:rPr>
              <w:t>É</w:t>
            </w:r>
            <w:r w:rsidR="00C10645">
              <w:t>VRARD</w:t>
            </w:r>
            <w:r>
              <w:t>, 781 pages, ISBN 978-2-07-3355-6</w:t>
            </w:r>
          </w:p>
          <w:p w:rsidR="00262BE1" w:rsidRDefault="00262BE1" w:rsidP="00262BE1">
            <w:pPr>
              <w:jc w:val="both"/>
              <w:rPr>
                <w:b/>
              </w:rPr>
            </w:pPr>
            <w:r>
              <w:rPr>
                <w:b/>
              </w:rPr>
              <w:t>Sur l’histoire de France :</w:t>
            </w:r>
          </w:p>
          <w:p w:rsidR="00262BE1" w:rsidRDefault="00262BE1" w:rsidP="00262BE1">
            <w:pPr>
              <w:pStyle w:val="Paragraphedeliste"/>
              <w:numPr>
                <w:ilvl w:val="0"/>
                <w:numId w:val="61"/>
              </w:numPr>
              <w:spacing w:after="0" w:line="240" w:lineRule="auto"/>
              <w:jc w:val="both"/>
            </w:pPr>
            <w:r>
              <w:rPr>
                <w:b/>
              </w:rPr>
              <w:t xml:space="preserve">BIARD </w:t>
            </w:r>
            <w:r w:rsidRPr="00521280">
              <w:t xml:space="preserve">(Michel), </w:t>
            </w:r>
            <w:r w:rsidRPr="00521280">
              <w:rPr>
                <w:b/>
              </w:rPr>
              <w:t>BOURDIN</w:t>
            </w:r>
            <w:r w:rsidRPr="00521280">
              <w:t xml:space="preserve"> (Philippe), &amp;</w:t>
            </w:r>
            <w:r w:rsidRPr="00521280">
              <w:rPr>
                <w:b/>
              </w:rPr>
              <w:t xml:space="preserve">MARZAGALLI </w:t>
            </w:r>
            <w:r w:rsidRPr="00521280">
              <w:t xml:space="preserve">(Silvia), </w:t>
            </w:r>
            <w:r w:rsidRPr="00521280">
              <w:rPr>
                <w:i/>
              </w:rPr>
              <w:t>1789-1815 Révolution, consulat, empire</w:t>
            </w:r>
            <w:r w:rsidRPr="00521280">
              <w:t xml:space="preserve">, </w:t>
            </w:r>
            <w:r>
              <w:t>2010, ouvrage dirigé par Joël CORNETTE, aux éditions Belin, collection « Histoire de France » dirigée par Joël CORNETTE, 715 pages, ISBN 978-2-7011-3366-9</w:t>
            </w:r>
            <w:r w:rsidR="00653F02">
              <w:t> </w:t>
            </w:r>
          </w:p>
          <w:p w:rsidR="00653F02" w:rsidRDefault="00653F02" w:rsidP="00262BE1">
            <w:pPr>
              <w:pStyle w:val="Paragraphedeliste"/>
              <w:numPr>
                <w:ilvl w:val="0"/>
                <w:numId w:val="61"/>
              </w:numPr>
              <w:spacing w:after="0" w:line="240" w:lineRule="auto"/>
              <w:jc w:val="both"/>
            </w:pPr>
            <w:r>
              <w:rPr>
                <w:b/>
              </w:rPr>
              <w:t>APRILE</w:t>
            </w:r>
            <w:r>
              <w:t>(Silvie</w:t>
            </w:r>
            <w:r w:rsidRPr="00521280">
              <w:t xml:space="preserve">), </w:t>
            </w:r>
            <w:r>
              <w:rPr>
                <w:i/>
              </w:rPr>
              <w:t>1815-1870 La Révolution inachevée</w:t>
            </w:r>
            <w:r w:rsidRPr="00521280">
              <w:t xml:space="preserve">, </w:t>
            </w:r>
            <w:r>
              <w:t>2010, ouvrage dirigé par Henry ROUSSO, aux éditions Belin, collection « Histoire de France » dirigée par Joël CORNETTE, 670 pages, ISBN 978-2-7011-3615-8 </w:t>
            </w:r>
          </w:p>
          <w:p w:rsidR="00262BE1" w:rsidRPr="00521280" w:rsidRDefault="00262BE1" w:rsidP="00262BE1">
            <w:pPr>
              <w:pStyle w:val="Paragraphedeliste"/>
              <w:numPr>
                <w:ilvl w:val="0"/>
                <w:numId w:val="61"/>
              </w:numPr>
              <w:spacing w:after="0" w:line="240" w:lineRule="auto"/>
              <w:jc w:val="both"/>
            </w:pPr>
            <w:r w:rsidRPr="00262BE1">
              <w:rPr>
                <w:b/>
              </w:rPr>
              <w:t>DUCLERT</w:t>
            </w:r>
            <w:r>
              <w:t xml:space="preserve"> (Vincent), </w:t>
            </w:r>
            <w:r w:rsidRPr="00262BE1">
              <w:rPr>
                <w:i/>
              </w:rPr>
              <w:t>1870-1914 La République imaginée</w:t>
            </w:r>
            <w:r>
              <w:t>, 2010, ouvrage dirigé par Henry ROUSSO, aux éditions Belin, collection « Histoire de France » dirigée par Joël CORNETTE, 615 pages, ISBN 978-2-7011-33</w:t>
            </w:r>
            <w:r w:rsidR="004F1B49">
              <w:t>88-1</w:t>
            </w:r>
          </w:p>
          <w:p w:rsidR="00D82AD1" w:rsidRDefault="00D82AD1" w:rsidP="00D82AD1">
            <w:pPr>
              <w:pStyle w:val="Paragraphedeliste"/>
              <w:numPr>
                <w:ilvl w:val="0"/>
                <w:numId w:val="61"/>
              </w:numPr>
              <w:spacing w:after="0" w:line="240" w:lineRule="auto"/>
              <w:jc w:val="both"/>
            </w:pPr>
            <w:r w:rsidRPr="00D82AD1">
              <w:rPr>
                <w:b/>
              </w:rPr>
              <w:t>P</w:t>
            </w:r>
            <w:r w:rsidRPr="00D82AD1">
              <w:rPr>
                <w:rFonts w:cstheme="minorHAnsi"/>
                <w:b/>
              </w:rPr>
              <w:t>É</w:t>
            </w:r>
            <w:r w:rsidRPr="00D82AD1">
              <w:rPr>
                <w:b/>
              </w:rPr>
              <w:t>TR</w:t>
            </w:r>
            <w:r w:rsidRPr="00D82AD1">
              <w:rPr>
                <w:rFonts w:ascii="Calibri" w:hAnsi="Calibri" w:cs="Calibri"/>
                <w:b/>
              </w:rPr>
              <w:t>É</w:t>
            </w:r>
            <w:r w:rsidRPr="00D82AD1">
              <w:rPr>
                <w:b/>
              </w:rPr>
              <w:t>-GRENOUILLEAU</w:t>
            </w:r>
            <w:r>
              <w:t xml:space="preserve"> (Olivier), sous la direction de, </w:t>
            </w:r>
            <w:r w:rsidRPr="00D82AD1">
              <w:rPr>
                <w:i/>
              </w:rPr>
              <w:t>Dictionnaires des esclavages</w:t>
            </w:r>
            <w:r>
              <w:t>, 2010, aux éditions Larousse, collection « à présent », 576 pages, ISBN 978-2-03-583785-1</w:t>
            </w:r>
          </w:p>
          <w:p w:rsidR="0082050A" w:rsidRDefault="0082050A" w:rsidP="00142508">
            <w:pPr>
              <w:jc w:val="both"/>
            </w:pPr>
          </w:p>
          <w:p w:rsidR="00A21A14" w:rsidRPr="00A21A14" w:rsidRDefault="00A21A14" w:rsidP="00A21A14">
            <w:pPr>
              <w:jc w:val="both"/>
              <w:rPr>
                <w:b/>
                <w:sz w:val="24"/>
                <w:szCs w:val="24"/>
              </w:rPr>
            </w:pPr>
            <w:r w:rsidRPr="00A21A14">
              <w:rPr>
                <w:b/>
                <w:sz w:val="24"/>
                <w:szCs w:val="24"/>
              </w:rPr>
              <w:t>Usuels, dictionnaires &amp; ouvrages de références en sciences sociales :</w:t>
            </w:r>
          </w:p>
          <w:p w:rsidR="00A21A14" w:rsidRDefault="00A21A14" w:rsidP="00A21A14">
            <w:pPr>
              <w:jc w:val="both"/>
            </w:pPr>
            <w:r w:rsidRPr="00A21A14">
              <w:rPr>
                <w:b/>
              </w:rPr>
              <w:t>CAPUL</w:t>
            </w:r>
            <w:r>
              <w:t xml:space="preserve"> (Jean-Yves) et </w:t>
            </w:r>
            <w:r>
              <w:rPr>
                <w:b/>
              </w:rPr>
              <w:t>GARNI</w:t>
            </w:r>
            <w:r w:rsidRPr="00A21A14">
              <w:rPr>
                <w:b/>
              </w:rPr>
              <w:t>ER</w:t>
            </w:r>
            <w:r>
              <w:t xml:space="preserve"> (Olivier), </w:t>
            </w:r>
            <w:r w:rsidRPr="00A21A14">
              <w:rPr>
                <w:i/>
              </w:rPr>
              <w:t>Dictionnaire d’économie et des sciences sociales</w:t>
            </w:r>
            <w:r>
              <w:t>, 2011, aux éditions Hatier, 607 pages, ISBN 978-2-218-95207-4</w:t>
            </w:r>
          </w:p>
          <w:p w:rsidR="00DE592A" w:rsidRDefault="00DE592A" w:rsidP="00A21A14">
            <w:pPr>
              <w:jc w:val="both"/>
            </w:pPr>
          </w:p>
          <w:p w:rsidR="00DE592A" w:rsidRDefault="00DE592A" w:rsidP="00A21A14">
            <w:pPr>
              <w:jc w:val="both"/>
            </w:pPr>
          </w:p>
          <w:p w:rsidR="00DE592A" w:rsidRDefault="00DE592A" w:rsidP="00A21A14">
            <w:pPr>
              <w:jc w:val="both"/>
            </w:pPr>
          </w:p>
          <w:p w:rsidR="00DE592A" w:rsidRDefault="00DE592A" w:rsidP="00A21A14">
            <w:pPr>
              <w:jc w:val="both"/>
            </w:pPr>
          </w:p>
          <w:p w:rsidR="00A21A14" w:rsidRPr="00142508" w:rsidRDefault="00A21A14" w:rsidP="00142508">
            <w:pPr>
              <w:jc w:val="both"/>
            </w:pPr>
          </w:p>
        </w:tc>
      </w:tr>
      <w:tr w:rsidR="00CE5E66" w:rsidRPr="004243DA" w:rsidTr="002A65BA">
        <w:tc>
          <w:tcPr>
            <w:tcW w:w="5920" w:type="dxa"/>
          </w:tcPr>
          <w:p w:rsidR="00CE5E66" w:rsidRPr="004243DA" w:rsidRDefault="00CE5E66" w:rsidP="002A65BA">
            <w:r w:rsidRPr="004243DA">
              <w:lastRenderedPageBreak/>
              <w:t>Chapitre 1</w:t>
            </w:r>
            <w:r>
              <w:t> </w:t>
            </w:r>
            <w:r w:rsidRPr="004243DA">
              <w:t xml:space="preserve">: </w:t>
            </w:r>
            <w:r w:rsidRPr="00CE5E66">
              <w:t>La mise en œuvre du projet républicain</w:t>
            </w:r>
          </w:p>
          <w:p w:rsidR="00CE5E66" w:rsidRPr="004243DA" w:rsidRDefault="00CE5E66" w:rsidP="002A65BA">
            <w:pPr>
              <w:jc w:val="center"/>
            </w:pPr>
          </w:p>
        </w:tc>
        <w:tc>
          <w:tcPr>
            <w:tcW w:w="9497" w:type="dxa"/>
          </w:tcPr>
          <w:p w:rsidR="001E6484" w:rsidRPr="001E6484" w:rsidRDefault="001E6484" w:rsidP="003978FA">
            <w:pPr>
              <w:jc w:val="both"/>
              <w:rPr>
                <w:b/>
                <w:i/>
              </w:rPr>
            </w:pPr>
            <w:r w:rsidRPr="001E6484">
              <w:rPr>
                <w:b/>
              </w:rPr>
              <w:t xml:space="preserve">Revue </w:t>
            </w:r>
            <w:r w:rsidRPr="001E6484">
              <w:rPr>
                <w:b/>
                <w:i/>
              </w:rPr>
              <w:t>L’Histoire :</w:t>
            </w:r>
          </w:p>
          <w:p w:rsidR="003978FA" w:rsidRPr="00015190" w:rsidRDefault="003978FA" w:rsidP="003978FA">
            <w:pPr>
              <w:jc w:val="both"/>
              <w:rPr>
                <w:rFonts w:cs="Arial"/>
                <w:color w:val="232323"/>
                <w:kern w:val="36"/>
              </w:rPr>
            </w:pPr>
            <w:r w:rsidRPr="00015190">
              <w:rPr>
                <w:i/>
              </w:rPr>
              <w:t>L’histoire</w:t>
            </w:r>
            <w:r>
              <w:t xml:space="preserve"> n°397 mars 2014 dossier sur Jaurès</w:t>
            </w:r>
          </w:p>
          <w:p w:rsidR="00CE5E66" w:rsidRDefault="002D57A3" w:rsidP="002D57A3">
            <w:pPr>
              <w:jc w:val="both"/>
              <w:rPr>
                <w:b/>
              </w:rPr>
            </w:pPr>
            <w:proofErr w:type="gramStart"/>
            <w:r>
              <w:rPr>
                <w:b/>
              </w:rPr>
              <w:t>Ouvrages</w:t>
            </w:r>
            <w:proofErr w:type="gramEnd"/>
            <w:r>
              <w:rPr>
                <w:b/>
              </w:rPr>
              <w:t> :</w:t>
            </w:r>
          </w:p>
          <w:p w:rsidR="00FF0E7C" w:rsidRPr="00DE592A" w:rsidRDefault="002D57A3" w:rsidP="002D57A3">
            <w:pPr>
              <w:jc w:val="both"/>
            </w:pPr>
            <w:r>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Pr>
                <w:i/>
              </w:rPr>
              <w:t xml:space="preserve">Histoire mondiale de la France, </w:t>
            </w:r>
            <w:r>
              <w:t>2017</w:t>
            </w:r>
            <w:r w:rsidRPr="004952CC">
              <w:t>, Paris, aux éditions du Seuil,</w:t>
            </w:r>
            <w:r>
              <w:t xml:space="preserve"> 790 pages. ISBN 978-2-02-133629-0</w:t>
            </w:r>
            <w:r w:rsidRPr="0066618E">
              <w:t>. </w:t>
            </w:r>
          </w:p>
        </w:tc>
      </w:tr>
      <w:tr w:rsidR="00CE5E66" w:rsidRPr="004243DA" w:rsidTr="002A65BA">
        <w:tc>
          <w:tcPr>
            <w:tcW w:w="5920" w:type="dxa"/>
          </w:tcPr>
          <w:p w:rsidR="00CE5E66" w:rsidRPr="004243DA" w:rsidRDefault="00CE5E66" w:rsidP="002A65BA">
            <w:pPr>
              <w:jc w:val="both"/>
            </w:pPr>
            <w:r>
              <w:t xml:space="preserve">Chapitre 2 : </w:t>
            </w:r>
            <w:r w:rsidRPr="00CE5E66">
              <w:t>Permanences et mutations de la société française jusqu’en 1914</w:t>
            </w:r>
          </w:p>
          <w:p w:rsidR="00CE5E66" w:rsidRPr="004243DA" w:rsidRDefault="00CE5E66" w:rsidP="002A65BA">
            <w:pPr>
              <w:jc w:val="center"/>
            </w:pPr>
          </w:p>
        </w:tc>
        <w:tc>
          <w:tcPr>
            <w:tcW w:w="9497" w:type="dxa"/>
          </w:tcPr>
          <w:p w:rsidR="00CE5E66" w:rsidRDefault="00146414" w:rsidP="00146414">
            <w:pPr>
              <w:jc w:val="both"/>
              <w:rPr>
                <w:b/>
              </w:rPr>
            </w:pPr>
            <w:proofErr w:type="gramStart"/>
            <w:r>
              <w:rPr>
                <w:b/>
              </w:rPr>
              <w:t>Ouvrages</w:t>
            </w:r>
            <w:proofErr w:type="gramEnd"/>
            <w:r>
              <w:rPr>
                <w:b/>
              </w:rPr>
              <w:t> :</w:t>
            </w:r>
          </w:p>
          <w:p w:rsidR="00146414" w:rsidRDefault="00146414" w:rsidP="00FF0E7C">
            <w:pPr>
              <w:pStyle w:val="Paragraphedeliste"/>
              <w:numPr>
                <w:ilvl w:val="0"/>
                <w:numId w:val="122"/>
              </w:numPr>
              <w:spacing w:after="0" w:line="240" w:lineRule="auto"/>
              <w:jc w:val="both"/>
            </w:pPr>
            <w:r w:rsidRPr="00FF0E7C">
              <w:rPr>
                <w:b/>
              </w:rPr>
              <w:t>BERG</w:t>
            </w:r>
            <w:r w:rsidRPr="00FF0E7C">
              <w:rPr>
                <w:rFonts w:cstheme="minorHAnsi"/>
                <w:b/>
              </w:rPr>
              <w:t>È</w:t>
            </w:r>
            <w:r w:rsidRPr="00FF0E7C">
              <w:rPr>
                <w:b/>
              </w:rPr>
              <w:t xml:space="preserve">RE </w:t>
            </w:r>
            <w:r w:rsidRPr="00146414">
              <w:t xml:space="preserve">(Marie-Claire), </w:t>
            </w:r>
            <w:r w:rsidRPr="00FF0E7C">
              <w:rPr>
                <w:i/>
              </w:rPr>
              <w:t xml:space="preserve">et </w:t>
            </w:r>
            <w:proofErr w:type="spellStart"/>
            <w:r w:rsidRPr="00FF0E7C">
              <w:rPr>
                <w:i/>
              </w:rPr>
              <w:t>alii</w:t>
            </w:r>
            <w:proofErr w:type="spellEnd"/>
            <w:r w:rsidRPr="00146414">
              <w:t xml:space="preserve">, </w:t>
            </w:r>
            <w:r w:rsidRPr="00FF0E7C">
              <w:rPr>
                <w:i/>
              </w:rPr>
              <w:t>Histoire : les nouveaux programmes du Bac</w:t>
            </w:r>
            <w:r w:rsidRPr="00146414">
              <w:t>, 2012, 207 pages, aux éditions Bayard &amp; France culture, ISBN 978-2-227-48490-0</w:t>
            </w:r>
          </w:p>
          <w:p w:rsidR="00FF0E7C" w:rsidRPr="00DE592A" w:rsidRDefault="002D57A3" w:rsidP="00146414">
            <w:pPr>
              <w:pStyle w:val="Paragraphedeliste"/>
              <w:numPr>
                <w:ilvl w:val="0"/>
                <w:numId w:val="122"/>
              </w:numPr>
              <w:spacing w:after="0" w:line="240" w:lineRule="auto"/>
              <w:jc w:val="both"/>
            </w:pPr>
            <w:r w:rsidRPr="00FF0E7C">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FF0E7C">
              <w:rPr>
                <w:i/>
              </w:rPr>
              <w:t xml:space="preserve">Histoire mondiale de la France, </w:t>
            </w:r>
            <w:r>
              <w:t>2017</w:t>
            </w:r>
            <w:r w:rsidRPr="004952CC">
              <w:t>, Paris, aux éditions du Seuil,</w:t>
            </w:r>
            <w:r>
              <w:t xml:space="preserve"> 790 pages. ISBN 978-2-02-133629-0</w:t>
            </w:r>
            <w:r w:rsidRPr="0066618E">
              <w:t>. </w:t>
            </w:r>
          </w:p>
        </w:tc>
      </w:tr>
      <w:tr w:rsidR="00CE5E66" w:rsidRPr="004243DA" w:rsidTr="007E2D68">
        <w:tc>
          <w:tcPr>
            <w:tcW w:w="5920" w:type="dxa"/>
            <w:tcBorders>
              <w:bottom w:val="single" w:sz="4" w:space="0" w:color="auto"/>
            </w:tcBorders>
          </w:tcPr>
          <w:p w:rsidR="00CE5E66" w:rsidRDefault="00CE5E66" w:rsidP="002A65BA">
            <w:pPr>
              <w:jc w:val="both"/>
            </w:pPr>
            <w:r>
              <w:t xml:space="preserve">Chapitre 3 : </w:t>
            </w:r>
            <w:r w:rsidRPr="00CE5E66">
              <w:t>Métropole et colonies</w:t>
            </w:r>
          </w:p>
        </w:tc>
        <w:tc>
          <w:tcPr>
            <w:tcW w:w="9497" w:type="dxa"/>
            <w:tcBorders>
              <w:bottom w:val="single" w:sz="4" w:space="0" w:color="auto"/>
            </w:tcBorders>
          </w:tcPr>
          <w:p w:rsidR="001E6484" w:rsidRPr="001E6484" w:rsidRDefault="001E6484" w:rsidP="001E6484">
            <w:pPr>
              <w:jc w:val="both"/>
              <w:rPr>
                <w:b/>
              </w:rPr>
            </w:pPr>
            <w:r w:rsidRPr="001E6484">
              <w:rPr>
                <w:b/>
              </w:rPr>
              <w:t>Atlas autrement :</w:t>
            </w:r>
          </w:p>
          <w:p w:rsidR="00FF6218" w:rsidRDefault="00FF6218" w:rsidP="00D11762">
            <w:pPr>
              <w:pStyle w:val="Paragraphedeliste"/>
              <w:numPr>
                <w:ilvl w:val="0"/>
                <w:numId w:val="1"/>
              </w:numPr>
              <w:spacing w:after="0" w:line="240" w:lineRule="auto"/>
              <w:jc w:val="both"/>
            </w:pPr>
            <w:r w:rsidRPr="000D5CA0">
              <w:rPr>
                <w:i/>
              </w:rPr>
              <w:t>Grand Atlas des empires coloniaux</w:t>
            </w:r>
            <w:r>
              <w:t xml:space="preserve"> (autrement</w:t>
            </w:r>
            <w:proofErr w:type="gramStart"/>
            <w:r>
              <w:t>)«</w:t>
            </w:r>
            <w:proofErr w:type="gramEnd"/>
            <w:r>
              <w:t xml:space="preserve"> géopolitique des empires » (pour Fachoda) in </w:t>
            </w:r>
            <w:r w:rsidRPr="000D5CA0">
              <w:rPr>
                <w:i/>
              </w:rPr>
              <w:t>atlas des empires coloniaux</w:t>
            </w:r>
            <w:r>
              <w:t xml:space="preserve"> (autrement)</w:t>
            </w:r>
          </w:p>
          <w:p w:rsidR="00CE5E66" w:rsidRDefault="00FF6218" w:rsidP="00D11762">
            <w:pPr>
              <w:pStyle w:val="Paragraphedeliste"/>
              <w:numPr>
                <w:ilvl w:val="0"/>
                <w:numId w:val="1"/>
              </w:numPr>
              <w:spacing w:after="0" w:line="240" w:lineRule="auto"/>
              <w:jc w:val="both"/>
            </w:pPr>
            <w:r>
              <w:t xml:space="preserve">Plan de Saigon (page 157) in </w:t>
            </w:r>
            <w:r w:rsidRPr="000D5CA0">
              <w:rPr>
                <w:i/>
              </w:rPr>
              <w:t>atlas des empires coloniaux</w:t>
            </w:r>
            <w:r>
              <w:t xml:space="preserve"> (autrement)</w:t>
            </w:r>
          </w:p>
          <w:p w:rsidR="000D5CA0" w:rsidRPr="000D5CA0" w:rsidRDefault="000D5CA0" w:rsidP="000D5CA0">
            <w:pPr>
              <w:jc w:val="both"/>
              <w:rPr>
                <w:b/>
              </w:rPr>
            </w:pPr>
            <w:r w:rsidRPr="000D5CA0">
              <w:rPr>
                <w:b/>
              </w:rPr>
              <w:t xml:space="preserve">Revue </w:t>
            </w:r>
            <w:r w:rsidRPr="000D5CA0">
              <w:rPr>
                <w:b/>
                <w:i/>
              </w:rPr>
              <w:t>L’Histoire</w:t>
            </w:r>
            <w:r w:rsidRPr="000D5CA0">
              <w:rPr>
                <w:b/>
              </w:rPr>
              <w:t> :</w:t>
            </w:r>
          </w:p>
          <w:p w:rsidR="00DE3D87" w:rsidRDefault="00DE3D87" w:rsidP="00FF6218">
            <w:pPr>
              <w:jc w:val="both"/>
            </w:pPr>
            <w:r>
              <w:t xml:space="preserve">Les collections de </w:t>
            </w:r>
            <w:r w:rsidRPr="00DE3D87">
              <w:rPr>
                <w:i/>
              </w:rPr>
              <w:t>l’Histoire</w:t>
            </w:r>
            <w:r>
              <w:t xml:space="preserve"> n° 55 sur l’Algérie (période coloniale, article de S. </w:t>
            </w:r>
            <w:proofErr w:type="spellStart"/>
            <w:r>
              <w:t>Thénault</w:t>
            </w:r>
            <w:proofErr w:type="spellEnd"/>
            <w:r>
              <w:t xml:space="preserve"> sur l’indigénat)</w:t>
            </w:r>
          </w:p>
          <w:p w:rsidR="00106C39" w:rsidRDefault="00106C39" w:rsidP="00FF6218">
            <w:pPr>
              <w:jc w:val="both"/>
            </w:pPr>
            <w:r w:rsidRPr="00106C39">
              <w:rPr>
                <w:i/>
              </w:rPr>
              <w:t>L’histoire</w:t>
            </w:r>
            <w:r>
              <w:t xml:space="preserve"> n°400 juin 2014 article sur le droit colonial (indigénat). </w:t>
            </w:r>
          </w:p>
          <w:p w:rsidR="00BD010D" w:rsidRPr="00BD010D" w:rsidRDefault="00BD010D" w:rsidP="00FF6218">
            <w:pPr>
              <w:jc w:val="both"/>
              <w:rPr>
                <w:b/>
              </w:rPr>
            </w:pPr>
            <w:r w:rsidRPr="00BD010D">
              <w:rPr>
                <w:b/>
              </w:rPr>
              <w:t xml:space="preserve">Revue </w:t>
            </w:r>
            <w:r w:rsidRPr="00BD010D">
              <w:rPr>
                <w:b/>
                <w:i/>
              </w:rPr>
              <w:t>La Documentation photographique</w:t>
            </w:r>
            <w:r w:rsidRPr="00BD010D">
              <w:rPr>
                <w:b/>
              </w:rPr>
              <w:t> :</w:t>
            </w:r>
          </w:p>
          <w:p w:rsidR="0057411A" w:rsidRDefault="0057411A" w:rsidP="00FF6218">
            <w:pPr>
              <w:jc w:val="both"/>
            </w:pPr>
            <w:r w:rsidRPr="0057411A">
              <w:rPr>
                <w:i/>
              </w:rPr>
              <w:t>La documentation photographique</w:t>
            </w:r>
            <w:r>
              <w:t xml:space="preserve"> novembre/décembre 2016 sur la colonisation </w:t>
            </w:r>
          </w:p>
          <w:p w:rsidR="000D5CA0" w:rsidRDefault="000D5CA0" w:rsidP="00FF6218">
            <w:pPr>
              <w:jc w:val="both"/>
              <w:rPr>
                <w:b/>
              </w:rPr>
            </w:pPr>
            <w:proofErr w:type="gramStart"/>
            <w:r w:rsidRPr="000D5CA0">
              <w:rPr>
                <w:b/>
              </w:rPr>
              <w:t>Ouvrages</w:t>
            </w:r>
            <w:proofErr w:type="gramEnd"/>
            <w:r w:rsidRPr="000D5CA0">
              <w:rPr>
                <w:b/>
              </w:rPr>
              <w:t> :</w:t>
            </w:r>
            <w:r w:rsidR="001156C9">
              <w:rPr>
                <w:b/>
              </w:rPr>
              <w:t> </w:t>
            </w:r>
          </w:p>
          <w:p w:rsidR="001156C9" w:rsidRPr="001156C9" w:rsidRDefault="001156C9" w:rsidP="00FF6218">
            <w:pPr>
              <w:jc w:val="both"/>
            </w:pPr>
            <w:r>
              <w:rPr>
                <w:b/>
              </w:rPr>
              <w:t>Acte du 1</w:t>
            </w:r>
            <w:r w:rsidRPr="001156C9">
              <w:rPr>
                <w:b/>
                <w:vertAlign w:val="superscript"/>
              </w:rPr>
              <w:t>er</w:t>
            </w:r>
            <w:r>
              <w:rPr>
                <w:b/>
              </w:rPr>
              <w:t xml:space="preserve"> colloque de l’association des historiens nigériens tenu à Niamey du 19 au 22 mars 1999, </w:t>
            </w:r>
            <w:r w:rsidRPr="001156C9">
              <w:rPr>
                <w:i/>
              </w:rPr>
              <w:t xml:space="preserve">Histoire de l’espace nigérien. </w:t>
            </w:r>
            <w:r w:rsidRPr="001156C9">
              <w:rPr>
                <w:rFonts w:cstheme="minorHAnsi"/>
                <w:i/>
              </w:rPr>
              <w:t>É</w:t>
            </w:r>
            <w:r w:rsidRPr="001156C9">
              <w:rPr>
                <w:i/>
              </w:rPr>
              <w:t>tat des connaissances</w:t>
            </w:r>
            <w:r w:rsidRPr="001156C9">
              <w:t xml:space="preserve">, </w:t>
            </w:r>
            <w:r>
              <w:t xml:space="preserve">2006, </w:t>
            </w:r>
            <w:r w:rsidRPr="001156C9">
              <w:t xml:space="preserve">aux éditions </w:t>
            </w:r>
            <w:proofErr w:type="spellStart"/>
            <w:r w:rsidRPr="001156C9">
              <w:t>Daouda</w:t>
            </w:r>
            <w:proofErr w:type="spellEnd"/>
            <w:r w:rsidRPr="001156C9">
              <w:t xml:space="preserve">, </w:t>
            </w:r>
            <w:r>
              <w:t xml:space="preserve">352 </w:t>
            </w:r>
            <w:r w:rsidRPr="001156C9">
              <w:t xml:space="preserve">pages, </w:t>
            </w:r>
            <w:proofErr w:type="spellStart"/>
            <w:r>
              <w:t>ISBn</w:t>
            </w:r>
            <w:proofErr w:type="spellEnd"/>
            <w:r>
              <w:t xml:space="preserve"> 978-2-913733-39-8</w:t>
            </w:r>
          </w:p>
          <w:p w:rsidR="00E1652D" w:rsidRPr="00592119" w:rsidRDefault="00E1652D" w:rsidP="00D11762">
            <w:pPr>
              <w:pStyle w:val="Paragraphedeliste"/>
              <w:numPr>
                <w:ilvl w:val="0"/>
                <w:numId w:val="32"/>
              </w:numPr>
              <w:spacing w:after="0" w:line="240" w:lineRule="auto"/>
              <w:jc w:val="both"/>
              <w:rPr>
                <w:b/>
              </w:rPr>
            </w:pPr>
            <w:r w:rsidRPr="00E1652D">
              <w:rPr>
                <w:b/>
              </w:rPr>
              <w:t xml:space="preserve">AOULI </w:t>
            </w:r>
            <w:r>
              <w:t>(</w:t>
            </w:r>
            <w:proofErr w:type="spellStart"/>
            <w:r>
              <w:t>Smaïl</w:t>
            </w:r>
            <w:proofErr w:type="spellEnd"/>
            <w:r>
              <w:t xml:space="preserve">), </w:t>
            </w:r>
            <w:r w:rsidRPr="00E1652D">
              <w:rPr>
                <w:b/>
              </w:rPr>
              <w:t>REDJALA</w:t>
            </w:r>
            <w:r>
              <w:t xml:space="preserve"> (</w:t>
            </w:r>
            <w:proofErr w:type="spellStart"/>
            <w:r>
              <w:t>Ramdane</w:t>
            </w:r>
            <w:proofErr w:type="spellEnd"/>
            <w:r>
              <w:t>), &amp;</w:t>
            </w:r>
            <w:r w:rsidRPr="00E1652D">
              <w:rPr>
                <w:b/>
              </w:rPr>
              <w:t xml:space="preserve">ZOUMMEROFF </w:t>
            </w:r>
            <w:r>
              <w:t xml:space="preserve">(Philippe), </w:t>
            </w:r>
            <w:proofErr w:type="spellStart"/>
            <w:r w:rsidRPr="00E1652D">
              <w:rPr>
                <w:i/>
              </w:rPr>
              <w:t>Abd</w:t>
            </w:r>
            <w:proofErr w:type="spellEnd"/>
            <w:r w:rsidRPr="00E1652D">
              <w:rPr>
                <w:i/>
              </w:rPr>
              <w:t xml:space="preserve"> El-Kader</w:t>
            </w:r>
            <w:r>
              <w:t>, 1994, aux éditions Fayard, 623 pages, ISBN 978-2-213-03192-7</w:t>
            </w:r>
          </w:p>
          <w:p w:rsidR="00592119" w:rsidRPr="00592119" w:rsidRDefault="00592119" w:rsidP="00592119">
            <w:pPr>
              <w:pStyle w:val="Paragraphedeliste"/>
              <w:numPr>
                <w:ilvl w:val="0"/>
                <w:numId w:val="31"/>
              </w:numPr>
              <w:tabs>
                <w:tab w:val="left" w:pos="795"/>
              </w:tabs>
              <w:spacing w:after="0" w:line="240" w:lineRule="auto"/>
              <w:jc w:val="both"/>
            </w:pPr>
            <w:r w:rsidRPr="00592119">
              <w:rPr>
                <w:b/>
              </w:rPr>
              <w:t>BLANCHARD</w:t>
            </w:r>
            <w:r w:rsidRPr="00592119">
              <w:t xml:space="preserve"> (Pascal), </w:t>
            </w:r>
            <w:r w:rsidRPr="00592119">
              <w:rPr>
                <w:b/>
              </w:rPr>
              <w:t>BANCEL</w:t>
            </w:r>
            <w:r w:rsidRPr="00592119">
              <w:t xml:space="preserve"> (Nicolas), et </w:t>
            </w:r>
            <w:r w:rsidRPr="00592119">
              <w:rPr>
                <w:b/>
              </w:rPr>
              <w:t>LEMAIRE</w:t>
            </w:r>
            <w:r w:rsidRPr="00592119">
              <w:t xml:space="preserve"> (Sandrine)</w:t>
            </w:r>
            <w:r>
              <w:t>, sous la direction de</w:t>
            </w:r>
            <w:r w:rsidRPr="00592119">
              <w:t xml:space="preserve">, </w:t>
            </w:r>
            <w:r w:rsidRPr="00592119">
              <w:rPr>
                <w:i/>
              </w:rPr>
              <w:t>Fractures coloniales. La société française au prisme de l’héritage colonial</w:t>
            </w:r>
            <w:r w:rsidRPr="00592119">
              <w:t>, aux éditions La Découverte, collection « La Découverte / Poche », pages, ISBN 978-2-7071-4939-</w:t>
            </w:r>
            <w:r>
              <w:t>X</w:t>
            </w:r>
          </w:p>
          <w:p w:rsidR="002D57A3" w:rsidRPr="00E1652D" w:rsidRDefault="002D57A3" w:rsidP="00D11762">
            <w:pPr>
              <w:pStyle w:val="Paragraphedeliste"/>
              <w:numPr>
                <w:ilvl w:val="0"/>
                <w:numId w:val="32"/>
              </w:numPr>
              <w:spacing w:after="0" w:line="240" w:lineRule="auto"/>
              <w:jc w:val="both"/>
              <w:rPr>
                <w:b/>
              </w:rPr>
            </w:pPr>
            <w:r w:rsidRPr="00E1652D">
              <w:rPr>
                <w:b/>
              </w:rPr>
              <w:t>BOUCHERON</w:t>
            </w:r>
            <w:r w:rsidRPr="00BE2AAD">
              <w:t xml:space="preserve"> (</w:t>
            </w:r>
            <w:r>
              <w:t>Patrick</w:t>
            </w:r>
            <w:r w:rsidRPr="00BE2AAD">
              <w:t>)</w:t>
            </w:r>
            <w:r>
              <w:t xml:space="preserve">, professeur au Collège de France, sous la direction de, et sous la coordination de Nicolas DELALANDE (Professeur associé au Centre d’Histoire de Sciences Po), Florian MAZEL (Professeur à l’Université Rennes 2), Yann POTIN (Chargé d’études </w:t>
            </w:r>
            <w:r>
              <w:lastRenderedPageBreak/>
              <w:t>documentaires aux Archives nationales) et Pierre SINGARAVÉLOU (Professeur à l’Université Paris I Panthéon-Sorbonne)</w:t>
            </w:r>
            <w:r w:rsidRPr="00BE2AAD">
              <w:t xml:space="preserve">, </w:t>
            </w:r>
            <w:r w:rsidRPr="00E1652D">
              <w:rPr>
                <w:i/>
              </w:rPr>
              <w:t xml:space="preserve">Histoire mondiale de la France, </w:t>
            </w:r>
            <w:r>
              <w:t>2017</w:t>
            </w:r>
            <w:r w:rsidRPr="004952CC">
              <w:t>, Paris, aux éditions du Seuil,</w:t>
            </w:r>
            <w:r>
              <w:t xml:space="preserve"> 790 pages. ISBN 978-2-02-133629-0</w:t>
            </w:r>
            <w:r w:rsidRPr="0066618E">
              <w:t>. </w:t>
            </w:r>
          </w:p>
          <w:p w:rsidR="007200DE" w:rsidRPr="00E1652D" w:rsidRDefault="007200DE" w:rsidP="00D11762">
            <w:pPr>
              <w:pStyle w:val="Paragraphedeliste"/>
              <w:numPr>
                <w:ilvl w:val="0"/>
                <w:numId w:val="32"/>
              </w:numPr>
              <w:spacing w:after="0" w:line="240" w:lineRule="auto"/>
              <w:jc w:val="both"/>
              <w:rPr>
                <w:b/>
              </w:rPr>
            </w:pPr>
            <w:r w:rsidRPr="00E1652D">
              <w:rPr>
                <w:b/>
              </w:rPr>
              <w:t>COQUERY-VIDROVITCH</w:t>
            </w:r>
            <w:r>
              <w:t xml:space="preserve"> (Catherine), </w:t>
            </w:r>
            <w:r w:rsidRPr="00E1652D">
              <w:rPr>
                <w:i/>
              </w:rPr>
              <w:t>Petite histoire de l’Afrique. L’Afrique au Sud du Sahara de la Préhistoire à nos jours</w:t>
            </w:r>
            <w:r>
              <w:t>, 2011, 2016 pour l’édition revue et augmentée, aux éditions La Découverte / Poche, 226 pages, ISBN 978-2-7071-9101-4</w:t>
            </w:r>
          </w:p>
          <w:p w:rsidR="000D5CA0" w:rsidRDefault="000D5CA0" w:rsidP="00D11762">
            <w:pPr>
              <w:pStyle w:val="Paragraphedeliste"/>
              <w:numPr>
                <w:ilvl w:val="0"/>
                <w:numId w:val="32"/>
              </w:numPr>
              <w:spacing w:after="0" w:line="240" w:lineRule="auto"/>
              <w:jc w:val="both"/>
            </w:pPr>
            <w:r w:rsidRPr="00E1652D">
              <w:rPr>
                <w:b/>
              </w:rPr>
              <w:t>FERRO</w:t>
            </w:r>
            <w:r>
              <w:t xml:space="preserve"> (Marc), </w:t>
            </w:r>
            <w:r w:rsidRPr="00E1652D">
              <w:rPr>
                <w:i/>
              </w:rPr>
              <w:t>La colonisation expliquée à tous</w:t>
            </w:r>
            <w:r>
              <w:t>, 2016, aux éditions du Seuil, 190 pages, ISBN 978-2-02-117514-1</w:t>
            </w:r>
          </w:p>
          <w:p w:rsidR="000C5967" w:rsidRPr="00D16BA9" w:rsidRDefault="000C5967" w:rsidP="00D11762">
            <w:pPr>
              <w:pStyle w:val="Paragraphedeliste"/>
              <w:numPr>
                <w:ilvl w:val="0"/>
                <w:numId w:val="32"/>
              </w:numPr>
              <w:spacing w:after="0" w:line="240" w:lineRule="auto"/>
              <w:jc w:val="both"/>
            </w:pPr>
            <w:r w:rsidRPr="00E1652D">
              <w:rPr>
                <w:rFonts w:cs="Arial"/>
                <w:b/>
                <w:color w:val="232323"/>
                <w:kern w:val="36"/>
              </w:rPr>
              <w:t>FILIU</w:t>
            </w:r>
            <w:r w:rsidRPr="00E1652D">
              <w:rPr>
                <w:rFonts w:cs="Arial"/>
                <w:color w:val="232323"/>
                <w:kern w:val="36"/>
              </w:rPr>
              <w:t xml:space="preserve"> (Jean-Pierre), </w:t>
            </w:r>
            <w:r w:rsidRPr="00E1652D">
              <w:rPr>
                <w:rFonts w:cs="Arial"/>
                <w:i/>
                <w:color w:val="232323"/>
                <w:kern w:val="36"/>
              </w:rPr>
              <w:t>Les Arabes, leur destin et le nôtre. Histoire d’une libération</w:t>
            </w:r>
            <w:r w:rsidRPr="00E1652D">
              <w:rPr>
                <w:rFonts w:cs="Arial"/>
                <w:color w:val="232323"/>
                <w:kern w:val="36"/>
              </w:rPr>
              <w:t>, 2015, aux éditions La Découverte, 262 pages, ISBN 978-2-7071-8661-4</w:t>
            </w:r>
          </w:p>
          <w:p w:rsidR="00D16BA9" w:rsidRPr="00D16BA9" w:rsidRDefault="00D16BA9" w:rsidP="00D11762">
            <w:pPr>
              <w:pStyle w:val="Paragraphedeliste"/>
              <w:numPr>
                <w:ilvl w:val="0"/>
                <w:numId w:val="32"/>
              </w:numPr>
              <w:spacing w:after="0" w:line="240" w:lineRule="auto"/>
              <w:jc w:val="both"/>
            </w:pPr>
            <w:r>
              <w:rPr>
                <w:rFonts w:cs="Arial"/>
                <w:b/>
                <w:color w:val="232323"/>
                <w:kern w:val="36"/>
              </w:rPr>
              <w:t>KI-ZERBOG</w:t>
            </w:r>
            <w:r>
              <w:rPr>
                <w:rFonts w:cs="Arial"/>
                <w:color w:val="232323"/>
                <w:kern w:val="36"/>
              </w:rPr>
              <w:t xml:space="preserve">(Joseph), </w:t>
            </w:r>
            <w:r w:rsidRPr="00D16BA9">
              <w:rPr>
                <w:rFonts w:cs="Arial"/>
                <w:i/>
                <w:color w:val="232323"/>
                <w:kern w:val="36"/>
              </w:rPr>
              <w:t>Histoire de l’Afrique noire. D’hier à demain</w:t>
            </w:r>
            <w:r>
              <w:rPr>
                <w:rFonts w:cs="Arial"/>
                <w:color w:val="232323"/>
                <w:kern w:val="36"/>
              </w:rPr>
              <w:t>, 1972, aux éditions Hatier, 702 pages et XXXII planches illustrées, ISBN 2-218-01920-5</w:t>
            </w:r>
          </w:p>
          <w:p w:rsidR="00443398" w:rsidRDefault="00443398" w:rsidP="00443398">
            <w:pPr>
              <w:pStyle w:val="Paragraphedeliste"/>
              <w:numPr>
                <w:ilvl w:val="0"/>
                <w:numId w:val="32"/>
              </w:numPr>
              <w:spacing w:after="0" w:line="240" w:lineRule="auto"/>
              <w:jc w:val="both"/>
              <w:rPr>
                <w:rFonts w:cs="Arial"/>
                <w:color w:val="232323"/>
                <w:kern w:val="36"/>
              </w:rPr>
            </w:pPr>
            <w:r w:rsidRPr="00443398">
              <w:rPr>
                <w:rFonts w:cs="Arial"/>
                <w:b/>
                <w:color w:val="232323"/>
                <w:kern w:val="36"/>
              </w:rPr>
              <w:t>LAURENS</w:t>
            </w:r>
            <w:r w:rsidRPr="00443398">
              <w:rPr>
                <w:rFonts w:cs="Arial"/>
                <w:color w:val="232323"/>
                <w:kern w:val="36"/>
              </w:rPr>
              <w:t xml:space="preserve"> (Henry), </w:t>
            </w:r>
            <w:r w:rsidRPr="00443398">
              <w:rPr>
                <w:rFonts w:cs="Arial"/>
                <w:i/>
                <w:color w:val="232323"/>
                <w:kern w:val="36"/>
              </w:rPr>
              <w:t>Les crises d’Orient (1768-1914)</w:t>
            </w:r>
            <w:r w:rsidRPr="00443398">
              <w:rPr>
                <w:rFonts w:cs="Arial"/>
                <w:color w:val="232323"/>
                <w:kern w:val="36"/>
              </w:rPr>
              <w:t>, 2017, aux éditions Fayard, collection « Fayard Histoire », 383 pages, ISBN 978-2-213-70217-9</w:t>
            </w:r>
          </w:p>
          <w:p w:rsidR="002007C4" w:rsidRPr="00443398" w:rsidRDefault="002007C4" w:rsidP="00443398">
            <w:pPr>
              <w:pStyle w:val="Paragraphedeliste"/>
              <w:numPr>
                <w:ilvl w:val="0"/>
                <w:numId w:val="32"/>
              </w:numPr>
              <w:spacing w:after="0" w:line="240" w:lineRule="auto"/>
              <w:jc w:val="both"/>
              <w:rPr>
                <w:rFonts w:cs="Arial"/>
                <w:color w:val="232323"/>
                <w:kern w:val="36"/>
              </w:rPr>
            </w:pPr>
            <w:r>
              <w:rPr>
                <w:rFonts w:cs="Arial"/>
                <w:b/>
                <w:color w:val="232323"/>
                <w:kern w:val="36"/>
              </w:rPr>
              <w:t>M’BOKOLO</w:t>
            </w:r>
            <w:r>
              <w:rPr>
                <w:rFonts w:cs="Arial"/>
                <w:color w:val="232323"/>
                <w:kern w:val="36"/>
              </w:rPr>
              <w:t xml:space="preserve"> (</w:t>
            </w:r>
            <w:proofErr w:type="spellStart"/>
            <w:r>
              <w:rPr>
                <w:rFonts w:cs="Arial"/>
                <w:color w:val="232323"/>
                <w:kern w:val="36"/>
              </w:rPr>
              <w:t>Elikia</w:t>
            </w:r>
            <w:proofErr w:type="spellEnd"/>
            <w:r>
              <w:rPr>
                <w:rFonts w:cs="Arial"/>
                <w:color w:val="232323"/>
                <w:kern w:val="36"/>
              </w:rPr>
              <w:t xml:space="preserve">), avec la collaboration de Sophie </w:t>
            </w:r>
            <w:r w:rsidRPr="002007C4">
              <w:rPr>
                <w:rFonts w:cs="Arial"/>
                <w:b/>
                <w:color w:val="232323"/>
                <w:kern w:val="36"/>
              </w:rPr>
              <w:t xml:space="preserve">LE CALLENNEC </w:t>
            </w:r>
            <w:r>
              <w:rPr>
                <w:rFonts w:cs="Arial"/>
                <w:color w:val="232323"/>
                <w:kern w:val="36"/>
              </w:rPr>
              <w:t xml:space="preserve">et de </w:t>
            </w:r>
            <w:proofErr w:type="spellStart"/>
            <w:r>
              <w:rPr>
                <w:rFonts w:cs="Arial"/>
                <w:color w:val="232323"/>
                <w:kern w:val="36"/>
              </w:rPr>
              <w:t>Thierno</w:t>
            </w:r>
            <w:proofErr w:type="spellEnd"/>
            <w:r>
              <w:rPr>
                <w:rFonts w:cs="Arial"/>
                <w:color w:val="232323"/>
                <w:kern w:val="36"/>
              </w:rPr>
              <w:t xml:space="preserve"> </w:t>
            </w:r>
            <w:r w:rsidRPr="002007C4">
              <w:rPr>
                <w:rFonts w:cs="Arial"/>
                <w:b/>
                <w:color w:val="232323"/>
                <w:kern w:val="36"/>
              </w:rPr>
              <w:t>BAH</w:t>
            </w:r>
            <w:r>
              <w:rPr>
                <w:rFonts w:cs="Arial"/>
                <w:color w:val="232323"/>
                <w:kern w:val="36"/>
              </w:rPr>
              <w:t xml:space="preserve">, de Jean </w:t>
            </w:r>
            <w:r w:rsidRPr="002007C4">
              <w:rPr>
                <w:rFonts w:cs="Arial"/>
                <w:b/>
                <w:color w:val="232323"/>
                <w:kern w:val="36"/>
              </w:rPr>
              <w:t>C</w:t>
            </w:r>
            <w:r>
              <w:rPr>
                <w:rFonts w:cs="Arial"/>
                <w:b/>
                <w:color w:val="232323"/>
                <w:kern w:val="36"/>
              </w:rPr>
              <w:t>O</w:t>
            </w:r>
            <w:r w:rsidRPr="002007C4">
              <w:rPr>
                <w:rFonts w:cs="Arial"/>
                <w:b/>
                <w:color w:val="232323"/>
                <w:kern w:val="36"/>
              </w:rPr>
              <w:t>PANS</w:t>
            </w:r>
            <w:r>
              <w:rPr>
                <w:rFonts w:cs="Arial"/>
                <w:color w:val="232323"/>
                <w:kern w:val="36"/>
              </w:rPr>
              <w:t xml:space="preserve">, Locha </w:t>
            </w:r>
            <w:r w:rsidRPr="002007C4">
              <w:rPr>
                <w:rFonts w:cs="Arial"/>
                <w:b/>
                <w:color w:val="232323"/>
                <w:kern w:val="36"/>
              </w:rPr>
              <w:t>MATESO</w:t>
            </w:r>
            <w:r>
              <w:rPr>
                <w:rFonts w:cs="Arial"/>
                <w:color w:val="232323"/>
                <w:kern w:val="36"/>
              </w:rPr>
              <w:t xml:space="preserve"> et de </w:t>
            </w:r>
            <w:proofErr w:type="spellStart"/>
            <w:r>
              <w:rPr>
                <w:rFonts w:cs="Arial"/>
                <w:color w:val="232323"/>
                <w:kern w:val="36"/>
              </w:rPr>
              <w:t>Lelo</w:t>
            </w:r>
            <w:proofErr w:type="spellEnd"/>
            <w:r>
              <w:rPr>
                <w:rFonts w:cs="Arial"/>
                <w:color w:val="232323"/>
                <w:kern w:val="36"/>
              </w:rPr>
              <w:t xml:space="preserve"> </w:t>
            </w:r>
            <w:r w:rsidRPr="002007C4">
              <w:rPr>
                <w:rFonts w:cs="Arial"/>
                <w:b/>
                <w:color w:val="232323"/>
                <w:kern w:val="36"/>
              </w:rPr>
              <w:t>NZUZI</w:t>
            </w:r>
            <w:r>
              <w:rPr>
                <w:rFonts w:cs="Arial"/>
                <w:color w:val="232323"/>
                <w:kern w:val="36"/>
              </w:rPr>
              <w:t xml:space="preserve">, </w:t>
            </w:r>
            <w:r w:rsidRPr="002007C4">
              <w:rPr>
                <w:rFonts w:cs="Arial"/>
                <w:i/>
                <w:color w:val="232323"/>
                <w:kern w:val="36"/>
              </w:rPr>
              <w:t>Afrique noire. Histoire et civilisations</w:t>
            </w:r>
            <w:r>
              <w:rPr>
                <w:rFonts w:cs="Arial"/>
                <w:color w:val="232323"/>
                <w:kern w:val="36"/>
              </w:rPr>
              <w:t>, tome 2 « Du XIXe siècle à nos jours », 2008, 3</w:t>
            </w:r>
            <w:r w:rsidRPr="002007C4">
              <w:rPr>
                <w:rFonts w:cs="Arial"/>
                <w:color w:val="232323"/>
                <w:kern w:val="36"/>
                <w:vertAlign w:val="superscript"/>
              </w:rPr>
              <w:t>ème</w:t>
            </w:r>
            <w:r>
              <w:rPr>
                <w:rFonts w:cs="Arial"/>
                <w:color w:val="232323"/>
                <w:kern w:val="36"/>
              </w:rPr>
              <w:t xml:space="preserve"> édition, aux éditions Hatier / Agence Universitaire de la Francophonie (AUF), 586 pages, ISBN 978-2-218-75050-2</w:t>
            </w:r>
          </w:p>
          <w:p w:rsidR="003030E5" w:rsidRDefault="003030E5" w:rsidP="00D11762">
            <w:pPr>
              <w:pStyle w:val="Paragraphedeliste"/>
              <w:numPr>
                <w:ilvl w:val="0"/>
                <w:numId w:val="32"/>
              </w:numPr>
              <w:spacing w:after="0" w:line="240" w:lineRule="auto"/>
              <w:jc w:val="both"/>
            </w:pPr>
            <w:r w:rsidRPr="00E1652D">
              <w:rPr>
                <w:b/>
              </w:rPr>
              <w:t>SHEPARD</w:t>
            </w:r>
            <w:r>
              <w:t xml:space="preserve"> (Todd), </w:t>
            </w:r>
            <w:r w:rsidRPr="00E1652D">
              <w:rPr>
                <w:i/>
              </w:rPr>
              <w:t>Mâle décolonisation. L’ « homme arabe » et la France de l’indépendance algérienne à la révolution iranienne</w:t>
            </w:r>
            <w:r>
              <w:t>, 2017, aux éditions Payot &amp; Rivages, collection « Bibliothèque historique Payot », 398 pages, ISBN 978-2-228-91714-8</w:t>
            </w:r>
          </w:p>
          <w:p w:rsidR="000916B9" w:rsidRDefault="000916B9" w:rsidP="00D11762">
            <w:pPr>
              <w:pStyle w:val="Paragraphedeliste"/>
              <w:numPr>
                <w:ilvl w:val="0"/>
                <w:numId w:val="32"/>
              </w:numPr>
              <w:spacing w:after="0" w:line="240" w:lineRule="auto"/>
              <w:jc w:val="both"/>
            </w:pPr>
            <w:r w:rsidRPr="00E1652D">
              <w:rPr>
                <w:b/>
              </w:rPr>
              <w:t>SOUYRI</w:t>
            </w:r>
            <w:r>
              <w:t xml:space="preserve"> (Pierre-François), </w:t>
            </w:r>
            <w:r w:rsidRPr="00E1652D">
              <w:rPr>
                <w:i/>
              </w:rPr>
              <w:t>Moderne sans être occidental. Aux origines du Japon d’aujourd’hui</w:t>
            </w:r>
            <w:r>
              <w:t>, 2016, aux éditions Gallimard, collection « </w:t>
            </w:r>
            <w:proofErr w:type="spellStart"/>
            <w:r>
              <w:t>nrf</w:t>
            </w:r>
            <w:proofErr w:type="spellEnd"/>
            <w:r>
              <w:t>, Bibliothèque des Histoires », 488 pages, ISBN 978-2-07-012569-2</w:t>
            </w:r>
          </w:p>
          <w:p w:rsidR="00500089" w:rsidRPr="00500089" w:rsidRDefault="00500089" w:rsidP="00500089">
            <w:pPr>
              <w:pStyle w:val="Paragraphedeliste"/>
              <w:numPr>
                <w:ilvl w:val="0"/>
                <w:numId w:val="47"/>
              </w:numPr>
              <w:spacing w:after="0" w:line="240" w:lineRule="auto"/>
              <w:jc w:val="both"/>
              <w:rPr>
                <w:rFonts w:cs="Arial"/>
                <w:color w:val="232323"/>
                <w:kern w:val="36"/>
              </w:rPr>
            </w:pPr>
            <w:r w:rsidRPr="00433B6B">
              <w:rPr>
                <w:rFonts w:cs="Arial"/>
                <w:b/>
                <w:color w:val="232323"/>
                <w:kern w:val="36"/>
              </w:rPr>
              <w:t>WINKLER</w:t>
            </w:r>
            <w:r>
              <w:rPr>
                <w:rFonts w:cs="Arial"/>
                <w:color w:val="232323"/>
                <w:kern w:val="36"/>
              </w:rPr>
              <w:t xml:space="preserve"> (Heinrich August), </w:t>
            </w:r>
            <w:r w:rsidRPr="00433B6B">
              <w:rPr>
                <w:rFonts w:cs="Arial"/>
                <w:i/>
                <w:color w:val="232323"/>
                <w:kern w:val="36"/>
              </w:rPr>
              <w:t>Histoire de l’Allemagne (XIXe siècle – X</w:t>
            </w:r>
            <w:r>
              <w:rPr>
                <w:rFonts w:cs="Arial"/>
                <w:i/>
                <w:color w:val="232323"/>
                <w:kern w:val="36"/>
              </w:rPr>
              <w:t>X</w:t>
            </w:r>
            <w:r w:rsidRPr="00433B6B">
              <w:rPr>
                <w:rFonts w:cs="Arial"/>
                <w:i/>
                <w:color w:val="232323"/>
                <w:kern w:val="36"/>
              </w:rPr>
              <w:t>e siècle). Le long chemin vers l’Occident</w:t>
            </w:r>
            <w:r>
              <w:rPr>
                <w:rFonts w:cs="Arial"/>
                <w:color w:val="232323"/>
                <w:kern w:val="36"/>
              </w:rPr>
              <w:t>, 2000, aux éditions Fayard, traduit de l’Allemand par Odile DEMANGE, 1152 pages, ISBN 978-2-213-62443-3</w:t>
            </w:r>
          </w:p>
          <w:p w:rsidR="003030E5" w:rsidRDefault="00D62BA9" w:rsidP="00D11762">
            <w:pPr>
              <w:pStyle w:val="Paragraphedeliste"/>
              <w:numPr>
                <w:ilvl w:val="0"/>
                <w:numId w:val="32"/>
              </w:numPr>
              <w:spacing w:after="0" w:line="240" w:lineRule="auto"/>
              <w:jc w:val="both"/>
            </w:pPr>
            <w:r w:rsidRPr="00E1652D">
              <w:rPr>
                <w:b/>
              </w:rPr>
              <w:t>WINTER</w:t>
            </w:r>
            <w:r>
              <w:t xml:space="preserve"> (Jay), sous la direction de, </w:t>
            </w:r>
            <w:r w:rsidRPr="00E1652D">
              <w:rPr>
                <w:i/>
              </w:rPr>
              <w:t>La Première Guerre mondiale. Combats</w:t>
            </w:r>
            <w:r>
              <w:t xml:space="preserve">., 2013, aux éditions Fayard, Cambridge </w:t>
            </w:r>
            <w:proofErr w:type="spellStart"/>
            <w:r>
              <w:t>History</w:t>
            </w:r>
            <w:proofErr w:type="spellEnd"/>
            <w:r>
              <w:t>, 842 pages, ISBN 978-2-213-66878-9</w:t>
            </w:r>
          </w:p>
          <w:p w:rsidR="00FF0E7C" w:rsidRPr="00D5588B" w:rsidRDefault="00FF0E7C" w:rsidP="00FF0E7C">
            <w:pPr>
              <w:jc w:val="both"/>
              <w:rPr>
                <w:b/>
              </w:rPr>
            </w:pPr>
            <w:r w:rsidRPr="00D5588B">
              <w:rPr>
                <w:b/>
              </w:rPr>
              <w:t>Bandes dessinées : </w:t>
            </w:r>
          </w:p>
          <w:p w:rsidR="00FF0E7C" w:rsidRDefault="00FF0E7C" w:rsidP="00B4448A">
            <w:pPr>
              <w:pStyle w:val="Paragraphedeliste"/>
              <w:numPr>
                <w:ilvl w:val="0"/>
                <w:numId w:val="32"/>
              </w:numPr>
              <w:spacing w:after="0" w:line="240" w:lineRule="auto"/>
              <w:jc w:val="both"/>
            </w:pPr>
            <w:r w:rsidRPr="00B4448A">
              <w:rPr>
                <w:b/>
              </w:rPr>
              <w:t>DABITCH</w:t>
            </w:r>
            <w:r>
              <w:t xml:space="preserve"> (Christophe) &amp;</w:t>
            </w:r>
            <w:r w:rsidRPr="00B4448A">
              <w:rPr>
                <w:b/>
              </w:rPr>
              <w:t>DUMONTHEUIL</w:t>
            </w:r>
            <w:r>
              <w:t xml:space="preserve"> (Nicolas), </w:t>
            </w:r>
            <w:r w:rsidRPr="00B4448A">
              <w:rPr>
                <w:i/>
              </w:rPr>
              <w:t>La colonne. Un récit en deux parties</w:t>
            </w:r>
            <w:r>
              <w:t xml:space="preserve">, 2013, aux éditions </w:t>
            </w:r>
            <w:proofErr w:type="spellStart"/>
            <w:r>
              <w:t>Futuropolis</w:t>
            </w:r>
            <w:proofErr w:type="spellEnd"/>
            <w:r>
              <w:t xml:space="preserve">, tome 1 « Un esprit blanc », </w:t>
            </w:r>
            <w:r w:rsidR="00D5588B">
              <w:t>78 pages, ISBN 978-2-7548-0712-8</w:t>
            </w:r>
          </w:p>
          <w:p w:rsidR="00D5588B" w:rsidRDefault="00D5588B" w:rsidP="00B4448A">
            <w:pPr>
              <w:pStyle w:val="Paragraphedeliste"/>
              <w:numPr>
                <w:ilvl w:val="0"/>
                <w:numId w:val="32"/>
              </w:numPr>
              <w:spacing w:after="0" w:line="240" w:lineRule="auto"/>
              <w:jc w:val="both"/>
            </w:pPr>
            <w:r w:rsidRPr="00B4448A">
              <w:rPr>
                <w:b/>
              </w:rPr>
              <w:t>DABITCH</w:t>
            </w:r>
            <w:r>
              <w:t xml:space="preserve"> (Christophe) &amp;</w:t>
            </w:r>
            <w:r w:rsidRPr="00B4448A">
              <w:rPr>
                <w:b/>
              </w:rPr>
              <w:t>DUMONTHEUIL</w:t>
            </w:r>
            <w:r>
              <w:t xml:space="preserve"> (Nicolas), </w:t>
            </w:r>
            <w:r w:rsidRPr="00B4448A">
              <w:rPr>
                <w:i/>
              </w:rPr>
              <w:t>La colonne. Un récit en deux parties</w:t>
            </w:r>
            <w:r>
              <w:t xml:space="preserve">, 2013, </w:t>
            </w:r>
            <w:r w:rsidR="00B4448A">
              <w:t xml:space="preserve">aux éditions </w:t>
            </w:r>
            <w:proofErr w:type="spellStart"/>
            <w:r w:rsidR="00B4448A">
              <w:t>Futuropolis</w:t>
            </w:r>
            <w:proofErr w:type="spellEnd"/>
            <w:r w:rsidR="00B4448A">
              <w:t>, tome 2</w:t>
            </w:r>
            <w:r>
              <w:t xml:space="preserve"> « </w:t>
            </w:r>
            <w:r w:rsidR="00B4448A">
              <w:t>Exterminez-moi toutes ces brutes</w:t>
            </w:r>
            <w:r>
              <w:t xml:space="preserve"> », </w:t>
            </w:r>
            <w:r w:rsidR="00B4448A">
              <w:t>8</w:t>
            </w:r>
            <w:r>
              <w:t>8 pages, ISBN 978-2-7548-</w:t>
            </w:r>
            <w:r w:rsidR="00B4448A">
              <w:t>0887-3</w:t>
            </w:r>
          </w:p>
          <w:p w:rsidR="00F63ECE" w:rsidRPr="00F63ECE" w:rsidRDefault="00F63ECE" w:rsidP="00B4448A">
            <w:pPr>
              <w:pStyle w:val="Paragraphedeliste"/>
              <w:numPr>
                <w:ilvl w:val="0"/>
                <w:numId w:val="32"/>
              </w:numPr>
              <w:spacing w:after="0" w:line="240" w:lineRule="auto"/>
              <w:jc w:val="both"/>
            </w:pPr>
            <w:r>
              <w:rPr>
                <w:b/>
              </w:rPr>
              <w:t xml:space="preserve">BARUTI </w:t>
            </w:r>
            <w:r w:rsidRPr="00F63ECE">
              <w:t>(</w:t>
            </w:r>
            <w:proofErr w:type="spellStart"/>
            <w:r w:rsidRPr="00F63ECE">
              <w:t>Barly</w:t>
            </w:r>
            <w:proofErr w:type="spellEnd"/>
            <w:r w:rsidRPr="00F63ECE">
              <w:t xml:space="preserve">) et </w:t>
            </w:r>
            <w:r w:rsidRPr="00F63ECE">
              <w:rPr>
                <w:b/>
              </w:rPr>
              <w:t>CASSIAU-HAURIE</w:t>
            </w:r>
            <w:r w:rsidRPr="00F63ECE">
              <w:t xml:space="preserve"> (Christophe), </w:t>
            </w:r>
            <w:r w:rsidRPr="00F63ECE">
              <w:rPr>
                <w:i/>
              </w:rPr>
              <w:t>le singe jaune</w:t>
            </w:r>
            <w:r w:rsidRPr="00F63ECE">
              <w:t>,</w:t>
            </w:r>
            <w:r>
              <w:t xml:space="preserve"> 2018, </w:t>
            </w:r>
            <w:proofErr w:type="spellStart"/>
            <w:r w:rsidRPr="00F63ECE">
              <w:t>Glénat</w:t>
            </w:r>
            <w:proofErr w:type="spellEnd"/>
            <w:r w:rsidRPr="00F63ECE">
              <w:t xml:space="preserve">, </w:t>
            </w:r>
            <w:r>
              <w:t>978-2-344-02450-8</w:t>
            </w:r>
          </w:p>
          <w:p w:rsidR="00D5588B" w:rsidRPr="00B4448A" w:rsidRDefault="00B4448A" w:rsidP="00B4448A">
            <w:pPr>
              <w:pStyle w:val="Paragraphedeliste"/>
              <w:numPr>
                <w:ilvl w:val="0"/>
                <w:numId w:val="32"/>
              </w:numPr>
              <w:spacing w:after="0" w:line="240" w:lineRule="auto"/>
              <w:jc w:val="both"/>
              <w:rPr>
                <w:b/>
              </w:rPr>
            </w:pPr>
            <w:r w:rsidRPr="00B4448A">
              <w:rPr>
                <w:b/>
              </w:rPr>
              <w:t>Romans &amp; œuvres littéraires : </w:t>
            </w:r>
          </w:p>
          <w:p w:rsidR="00B4448A" w:rsidRDefault="00B4448A" w:rsidP="00FF0E7C">
            <w:pPr>
              <w:jc w:val="both"/>
            </w:pPr>
            <w:r w:rsidRPr="00B4448A">
              <w:rPr>
                <w:b/>
              </w:rPr>
              <w:lastRenderedPageBreak/>
              <w:t>VUILLARD</w:t>
            </w:r>
            <w:r>
              <w:t xml:space="preserve"> (</w:t>
            </w:r>
            <w:r>
              <w:rPr>
                <w:rFonts w:cstheme="minorHAnsi"/>
              </w:rPr>
              <w:t>É</w:t>
            </w:r>
            <w:r>
              <w:t xml:space="preserve">ric), </w:t>
            </w:r>
            <w:r w:rsidRPr="00B4448A">
              <w:rPr>
                <w:i/>
              </w:rPr>
              <w:t>Congo</w:t>
            </w:r>
            <w:r>
              <w:t>, 2012, aux éditions Actes Sud, collection « Babel », 95 pages, ISBN 978-2-330-03419-1</w:t>
            </w:r>
          </w:p>
          <w:p w:rsidR="00B4448A" w:rsidRPr="00FF6218" w:rsidRDefault="00B4448A" w:rsidP="00FF0E7C">
            <w:pPr>
              <w:jc w:val="both"/>
            </w:pPr>
          </w:p>
        </w:tc>
      </w:tr>
      <w:tr w:rsidR="007E2D68" w:rsidRPr="004243DA" w:rsidTr="007E2D68">
        <w:tc>
          <w:tcPr>
            <w:tcW w:w="15417" w:type="dxa"/>
            <w:gridSpan w:val="2"/>
            <w:tcBorders>
              <w:left w:val="nil"/>
              <w:right w:val="nil"/>
            </w:tcBorders>
          </w:tcPr>
          <w:p w:rsidR="007E2D68" w:rsidRDefault="007E2D68" w:rsidP="007E2D68">
            <w:pPr>
              <w:jc w:val="center"/>
              <w:rPr>
                <w:b/>
              </w:rPr>
            </w:pPr>
          </w:p>
          <w:p w:rsidR="00171E95" w:rsidRDefault="00171E95" w:rsidP="007E2D68">
            <w:pPr>
              <w:jc w:val="center"/>
              <w:rPr>
                <w:b/>
              </w:rPr>
            </w:pPr>
          </w:p>
          <w:p w:rsidR="00171E95" w:rsidRDefault="00171E95" w:rsidP="00DE592A">
            <w:pPr>
              <w:rPr>
                <w:b/>
              </w:rPr>
            </w:pPr>
          </w:p>
          <w:p w:rsidR="00DE592A" w:rsidRDefault="00DE592A" w:rsidP="00DE592A">
            <w:pPr>
              <w:rPr>
                <w:b/>
              </w:rPr>
            </w:pPr>
          </w:p>
          <w:p w:rsidR="00DE592A" w:rsidRDefault="00DE592A" w:rsidP="00DE592A">
            <w:pPr>
              <w:rPr>
                <w:b/>
              </w:rPr>
            </w:pPr>
          </w:p>
          <w:p w:rsidR="00DE592A" w:rsidRDefault="00DE592A" w:rsidP="00DE592A">
            <w:pPr>
              <w:rPr>
                <w:b/>
              </w:rPr>
            </w:pPr>
          </w:p>
          <w:p w:rsidR="00DE592A" w:rsidRDefault="00DE592A" w:rsidP="00DE592A">
            <w:pPr>
              <w:rPr>
                <w:b/>
              </w:rPr>
            </w:pPr>
          </w:p>
          <w:p w:rsidR="00DE592A" w:rsidRDefault="00DE592A" w:rsidP="00DE592A">
            <w:pPr>
              <w:rPr>
                <w:b/>
              </w:rPr>
            </w:pPr>
          </w:p>
          <w:p w:rsidR="00DE592A" w:rsidRDefault="00DE592A" w:rsidP="00DE592A">
            <w:pPr>
              <w:rPr>
                <w:b/>
              </w:rPr>
            </w:pPr>
          </w:p>
          <w:p w:rsidR="00DE592A" w:rsidRDefault="00DE592A" w:rsidP="00DE592A">
            <w:pPr>
              <w:rPr>
                <w:b/>
              </w:rPr>
            </w:pPr>
          </w:p>
          <w:p w:rsidR="00DE592A" w:rsidRDefault="00DE592A" w:rsidP="00DE592A">
            <w:pPr>
              <w:rPr>
                <w:b/>
              </w:rPr>
            </w:pPr>
          </w:p>
          <w:p w:rsidR="00DE592A" w:rsidRDefault="00DE592A" w:rsidP="00DE592A">
            <w:pPr>
              <w:rPr>
                <w:b/>
              </w:rPr>
            </w:pPr>
          </w:p>
          <w:p w:rsidR="00DE592A" w:rsidRDefault="00DE592A" w:rsidP="00DE592A">
            <w:pPr>
              <w:rPr>
                <w:b/>
              </w:rPr>
            </w:pPr>
          </w:p>
          <w:p w:rsidR="00DE592A" w:rsidRDefault="00DE592A" w:rsidP="00DE592A">
            <w:pPr>
              <w:rPr>
                <w:b/>
              </w:rPr>
            </w:pPr>
          </w:p>
          <w:p w:rsidR="00DE592A" w:rsidRDefault="00DE592A" w:rsidP="00DE592A">
            <w:pPr>
              <w:rPr>
                <w:b/>
              </w:rPr>
            </w:pPr>
          </w:p>
          <w:p w:rsidR="00DE592A" w:rsidRDefault="00DE592A" w:rsidP="00DE592A">
            <w:pPr>
              <w:rPr>
                <w:b/>
              </w:rPr>
            </w:pPr>
          </w:p>
          <w:p w:rsidR="00DE592A" w:rsidRDefault="00DE592A" w:rsidP="00DE592A">
            <w:pPr>
              <w:rPr>
                <w:b/>
              </w:rPr>
            </w:pPr>
          </w:p>
          <w:p w:rsidR="00DE592A" w:rsidRDefault="00DE592A" w:rsidP="00DE592A">
            <w:pPr>
              <w:rPr>
                <w:b/>
              </w:rPr>
            </w:pPr>
          </w:p>
          <w:p w:rsidR="00DE592A" w:rsidRDefault="00DE592A" w:rsidP="00DE592A">
            <w:pPr>
              <w:rPr>
                <w:b/>
              </w:rPr>
            </w:pPr>
          </w:p>
          <w:p w:rsidR="00DE592A" w:rsidRDefault="00DE592A" w:rsidP="00DE592A">
            <w:pPr>
              <w:rPr>
                <w:b/>
              </w:rPr>
            </w:pPr>
          </w:p>
          <w:p w:rsidR="00DE592A" w:rsidRDefault="00DE592A" w:rsidP="00DE592A">
            <w:pPr>
              <w:rPr>
                <w:b/>
              </w:rPr>
            </w:pPr>
          </w:p>
          <w:p w:rsidR="00DE592A" w:rsidRDefault="00DE592A" w:rsidP="00DE592A">
            <w:pPr>
              <w:rPr>
                <w:b/>
              </w:rPr>
            </w:pPr>
          </w:p>
          <w:p w:rsidR="00DE592A" w:rsidRDefault="00DE592A" w:rsidP="00DE592A">
            <w:pPr>
              <w:rPr>
                <w:b/>
              </w:rPr>
            </w:pPr>
          </w:p>
          <w:p w:rsidR="00DE592A" w:rsidRDefault="00DE592A" w:rsidP="00DE592A">
            <w:pPr>
              <w:rPr>
                <w:b/>
              </w:rPr>
            </w:pPr>
          </w:p>
          <w:p w:rsidR="00DE592A" w:rsidRDefault="00DE592A" w:rsidP="00DE592A">
            <w:pPr>
              <w:rPr>
                <w:b/>
              </w:rPr>
            </w:pPr>
          </w:p>
          <w:p w:rsidR="00DE592A" w:rsidRDefault="00DE592A" w:rsidP="00DE592A">
            <w:pPr>
              <w:rPr>
                <w:b/>
              </w:rPr>
            </w:pPr>
          </w:p>
          <w:p w:rsidR="00DE592A" w:rsidRDefault="00DE592A" w:rsidP="00DE592A">
            <w:pPr>
              <w:rPr>
                <w:b/>
              </w:rPr>
            </w:pPr>
          </w:p>
          <w:p w:rsidR="00DE592A" w:rsidRDefault="00DE592A" w:rsidP="00DE592A">
            <w:pPr>
              <w:rPr>
                <w:b/>
              </w:rPr>
            </w:pPr>
          </w:p>
          <w:p w:rsidR="00DE592A" w:rsidRDefault="00DE592A" w:rsidP="00DE592A">
            <w:pPr>
              <w:rPr>
                <w:b/>
              </w:rPr>
            </w:pPr>
          </w:p>
          <w:p w:rsidR="00DE592A" w:rsidRDefault="00DE592A" w:rsidP="00DE592A">
            <w:pPr>
              <w:rPr>
                <w:b/>
              </w:rPr>
            </w:pPr>
          </w:p>
          <w:p w:rsidR="00DE592A" w:rsidRDefault="00DE592A" w:rsidP="00DE592A">
            <w:pPr>
              <w:rPr>
                <w:b/>
              </w:rPr>
            </w:pPr>
          </w:p>
          <w:p w:rsidR="00DE592A" w:rsidRDefault="00DE592A" w:rsidP="00DE592A">
            <w:pPr>
              <w:rPr>
                <w:b/>
              </w:rPr>
            </w:pPr>
          </w:p>
          <w:p w:rsidR="00DE592A" w:rsidRDefault="00DE592A" w:rsidP="00DE592A">
            <w:pPr>
              <w:rPr>
                <w:b/>
              </w:rPr>
            </w:pPr>
          </w:p>
          <w:p w:rsidR="00171E95" w:rsidRDefault="00171E95" w:rsidP="007E2D68">
            <w:pPr>
              <w:jc w:val="center"/>
              <w:rPr>
                <w:b/>
              </w:rPr>
            </w:pPr>
          </w:p>
          <w:p w:rsidR="00171E95" w:rsidRDefault="00171E95" w:rsidP="007E2D68">
            <w:pPr>
              <w:jc w:val="center"/>
              <w:rPr>
                <w:b/>
              </w:rPr>
            </w:pPr>
          </w:p>
        </w:tc>
      </w:tr>
      <w:tr w:rsidR="00CE5E66" w:rsidRPr="004243DA" w:rsidTr="002A65BA">
        <w:tc>
          <w:tcPr>
            <w:tcW w:w="15417" w:type="dxa"/>
            <w:gridSpan w:val="2"/>
          </w:tcPr>
          <w:p w:rsidR="005D2671" w:rsidRDefault="005D2671" w:rsidP="00CE5E66">
            <w:pPr>
              <w:ind w:firstLine="708"/>
              <w:jc w:val="center"/>
              <w:rPr>
                <w:b/>
              </w:rPr>
            </w:pPr>
          </w:p>
          <w:p w:rsidR="00CE5E66" w:rsidRPr="007D7C69" w:rsidRDefault="00CE5E66" w:rsidP="007E2D68">
            <w:pPr>
              <w:jc w:val="center"/>
              <w:rPr>
                <w:b/>
                <w:sz w:val="24"/>
                <w:szCs w:val="24"/>
              </w:rPr>
            </w:pPr>
            <w:r w:rsidRPr="007D7C69">
              <w:rPr>
                <w:b/>
                <w:sz w:val="24"/>
                <w:szCs w:val="24"/>
              </w:rPr>
              <w:t>Thème 4 – La Première Guerre mondiale – le « suicide de l’Europe » et la fin des empires européens</w:t>
            </w:r>
          </w:p>
          <w:p w:rsidR="005D2671" w:rsidRDefault="005D2671" w:rsidP="005D2671">
            <w:pPr>
              <w:jc w:val="both"/>
              <w:rPr>
                <w:b/>
              </w:rPr>
            </w:pPr>
          </w:p>
          <w:p w:rsidR="005D2671" w:rsidRPr="005D2671" w:rsidRDefault="005D2671" w:rsidP="005D2671">
            <w:pPr>
              <w:jc w:val="both"/>
              <w:rPr>
                <w:b/>
                <w:sz w:val="24"/>
                <w:szCs w:val="24"/>
              </w:rPr>
            </w:pPr>
            <w:r w:rsidRPr="005D2671">
              <w:rPr>
                <w:b/>
                <w:sz w:val="24"/>
                <w:szCs w:val="24"/>
              </w:rPr>
              <w:t xml:space="preserve">La revue </w:t>
            </w:r>
            <w:r w:rsidRPr="005D2671">
              <w:rPr>
                <w:b/>
                <w:i/>
                <w:sz w:val="24"/>
                <w:szCs w:val="24"/>
              </w:rPr>
              <w:t>La Documentation photographique</w:t>
            </w:r>
            <w:r w:rsidRPr="005D2671">
              <w:rPr>
                <w:b/>
                <w:sz w:val="24"/>
                <w:szCs w:val="24"/>
              </w:rPr>
              <w:t> : </w:t>
            </w:r>
          </w:p>
          <w:p w:rsidR="005D2671" w:rsidRDefault="005D2671" w:rsidP="005D2671">
            <w:pPr>
              <w:jc w:val="both"/>
            </w:pPr>
            <w:r>
              <w:rPr>
                <w:b/>
              </w:rPr>
              <w:t xml:space="preserve">COJANNOT-LE BLANC </w:t>
            </w:r>
            <w:r w:rsidRPr="00B71698">
              <w:t>(</w:t>
            </w:r>
            <w:r>
              <w:t>Marianne</w:t>
            </w:r>
            <w:proofErr w:type="gramStart"/>
            <w:r w:rsidRPr="00B71698">
              <w:t>)</w:t>
            </w:r>
            <w:r>
              <w:t>&amp;</w:t>
            </w:r>
            <w:proofErr w:type="gramEnd"/>
            <w:r>
              <w:t xml:space="preserve"> SLAVKOVA (</w:t>
            </w:r>
            <w:proofErr w:type="spellStart"/>
            <w:r>
              <w:t>Iveta</w:t>
            </w:r>
            <w:proofErr w:type="spellEnd"/>
            <w:r>
              <w:t>)</w:t>
            </w:r>
            <w:r w:rsidRPr="00B71698">
              <w:t xml:space="preserve">, </w:t>
            </w:r>
            <w:r>
              <w:rPr>
                <w:i/>
              </w:rPr>
              <w:t>Histoire des arts. Une méthode, des exemples</w:t>
            </w:r>
            <w:r w:rsidRPr="00B71698">
              <w:t>, 201</w:t>
            </w:r>
            <w:r>
              <w:t>3</w:t>
            </w:r>
            <w:r w:rsidRPr="00B71698">
              <w:t xml:space="preserve">, </w:t>
            </w:r>
            <w:r>
              <w:t>aux éditions La Documentation française / CNRS éditions, juillet-août 2018, n°8091, collection « La Documentation photographique – Histoire », 65 pages, ISSN 0419-5361</w:t>
            </w:r>
          </w:p>
          <w:p w:rsidR="005D2671" w:rsidRDefault="005D2671" w:rsidP="005D2671">
            <w:pPr>
              <w:jc w:val="both"/>
              <w:rPr>
                <w:b/>
              </w:rPr>
            </w:pPr>
          </w:p>
          <w:p w:rsidR="005D2671" w:rsidRPr="005D2671" w:rsidRDefault="005D2671" w:rsidP="005D2671">
            <w:pPr>
              <w:jc w:val="both"/>
              <w:rPr>
                <w:b/>
                <w:sz w:val="24"/>
                <w:szCs w:val="24"/>
              </w:rPr>
            </w:pPr>
            <w:r w:rsidRPr="005D2671">
              <w:rPr>
                <w:b/>
                <w:sz w:val="24"/>
                <w:szCs w:val="24"/>
              </w:rPr>
              <w:t>Sur le rôle des images et de la communication : </w:t>
            </w:r>
          </w:p>
          <w:p w:rsidR="0082050A" w:rsidRDefault="0082050A" w:rsidP="0082050A">
            <w:pPr>
              <w:jc w:val="both"/>
            </w:pPr>
            <w:r w:rsidRPr="00104427">
              <w:rPr>
                <w:b/>
              </w:rPr>
              <w:t>DELPORTE</w:t>
            </w:r>
            <w:r>
              <w:t xml:space="preserve"> (Christian), </w:t>
            </w:r>
            <w:r w:rsidRPr="00104427">
              <w:rPr>
                <w:b/>
              </w:rPr>
              <w:t>GERVEREAU</w:t>
            </w:r>
            <w:r>
              <w:t xml:space="preserve"> (Laurent) &amp;</w:t>
            </w:r>
            <w:r w:rsidRPr="00104427">
              <w:rPr>
                <w:b/>
              </w:rPr>
              <w:t>MAR</w:t>
            </w:r>
            <w:r w:rsidRPr="00104427">
              <w:rPr>
                <w:rFonts w:cstheme="minorHAnsi"/>
                <w:b/>
              </w:rPr>
              <w:t>É</w:t>
            </w:r>
            <w:r w:rsidRPr="00104427">
              <w:rPr>
                <w:b/>
              </w:rPr>
              <w:t>CHAL</w:t>
            </w:r>
            <w:r>
              <w:t xml:space="preserve"> (Denis), avec et sous la direction de, </w:t>
            </w:r>
            <w:r w:rsidRPr="00104427">
              <w:rPr>
                <w:i/>
              </w:rPr>
              <w:t>Quelle est la place des images en Histoire ?</w:t>
            </w:r>
            <w:r>
              <w:t>, 2008, aux éditions Nouveau monde, collection « Histoire culturelle » publiée avec le concours du CHCSC de l’Université de Saint-Quentin-en-Yvelines, 480 pages, ISBN 978-2-84736-304-3</w:t>
            </w:r>
          </w:p>
          <w:p w:rsidR="00E84F7D" w:rsidRDefault="00E84F7D" w:rsidP="0082050A">
            <w:pPr>
              <w:jc w:val="both"/>
            </w:pPr>
            <w:r w:rsidRPr="004A6979">
              <w:rPr>
                <w:b/>
              </w:rPr>
              <w:t>HASKELL</w:t>
            </w:r>
            <w:r>
              <w:t xml:space="preserve"> (Francis), </w:t>
            </w:r>
            <w:r w:rsidRPr="004A6979">
              <w:rPr>
                <w:i/>
              </w:rPr>
              <w:t>L’historien et les images</w:t>
            </w:r>
            <w:r>
              <w:t>, 1993 (Yale, USA), 1995 (Paris), aux éditions Gallimard, collection « Bibliothèque illustrée des Histoires », traduit de l’anglais (</w:t>
            </w:r>
            <w:r>
              <w:rPr>
                <w:rFonts w:cstheme="minorHAnsi"/>
              </w:rPr>
              <w:t>É</w:t>
            </w:r>
            <w:r>
              <w:t xml:space="preserve">tats-Unis), par Alain TACHET et Louis </w:t>
            </w:r>
            <w:r>
              <w:rPr>
                <w:rFonts w:ascii="Calibri" w:hAnsi="Calibri" w:cs="Calibri"/>
              </w:rPr>
              <w:t>É</w:t>
            </w:r>
            <w:r>
              <w:t>vrard, 781 pages, ISBN 978-2-07-3355-6</w:t>
            </w:r>
          </w:p>
          <w:p w:rsidR="00D82AD1" w:rsidRDefault="00D82AD1" w:rsidP="00D82AD1">
            <w:pPr>
              <w:jc w:val="both"/>
            </w:pPr>
            <w:r w:rsidRPr="00D82AD1">
              <w:rPr>
                <w:b/>
              </w:rPr>
              <w:t>P</w:t>
            </w:r>
            <w:r w:rsidRPr="00D82AD1">
              <w:rPr>
                <w:rFonts w:cstheme="minorHAnsi"/>
                <w:b/>
              </w:rPr>
              <w:t>É</w:t>
            </w:r>
            <w:r w:rsidRPr="00D82AD1">
              <w:rPr>
                <w:b/>
              </w:rPr>
              <w:t>TR</w:t>
            </w:r>
            <w:r w:rsidRPr="00D82AD1">
              <w:rPr>
                <w:rFonts w:ascii="Calibri" w:hAnsi="Calibri" w:cs="Calibri"/>
                <w:b/>
              </w:rPr>
              <w:t>É</w:t>
            </w:r>
            <w:r w:rsidRPr="00D82AD1">
              <w:rPr>
                <w:b/>
              </w:rPr>
              <w:t>-GRENOUILLEAU</w:t>
            </w:r>
            <w:r>
              <w:t xml:space="preserve"> (Olivier), sous la direction de, </w:t>
            </w:r>
            <w:r w:rsidRPr="00D82AD1">
              <w:rPr>
                <w:i/>
              </w:rPr>
              <w:t>Dictionnaires des esclavages</w:t>
            </w:r>
            <w:r>
              <w:t>, 2010, aux éditions Larousse, collection « à présent », 576 pages, ISBN 978-2-03-583785-1</w:t>
            </w:r>
          </w:p>
          <w:p w:rsidR="00D82AD1" w:rsidRDefault="00D82AD1" w:rsidP="0082050A">
            <w:pPr>
              <w:jc w:val="both"/>
            </w:pPr>
          </w:p>
          <w:p w:rsidR="00A03038" w:rsidRDefault="00A03038" w:rsidP="00A03038">
            <w:pPr>
              <w:jc w:val="both"/>
              <w:rPr>
                <w:b/>
              </w:rPr>
            </w:pPr>
            <w:r>
              <w:rPr>
                <w:b/>
              </w:rPr>
              <w:t>Sur l’histoire de France :</w:t>
            </w:r>
          </w:p>
          <w:p w:rsidR="00A03038" w:rsidRDefault="00A03038" w:rsidP="00A03038">
            <w:pPr>
              <w:pStyle w:val="Paragraphedeliste"/>
              <w:numPr>
                <w:ilvl w:val="0"/>
                <w:numId w:val="61"/>
              </w:numPr>
              <w:spacing w:after="0" w:line="240" w:lineRule="auto"/>
              <w:jc w:val="both"/>
            </w:pPr>
            <w:r w:rsidRPr="00262BE1">
              <w:rPr>
                <w:b/>
              </w:rPr>
              <w:t>DUCLERT</w:t>
            </w:r>
            <w:r>
              <w:t xml:space="preserve"> (Vincent), </w:t>
            </w:r>
            <w:r w:rsidRPr="00262BE1">
              <w:rPr>
                <w:i/>
              </w:rPr>
              <w:t>1870-1914 La République imaginée</w:t>
            </w:r>
            <w:r>
              <w:t>, 2010, ouvrage dirigé par Henry ROUSSO, aux éditions Belin, collection « Histoire de France » dirigée par Joël CORNETTE, 615 pages, ISBN 978-2-7011-3388-1</w:t>
            </w:r>
          </w:p>
          <w:p w:rsidR="00A03038" w:rsidRPr="00521280" w:rsidRDefault="00A03038" w:rsidP="00A03038">
            <w:pPr>
              <w:pStyle w:val="Paragraphedeliste"/>
              <w:numPr>
                <w:ilvl w:val="0"/>
                <w:numId w:val="61"/>
              </w:numPr>
              <w:spacing w:after="0" w:line="240" w:lineRule="auto"/>
              <w:jc w:val="both"/>
            </w:pPr>
            <w:r w:rsidRPr="00A03038">
              <w:rPr>
                <w:b/>
              </w:rPr>
              <w:t>BEAUPR</w:t>
            </w:r>
            <w:r w:rsidRPr="00A03038">
              <w:rPr>
                <w:rFonts w:cstheme="minorHAnsi"/>
                <w:b/>
              </w:rPr>
              <w:t>É</w:t>
            </w:r>
            <w:r>
              <w:t xml:space="preserve"> (Nicolas), </w:t>
            </w:r>
            <w:r w:rsidRPr="00A03038">
              <w:rPr>
                <w:i/>
              </w:rPr>
              <w:t>1914-1945 Les grandes guerres</w:t>
            </w:r>
            <w:r>
              <w:t>, 2010, ouvrage dirigé par Henry ROUSSO, aux éditions Belin, collection « Histoire de France » dirigée par Joël CORNETTE, 1143 pages, ISBN 978-2-7011-3387-4</w:t>
            </w:r>
          </w:p>
          <w:p w:rsidR="00A21A14" w:rsidRPr="00A21A14" w:rsidRDefault="00A21A14" w:rsidP="00A21A14">
            <w:pPr>
              <w:jc w:val="both"/>
              <w:rPr>
                <w:b/>
                <w:sz w:val="24"/>
                <w:szCs w:val="24"/>
              </w:rPr>
            </w:pPr>
            <w:r w:rsidRPr="00A21A14">
              <w:rPr>
                <w:b/>
                <w:sz w:val="24"/>
                <w:szCs w:val="24"/>
              </w:rPr>
              <w:t>Usuels, dictionnaires &amp; ouvrages de références en sciences sociales :</w:t>
            </w:r>
          </w:p>
          <w:p w:rsidR="00A21A14" w:rsidRDefault="00A21A14" w:rsidP="00A21A14">
            <w:pPr>
              <w:jc w:val="both"/>
            </w:pPr>
            <w:r w:rsidRPr="00A21A14">
              <w:rPr>
                <w:b/>
              </w:rPr>
              <w:t>CAPUL</w:t>
            </w:r>
            <w:r>
              <w:t xml:space="preserve"> (Jean-Yves) et </w:t>
            </w:r>
            <w:r>
              <w:rPr>
                <w:b/>
              </w:rPr>
              <w:t>GARNI</w:t>
            </w:r>
            <w:r w:rsidRPr="00A21A14">
              <w:rPr>
                <w:b/>
              </w:rPr>
              <w:t>ER</w:t>
            </w:r>
            <w:r>
              <w:t xml:space="preserve"> (Olivier), </w:t>
            </w:r>
            <w:r w:rsidRPr="00A21A14">
              <w:rPr>
                <w:i/>
              </w:rPr>
              <w:t>Dictionnaire d’économie et des sciences sociales</w:t>
            </w:r>
            <w:r>
              <w:t>, 2011, aux éditions Hatier, 607 pages, ISBN 978-2-218-95207-4</w:t>
            </w:r>
          </w:p>
          <w:p w:rsidR="00142508" w:rsidRDefault="00142508" w:rsidP="0082050A">
            <w:pPr>
              <w:jc w:val="both"/>
            </w:pPr>
          </w:p>
          <w:p w:rsidR="0082050A" w:rsidRPr="004243DA" w:rsidRDefault="0082050A" w:rsidP="00CE5E66">
            <w:pPr>
              <w:ind w:firstLine="708"/>
              <w:jc w:val="center"/>
              <w:rPr>
                <w:b/>
                <w:u w:val="single"/>
              </w:rPr>
            </w:pPr>
          </w:p>
        </w:tc>
      </w:tr>
      <w:tr w:rsidR="00CE5E66" w:rsidRPr="004243DA" w:rsidTr="002A65BA">
        <w:tc>
          <w:tcPr>
            <w:tcW w:w="5920" w:type="dxa"/>
          </w:tcPr>
          <w:p w:rsidR="00CE5E66" w:rsidRPr="004243DA" w:rsidRDefault="00CE5E66" w:rsidP="002A65BA">
            <w:r w:rsidRPr="004243DA">
              <w:t>Chapitre 1</w:t>
            </w:r>
            <w:r>
              <w:t> </w:t>
            </w:r>
            <w:r w:rsidRPr="004243DA">
              <w:t xml:space="preserve">: </w:t>
            </w:r>
            <w:r w:rsidRPr="00CE5E66">
              <w:t>Un embrasement mondial et ses grandes étapes</w:t>
            </w:r>
          </w:p>
          <w:p w:rsidR="00CE5E66" w:rsidRPr="004243DA" w:rsidRDefault="00CE5E66" w:rsidP="002A65BA">
            <w:pPr>
              <w:ind w:firstLine="708"/>
              <w:jc w:val="center"/>
            </w:pPr>
          </w:p>
        </w:tc>
        <w:tc>
          <w:tcPr>
            <w:tcW w:w="9497" w:type="dxa"/>
          </w:tcPr>
          <w:p w:rsidR="00750419" w:rsidRPr="00750419" w:rsidRDefault="00750419" w:rsidP="002A65BA">
            <w:pPr>
              <w:rPr>
                <w:b/>
                <w:i/>
              </w:rPr>
            </w:pPr>
            <w:r w:rsidRPr="00750419">
              <w:rPr>
                <w:b/>
              </w:rPr>
              <w:t xml:space="preserve">Revue </w:t>
            </w:r>
            <w:r w:rsidRPr="00750419">
              <w:rPr>
                <w:rFonts w:cstheme="minorHAnsi"/>
                <w:b/>
                <w:i/>
              </w:rPr>
              <w:t>Ç</w:t>
            </w:r>
            <w:r w:rsidRPr="00750419">
              <w:rPr>
                <w:b/>
                <w:i/>
              </w:rPr>
              <w:t>a m’intéresse l’histoire</w:t>
            </w:r>
          </w:p>
          <w:p w:rsidR="00CE5E66" w:rsidRDefault="00820958" w:rsidP="002A65BA">
            <w:r w:rsidRPr="00820958">
              <w:rPr>
                <w:i/>
              </w:rPr>
              <w:t>Ça m’intéresse</w:t>
            </w:r>
            <w:r>
              <w:t xml:space="preserve"> n°38 septembre octobre 2016 article sur la bataille de la Somme</w:t>
            </w:r>
          </w:p>
          <w:p w:rsidR="00750419" w:rsidRPr="00750419" w:rsidRDefault="00750419" w:rsidP="002A65BA">
            <w:pPr>
              <w:rPr>
                <w:b/>
              </w:rPr>
            </w:pPr>
            <w:r w:rsidRPr="00750419">
              <w:rPr>
                <w:b/>
              </w:rPr>
              <w:t xml:space="preserve">Revue </w:t>
            </w:r>
            <w:r w:rsidRPr="00750419">
              <w:rPr>
                <w:b/>
                <w:i/>
              </w:rPr>
              <w:t>L’Histoire</w:t>
            </w:r>
          </w:p>
          <w:p w:rsidR="0087681B" w:rsidRDefault="00463983" w:rsidP="00D11762">
            <w:pPr>
              <w:pStyle w:val="Paragraphedeliste"/>
              <w:numPr>
                <w:ilvl w:val="0"/>
                <w:numId w:val="18"/>
              </w:numPr>
              <w:spacing w:after="0" w:line="240" w:lineRule="auto"/>
            </w:pPr>
            <w:r w:rsidRPr="00463983">
              <w:rPr>
                <w:i/>
              </w:rPr>
              <w:t>L’H</w:t>
            </w:r>
            <w:r w:rsidR="0087681B" w:rsidRPr="00463983">
              <w:rPr>
                <w:i/>
              </w:rPr>
              <w:t>istoire</w:t>
            </w:r>
            <w:r w:rsidR="0087681B" w:rsidRPr="0087681B">
              <w:t xml:space="preserve"> n°423 mai 2016</w:t>
            </w:r>
            <w:r w:rsidR="0087681B">
              <w:t xml:space="preserve"> article sur les batailles de </w:t>
            </w:r>
            <w:r w:rsidR="00E11BF0">
              <w:t>1916</w:t>
            </w:r>
          </w:p>
          <w:p w:rsidR="00CE5E66" w:rsidRDefault="009C55E3" w:rsidP="00D11762">
            <w:pPr>
              <w:pStyle w:val="Paragraphedeliste"/>
              <w:numPr>
                <w:ilvl w:val="0"/>
                <w:numId w:val="18"/>
              </w:numPr>
              <w:spacing w:after="0" w:line="240" w:lineRule="auto"/>
              <w:jc w:val="both"/>
            </w:pPr>
            <w:r w:rsidRPr="00463983">
              <w:rPr>
                <w:i/>
              </w:rPr>
              <w:t>L’Histoire</w:t>
            </w:r>
            <w:r>
              <w:t>, n</w:t>
            </w:r>
            <w:r w:rsidRPr="00DC02C7">
              <w:t>°</w:t>
            </w:r>
            <w:r>
              <w:t xml:space="preserve">434 avril 2017, dossier sur l’entrée en guerre des </w:t>
            </w:r>
            <w:r w:rsidRPr="00463983">
              <w:rPr>
                <w:rFonts w:cstheme="minorHAnsi"/>
              </w:rPr>
              <w:t>É</w:t>
            </w:r>
            <w:r>
              <w:t>tats-Unis en 1917</w:t>
            </w:r>
          </w:p>
          <w:p w:rsidR="00750419" w:rsidRDefault="00750419" w:rsidP="00D11762">
            <w:pPr>
              <w:pStyle w:val="Paragraphedeliste"/>
              <w:numPr>
                <w:ilvl w:val="0"/>
                <w:numId w:val="18"/>
              </w:numPr>
              <w:spacing w:after="0" w:line="240" w:lineRule="auto"/>
              <w:jc w:val="both"/>
            </w:pPr>
            <w:r w:rsidRPr="00463983">
              <w:rPr>
                <w:i/>
              </w:rPr>
              <w:t>L’Histoire</w:t>
            </w:r>
            <w:r>
              <w:t>, n451, septembre 2018, article « La fin des guerres interétatiques », pages 13 et suivantes</w:t>
            </w:r>
          </w:p>
          <w:p w:rsidR="00015190" w:rsidRPr="00463983" w:rsidRDefault="00463983" w:rsidP="00D11762">
            <w:pPr>
              <w:pStyle w:val="Paragraphedeliste"/>
              <w:numPr>
                <w:ilvl w:val="0"/>
                <w:numId w:val="18"/>
              </w:numPr>
              <w:spacing w:after="0" w:line="240" w:lineRule="auto"/>
              <w:jc w:val="both"/>
              <w:rPr>
                <w:rFonts w:cs="Arial"/>
                <w:color w:val="232323"/>
                <w:kern w:val="36"/>
              </w:rPr>
            </w:pPr>
            <w:r w:rsidRPr="00463983">
              <w:rPr>
                <w:i/>
              </w:rPr>
              <w:t>L’H</w:t>
            </w:r>
            <w:r w:rsidR="00015190" w:rsidRPr="00463983">
              <w:rPr>
                <w:i/>
              </w:rPr>
              <w:t>istoire</w:t>
            </w:r>
            <w:r w:rsidR="00015190">
              <w:t xml:space="preserve"> n°385 mars 2013 article la guerre qui vient</w:t>
            </w:r>
          </w:p>
          <w:p w:rsidR="00015190" w:rsidRPr="00D62BA9" w:rsidRDefault="00D62BA9" w:rsidP="009C55E3">
            <w:pPr>
              <w:jc w:val="both"/>
              <w:rPr>
                <w:b/>
              </w:rPr>
            </w:pPr>
            <w:proofErr w:type="gramStart"/>
            <w:r w:rsidRPr="00D62BA9">
              <w:rPr>
                <w:b/>
              </w:rPr>
              <w:t>Ouvrages</w:t>
            </w:r>
            <w:proofErr w:type="gramEnd"/>
            <w:r w:rsidRPr="00D62BA9">
              <w:rPr>
                <w:b/>
              </w:rPr>
              <w:t> :</w:t>
            </w:r>
          </w:p>
          <w:p w:rsidR="002D57A3" w:rsidRPr="00463983" w:rsidRDefault="002D57A3" w:rsidP="00D11762">
            <w:pPr>
              <w:pStyle w:val="Paragraphedeliste"/>
              <w:numPr>
                <w:ilvl w:val="0"/>
                <w:numId w:val="17"/>
              </w:numPr>
              <w:spacing w:after="0" w:line="240" w:lineRule="auto"/>
              <w:jc w:val="both"/>
              <w:rPr>
                <w:b/>
              </w:rPr>
            </w:pPr>
            <w:r w:rsidRPr="00463983">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463983">
              <w:rPr>
                <w:i/>
              </w:rPr>
              <w:t xml:space="preserve">Histoire mondiale de la France, </w:t>
            </w:r>
            <w:r>
              <w:t>2017</w:t>
            </w:r>
            <w:r w:rsidRPr="004952CC">
              <w:t>, Paris, aux éditions du Seuil,</w:t>
            </w:r>
            <w:r>
              <w:t xml:space="preserve"> </w:t>
            </w:r>
            <w:r>
              <w:lastRenderedPageBreak/>
              <w:t>790 pages. ISBN 978-2-02-133629-0</w:t>
            </w:r>
            <w:r w:rsidRPr="0066618E">
              <w:t>. </w:t>
            </w:r>
          </w:p>
          <w:p w:rsidR="007200DE" w:rsidRPr="00463983" w:rsidRDefault="007200DE" w:rsidP="00D11762">
            <w:pPr>
              <w:pStyle w:val="Paragraphedeliste"/>
              <w:numPr>
                <w:ilvl w:val="0"/>
                <w:numId w:val="17"/>
              </w:numPr>
              <w:spacing w:after="0" w:line="240" w:lineRule="auto"/>
              <w:jc w:val="both"/>
              <w:rPr>
                <w:rFonts w:cs="Arial"/>
                <w:b/>
                <w:color w:val="232323"/>
                <w:kern w:val="36"/>
              </w:rPr>
            </w:pPr>
            <w:r w:rsidRPr="00463983">
              <w:rPr>
                <w:b/>
              </w:rPr>
              <w:t>COQUERY-VIDROVITCH</w:t>
            </w:r>
            <w:r>
              <w:t xml:space="preserve"> (Catherine), </w:t>
            </w:r>
            <w:r w:rsidRPr="00463983">
              <w:rPr>
                <w:i/>
              </w:rPr>
              <w:t>Petite histoire de l’Afrique. L’Afrique au Sud du Sahara de la Préhistoire à nos jours</w:t>
            </w:r>
            <w:r>
              <w:t>, 2011, 2016 pour l’édition revue et augmentée, aux éditions La Découverte / Poche, 226 pages, ISBN 978-2-7071-9101-4</w:t>
            </w:r>
          </w:p>
          <w:p w:rsidR="000C5967" w:rsidRPr="00566865" w:rsidRDefault="000C5967" w:rsidP="00D11762">
            <w:pPr>
              <w:pStyle w:val="Paragraphedeliste"/>
              <w:numPr>
                <w:ilvl w:val="0"/>
                <w:numId w:val="17"/>
              </w:numPr>
              <w:spacing w:after="0" w:line="240" w:lineRule="auto"/>
              <w:jc w:val="both"/>
            </w:pPr>
            <w:r w:rsidRPr="00463983">
              <w:rPr>
                <w:rFonts w:cs="Arial"/>
                <w:b/>
                <w:color w:val="232323"/>
                <w:kern w:val="36"/>
              </w:rPr>
              <w:t>FILIU</w:t>
            </w:r>
            <w:r w:rsidRPr="00463983">
              <w:rPr>
                <w:rFonts w:cs="Arial"/>
                <w:color w:val="232323"/>
                <w:kern w:val="36"/>
              </w:rPr>
              <w:t xml:space="preserve"> (Jean-Pierre), </w:t>
            </w:r>
            <w:r w:rsidRPr="00463983">
              <w:rPr>
                <w:rFonts w:cs="Arial"/>
                <w:i/>
                <w:color w:val="232323"/>
                <w:kern w:val="36"/>
              </w:rPr>
              <w:t>Les Arabes, leur destin et le nôtre. Histoire d’une libération</w:t>
            </w:r>
            <w:r w:rsidRPr="00463983">
              <w:rPr>
                <w:rFonts w:cs="Arial"/>
                <w:color w:val="232323"/>
                <w:kern w:val="36"/>
              </w:rPr>
              <w:t>, 2015, aux éditions La Découverte, 262 pages, ISBN 978-2-7071-8661-4</w:t>
            </w:r>
          </w:p>
          <w:p w:rsidR="00566865" w:rsidRDefault="00566865" w:rsidP="00D11762">
            <w:pPr>
              <w:pStyle w:val="Paragraphedeliste"/>
              <w:numPr>
                <w:ilvl w:val="0"/>
                <w:numId w:val="17"/>
              </w:numPr>
              <w:spacing w:after="0" w:line="240" w:lineRule="auto"/>
              <w:jc w:val="both"/>
            </w:pPr>
            <w:r>
              <w:rPr>
                <w:rFonts w:cs="Arial"/>
                <w:b/>
                <w:color w:val="232323"/>
                <w:kern w:val="36"/>
              </w:rPr>
              <w:t>MITCHEL</w:t>
            </w:r>
            <w:r w:rsidRPr="00566865">
              <w:rPr>
                <w:rFonts w:cs="Arial"/>
                <w:color w:val="232323"/>
                <w:kern w:val="36"/>
              </w:rPr>
              <w:t xml:space="preserve"> (Marc), </w:t>
            </w:r>
            <w:r w:rsidRPr="00566865">
              <w:rPr>
                <w:rFonts w:cs="Arial"/>
                <w:i/>
                <w:color w:val="232323"/>
                <w:kern w:val="36"/>
              </w:rPr>
              <w:t>L’Afrique dans l’engrenage de la Grande Guerre (1914-1918)</w:t>
            </w:r>
            <w:r w:rsidRPr="00566865">
              <w:rPr>
                <w:rFonts w:cs="Arial"/>
                <w:color w:val="232323"/>
                <w:kern w:val="36"/>
              </w:rPr>
              <w:t>, 2013, aux éditions Karthala, 237 pages, ISBN 978-2-8111-846-5</w:t>
            </w:r>
          </w:p>
          <w:p w:rsidR="00D3601C" w:rsidRDefault="00D3601C" w:rsidP="00D11762">
            <w:pPr>
              <w:pStyle w:val="Paragraphedeliste"/>
              <w:numPr>
                <w:ilvl w:val="0"/>
                <w:numId w:val="17"/>
              </w:numPr>
              <w:spacing w:after="0" w:line="240" w:lineRule="auto"/>
              <w:jc w:val="both"/>
            </w:pPr>
            <w:r w:rsidRPr="00463983">
              <w:rPr>
                <w:b/>
              </w:rPr>
              <w:t>OFFENSTADT</w:t>
            </w:r>
            <w:r>
              <w:t xml:space="preserve"> (</w:t>
            </w:r>
            <w:proofErr w:type="spellStart"/>
            <w:r>
              <w:t>Nicoles</w:t>
            </w:r>
            <w:proofErr w:type="spellEnd"/>
            <w:r>
              <w:t xml:space="preserve">), </w:t>
            </w:r>
            <w:r w:rsidRPr="00463983">
              <w:rPr>
                <w:i/>
              </w:rPr>
              <w:t>Les fusillés de la Grande guerre et la mémoire collective</w:t>
            </w:r>
            <w:r>
              <w:t xml:space="preserve"> (1914-2009), 2009, aux éditions Odile Jacob, collection « Odile Jacob Histoire », 390 pages, ISBN 978-2-73812352-7</w:t>
            </w:r>
          </w:p>
          <w:p w:rsidR="00500089" w:rsidRPr="00500089" w:rsidRDefault="00500089" w:rsidP="00500089">
            <w:pPr>
              <w:pStyle w:val="Paragraphedeliste"/>
              <w:numPr>
                <w:ilvl w:val="0"/>
                <w:numId w:val="47"/>
              </w:numPr>
              <w:spacing w:after="0" w:line="240" w:lineRule="auto"/>
              <w:jc w:val="both"/>
              <w:rPr>
                <w:rFonts w:cs="Arial"/>
                <w:color w:val="232323"/>
                <w:kern w:val="36"/>
              </w:rPr>
            </w:pPr>
            <w:r w:rsidRPr="00433B6B">
              <w:rPr>
                <w:rFonts w:cs="Arial"/>
                <w:b/>
                <w:color w:val="232323"/>
                <w:kern w:val="36"/>
              </w:rPr>
              <w:t>WINKLER</w:t>
            </w:r>
            <w:r>
              <w:rPr>
                <w:rFonts w:cs="Arial"/>
                <w:color w:val="232323"/>
                <w:kern w:val="36"/>
              </w:rPr>
              <w:t xml:space="preserve"> (Heinrich August), </w:t>
            </w:r>
            <w:r w:rsidRPr="00433B6B">
              <w:rPr>
                <w:rFonts w:cs="Arial"/>
                <w:i/>
                <w:color w:val="232323"/>
                <w:kern w:val="36"/>
              </w:rPr>
              <w:t>Histoire de l’Allemagne (XIXe siècle – X</w:t>
            </w:r>
            <w:r>
              <w:rPr>
                <w:rFonts w:cs="Arial"/>
                <w:i/>
                <w:color w:val="232323"/>
                <w:kern w:val="36"/>
              </w:rPr>
              <w:t>X</w:t>
            </w:r>
            <w:r w:rsidRPr="00433B6B">
              <w:rPr>
                <w:rFonts w:cs="Arial"/>
                <w:i/>
                <w:color w:val="232323"/>
                <w:kern w:val="36"/>
              </w:rPr>
              <w:t>e siècle). Le long chemin vers l’Occident</w:t>
            </w:r>
            <w:r>
              <w:rPr>
                <w:rFonts w:cs="Arial"/>
                <w:color w:val="232323"/>
                <w:kern w:val="36"/>
              </w:rPr>
              <w:t>, 2000, aux éditions Fayard, traduit de l’Allemand par Odile DEMANGE, 1152 pages, ISBN 978-2-213-62443-3</w:t>
            </w:r>
          </w:p>
          <w:p w:rsidR="00D62BA9" w:rsidRPr="00750419" w:rsidRDefault="00D62BA9" w:rsidP="00D11762">
            <w:pPr>
              <w:pStyle w:val="Paragraphedeliste"/>
              <w:numPr>
                <w:ilvl w:val="0"/>
                <w:numId w:val="17"/>
              </w:numPr>
              <w:spacing w:after="0" w:line="240" w:lineRule="auto"/>
              <w:jc w:val="both"/>
            </w:pPr>
            <w:r w:rsidRPr="00463983">
              <w:rPr>
                <w:b/>
              </w:rPr>
              <w:t>WINTER</w:t>
            </w:r>
            <w:r>
              <w:t xml:space="preserve"> (Jay), sous la direction de, </w:t>
            </w:r>
            <w:r w:rsidRPr="00463983">
              <w:rPr>
                <w:i/>
              </w:rPr>
              <w:t>La Première Guerre mondiale. Combats</w:t>
            </w:r>
            <w:r>
              <w:t xml:space="preserve">., 2013, aux éditions Fayard, Cambridge </w:t>
            </w:r>
            <w:proofErr w:type="spellStart"/>
            <w:r>
              <w:t>History</w:t>
            </w:r>
            <w:proofErr w:type="spellEnd"/>
            <w:r>
              <w:t>, 842 pages, ISBN 978-2-213-66878-9</w:t>
            </w:r>
          </w:p>
        </w:tc>
      </w:tr>
      <w:tr w:rsidR="00CE5E66" w:rsidRPr="004243DA" w:rsidTr="002A65BA">
        <w:tc>
          <w:tcPr>
            <w:tcW w:w="5920" w:type="dxa"/>
          </w:tcPr>
          <w:p w:rsidR="00CE5E66" w:rsidRPr="004243DA" w:rsidRDefault="001A2F19" w:rsidP="001A2F19">
            <w:pPr>
              <w:jc w:val="both"/>
            </w:pPr>
            <w:r>
              <w:lastRenderedPageBreak/>
              <w:t>Chapitre 2</w:t>
            </w:r>
            <w:r w:rsidRPr="001A2F19">
              <w:t xml:space="preserve"> Les sociétés en guerre : des civils act</w:t>
            </w:r>
            <w:r>
              <w:t>eurs et victimes de la guerre</w:t>
            </w:r>
          </w:p>
        </w:tc>
        <w:tc>
          <w:tcPr>
            <w:tcW w:w="9497" w:type="dxa"/>
          </w:tcPr>
          <w:p w:rsidR="001E6484" w:rsidRPr="001E6484" w:rsidRDefault="001E6484" w:rsidP="001A2F19">
            <w:pPr>
              <w:rPr>
                <w:b/>
                <w:i/>
              </w:rPr>
            </w:pPr>
            <w:r w:rsidRPr="001E6484">
              <w:rPr>
                <w:b/>
              </w:rPr>
              <w:t xml:space="preserve">Revue </w:t>
            </w:r>
            <w:r w:rsidRPr="001E6484">
              <w:rPr>
                <w:b/>
                <w:i/>
              </w:rPr>
              <w:t>L’Histoire :</w:t>
            </w:r>
          </w:p>
          <w:p w:rsidR="001A2F19" w:rsidRDefault="001E6484" w:rsidP="001A2F19">
            <w:r>
              <w:rPr>
                <w:i/>
              </w:rPr>
              <w:t>L’H</w:t>
            </w:r>
            <w:r w:rsidR="001A2F19" w:rsidRPr="0087681B">
              <w:rPr>
                <w:i/>
              </w:rPr>
              <w:t>istoire</w:t>
            </w:r>
            <w:r w:rsidR="001A2F19">
              <w:t xml:space="preserve"> n°408 février 2015 dossier sur le génocide des Arméniens</w:t>
            </w:r>
          </w:p>
          <w:p w:rsidR="00CE5E66" w:rsidRPr="00D62BA9" w:rsidRDefault="00D62BA9" w:rsidP="002A65BA">
            <w:pPr>
              <w:rPr>
                <w:b/>
              </w:rPr>
            </w:pPr>
            <w:proofErr w:type="gramStart"/>
            <w:r w:rsidRPr="00D62BA9">
              <w:rPr>
                <w:b/>
              </w:rPr>
              <w:t>Ouvrages</w:t>
            </w:r>
            <w:proofErr w:type="gramEnd"/>
            <w:r w:rsidRPr="00D62BA9">
              <w:rPr>
                <w:b/>
              </w:rPr>
              <w:t> :</w:t>
            </w:r>
          </w:p>
          <w:p w:rsidR="002D57A3" w:rsidRDefault="002D57A3" w:rsidP="00D11762">
            <w:pPr>
              <w:pStyle w:val="Paragraphedeliste"/>
              <w:numPr>
                <w:ilvl w:val="0"/>
                <w:numId w:val="33"/>
              </w:numPr>
              <w:spacing w:after="0" w:line="240" w:lineRule="auto"/>
            </w:pPr>
            <w:r w:rsidRPr="0071317B">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71317B">
              <w:rPr>
                <w:i/>
              </w:rPr>
              <w:t xml:space="preserve">Histoire mondiale de la France, </w:t>
            </w:r>
            <w:r>
              <w:t>2017</w:t>
            </w:r>
            <w:r w:rsidRPr="004952CC">
              <w:t>, Paris, aux éditions du Seuil,</w:t>
            </w:r>
            <w:r>
              <w:t xml:space="preserve"> 790 pages. ISBN 978-2-02-133629-0</w:t>
            </w:r>
            <w:r w:rsidRPr="0066618E">
              <w:t>. </w:t>
            </w:r>
          </w:p>
          <w:p w:rsidR="00D3601C" w:rsidRDefault="00D3601C" w:rsidP="00D11762">
            <w:pPr>
              <w:pStyle w:val="Paragraphedeliste"/>
              <w:numPr>
                <w:ilvl w:val="0"/>
                <w:numId w:val="33"/>
              </w:numPr>
              <w:spacing w:after="0" w:line="240" w:lineRule="auto"/>
            </w:pPr>
            <w:r w:rsidRPr="0071317B">
              <w:rPr>
                <w:b/>
              </w:rPr>
              <w:t xml:space="preserve">OFFENSTADT </w:t>
            </w:r>
            <w:r>
              <w:t>(</w:t>
            </w:r>
            <w:proofErr w:type="spellStart"/>
            <w:r>
              <w:t>Nicoles</w:t>
            </w:r>
            <w:proofErr w:type="spellEnd"/>
            <w:r>
              <w:t xml:space="preserve">), </w:t>
            </w:r>
            <w:r w:rsidRPr="0071317B">
              <w:rPr>
                <w:i/>
              </w:rPr>
              <w:t>Les fusillés de la Grande guerre et la mémoire collective</w:t>
            </w:r>
            <w:r>
              <w:t xml:space="preserve"> (1914-2009), 2009, aux éditions Odile Jacob, collection « Odile Jacob Histoire », 390 pages, ISBN 978-2-73812352-7</w:t>
            </w:r>
          </w:p>
          <w:p w:rsidR="00D62BA9" w:rsidRDefault="00D62BA9" w:rsidP="00D11762">
            <w:pPr>
              <w:pStyle w:val="Paragraphedeliste"/>
              <w:numPr>
                <w:ilvl w:val="0"/>
                <w:numId w:val="33"/>
              </w:numPr>
              <w:spacing w:after="0" w:line="240" w:lineRule="auto"/>
            </w:pPr>
            <w:r w:rsidRPr="0071317B">
              <w:rPr>
                <w:b/>
              </w:rPr>
              <w:t>WINTER</w:t>
            </w:r>
            <w:r>
              <w:t xml:space="preserve"> (Jay), sous la direction de, </w:t>
            </w:r>
            <w:r w:rsidRPr="0071317B">
              <w:rPr>
                <w:i/>
              </w:rPr>
              <w:t>La Première Guerre mondiale. Combats</w:t>
            </w:r>
            <w:r>
              <w:t xml:space="preserve">., 2013, aux éditions Fayard, Cambridge </w:t>
            </w:r>
            <w:proofErr w:type="spellStart"/>
            <w:r>
              <w:t>History</w:t>
            </w:r>
            <w:proofErr w:type="spellEnd"/>
            <w:r>
              <w:t>, 842 pages, ISBN 978-2-213-66878-9</w:t>
            </w:r>
          </w:p>
          <w:p w:rsidR="00CE5E66" w:rsidRPr="004243DA" w:rsidRDefault="00CE5E66" w:rsidP="002A65BA">
            <w:pPr>
              <w:tabs>
                <w:tab w:val="left" w:pos="3105"/>
              </w:tabs>
            </w:pPr>
          </w:p>
        </w:tc>
      </w:tr>
      <w:tr w:rsidR="00CE5E66" w:rsidRPr="004243DA" w:rsidTr="002A65BA">
        <w:tc>
          <w:tcPr>
            <w:tcW w:w="5920" w:type="dxa"/>
          </w:tcPr>
          <w:p w:rsidR="00CE5E66" w:rsidRPr="004243DA" w:rsidRDefault="00CE5E66" w:rsidP="00CE5E66">
            <w:pPr>
              <w:jc w:val="both"/>
            </w:pPr>
            <w:r>
              <w:t xml:space="preserve">Chapitre 3 : </w:t>
            </w:r>
            <w:r w:rsidRPr="00CE5E66">
              <w:t>Sortir de la guerre</w:t>
            </w:r>
            <w:r>
              <w:t> </w:t>
            </w:r>
            <w:r w:rsidRPr="00CE5E66">
              <w:t>: la tentative de construction d’un ordre des nations démocratiques</w:t>
            </w:r>
          </w:p>
        </w:tc>
        <w:tc>
          <w:tcPr>
            <w:tcW w:w="9497" w:type="dxa"/>
          </w:tcPr>
          <w:p w:rsidR="001E6484" w:rsidRPr="001E6484" w:rsidRDefault="001E6484" w:rsidP="00CE5E66">
            <w:pPr>
              <w:jc w:val="both"/>
              <w:rPr>
                <w:b/>
              </w:rPr>
            </w:pPr>
            <w:r w:rsidRPr="001E6484">
              <w:rPr>
                <w:b/>
              </w:rPr>
              <w:t xml:space="preserve">Revue </w:t>
            </w:r>
            <w:proofErr w:type="spellStart"/>
            <w:r w:rsidRPr="001E6484">
              <w:rPr>
                <w:b/>
                <w:i/>
              </w:rPr>
              <w:t>Carto</w:t>
            </w:r>
            <w:proofErr w:type="spellEnd"/>
            <w:r w:rsidRPr="001E6484">
              <w:rPr>
                <w:b/>
              </w:rPr>
              <w:t> :</w:t>
            </w:r>
          </w:p>
          <w:p w:rsidR="00CE5E66" w:rsidRDefault="00CE5E66" w:rsidP="00CE5E66">
            <w:pPr>
              <w:jc w:val="both"/>
            </w:pPr>
            <w:proofErr w:type="spellStart"/>
            <w:r>
              <w:t>Carto</w:t>
            </w:r>
            <w:proofErr w:type="spellEnd"/>
            <w:r>
              <w:t xml:space="preserve"> n°49 article sur 1918</w:t>
            </w:r>
          </w:p>
          <w:p w:rsidR="00AD52FC" w:rsidRDefault="00AD52FC" w:rsidP="00AD52FC">
            <w:pPr>
              <w:jc w:val="both"/>
            </w:pPr>
            <w:r w:rsidRPr="00AD52FC">
              <w:rPr>
                <w:i/>
              </w:rPr>
              <w:t>Atlas du Moyen-Orient</w:t>
            </w:r>
            <w:r>
              <w:t xml:space="preserve"> (autrement) articles sur Sèvres et Lausanne</w:t>
            </w:r>
          </w:p>
          <w:p w:rsidR="001E6484" w:rsidRPr="001E6484" w:rsidRDefault="001E6484" w:rsidP="00AD52FC">
            <w:pPr>
              <w:jc w:val="both"/>
              <w:rPr>
                <w:b/>
              </w:rPr>
            </w:pPr>
            <w:r w:rsidRPr="001E6484">
              <w:rPr>
                <w:b/>
              </w:rPr>
              <w:t xml:space="preserve">Revue </w:t>
            </w:r>
            <w:r w:rsidRPr="001E6484">
              <w:rPr>
                <w:b/>
                <w:i/>
              </w:rPr>
              <w:t>L’Histoire</w:t>
            </w:r>
            <w:r w:rsidRPr="001E6484">
              <w:rPr>
                <w:b/>
              </w:rPr>
              <w:t> :</w:t>
            </w:r>
          </w:p>
          <w:p w:rsidR="00DE1414" w:rsidRDefault="00DE1414" w:rsidP="00AD52FC">
            <w:pPr>
              <w:jc w:val="both"/>
            </w:pPr>
            <w:r w:rsidRPr="00DE1414">
              <w:rPr>
                <w:i/>
              </w:rPr>
              <w:t>L’histoire</w:t>
            </w:r>
            <w:r>
              <w:t xml:space="preserve"> n°337 décembre 2008 article sur le Goncourt de la paix (</w:t>
            </w:r>
            <w:r>
              <w:rPr>
                <w:i/>
              </w:rPr>
              <w:t>C</w:t>
            </w:r>
            <w:r w:rsidRPr="00DE1414">
              <w:rPr>
                <w:i/>
              </w:rPr>
              <w:t>ivilisation</w:t>
            </w:r>
            <w:r>
              <w:t xml:space="preserve"> de G. Duhamel) </w:t>
            </w:r>
          </w:p>
          <w:p w:rsidR="001E3526" w:rsidRDefault="001E3526" w:rsidP="00AD52FC">
            <w:pPr>
              <w:jc w:val="both"/>
            </w:pPr>
            <w:r w:rsidRPr="00DC02C7">
              <w:rPr>
                <w:i/>
              </w:rPr>
              <w:t>L’Histoire</w:t>
            </w:r>
            <w:r>
              <w:t>, n</w:t>
            </w:r>
            <w:r w:rsidRPr="00DC02C7">
              <w:t>°</w:t>
            </w:r>
            <w:r>
              <w:t>429, novembre 2016, dossier sur les Kurdes</w:t>
            </w:r>
          </w:p>
          <w:p w:rsidR="009C55E3" w:rsidRDefault="009C55E3" w:rsidP="00AD52FC">
            <w:pPr>
              <w:jc w:val="both"/>
            </w:pPr>
            <w:r w:rsidRPr="00DC02C7">
              <w:rPr>
                <w:i/>
              </w:rPr>
              <w:t>L’Histoire</w:t>
            </w:r>
            <w:r>
              <w:t>, n</w:t>
            </w:r>
            <w:r w:rsidRPr="00DC02C7">
              <w:t>°</w:t>
            </w:r>
            <w:r>
              <w:t>432, février 2017, dossier sur la révolution russe de 1917</w:t>
            </w:r>
          </w:p>
          <w:p w:rsidR="00015190" w:rsidRDefault="00015190" w:rsidP="00AD52FC">
            <w:pPr>
              <w:jc w:val="both"/>
            </w:pPr>
            <w:r w:rsidRPr="00015190">
              <w:rPr>
                <w:i/>
              </w:rPr>
              <w:lastRenderedPageBreak/>
              <w:t>L’</w:t>
            </w:r>
            <w:proofErr w:type="spellStart"/>
            <w:r w:rsidRPr="00015190">
              <w:rPr>
                <w:i/>
              </w:rPr>
              <w:t>histoire</w:t>
            </w:r>
            <w:r w:rsidRPr="00015190">
              <w:t>n</w:t>
            </w:r>
            <w:proofErr w:type="spellEnd"/>
            <w:r w:rsidRPr="00015190">
              <w:t xml:space="preserve">°411 mai 2015, dossier les Pacifistes. </w:t>
            </w:r>
          </w:p>
          <w:p w:rsidR="00D62BA9" w:rsidRPr="00D62BA9" w:rsidRDefault="00D62BA9" w:rsidP="00AD52FC">
            <w:pPr>
              <w:jc w:val="both"/>
              <w:rPr>
                <w:b/>
              </w:rPr>
            </w:pPr>
            <w:proofErr w:type="gramStart"/>
            <w:r w:rsidRPr="00D62BA9">
              <w:rPr>
                <w:b/>
              </w:rPr>
              <w:t>Ouvrages</w:t>
            </w:r>
            <w:proofErr w:type="gramEnd"/>
            <w:r w:rsidRPr="00D62BA9">
              <w:rPr>
                <w:b/>
              </w:rPr>
              <w:t> :</w:t>
            </w:r>
          </w:p>
          <w:p w:rsidR="002D57A3" w:rsidRPr="006F7524" w:rsidRDefault="002D57A3" w:rsidP="00D11762">
            <w:pPr>
              <w:pStyle w:val="Paragraphedeliste"/>
              <w:numPr>
                <w:ilvl w:val="0"/>
                <w:numId w:val="34"/>
              </w:numPr>
              <w:spacing w:after="0" w:line="240" w:lineRule="auto"/>
              <w:jc w:val="both"/>
              <w:rPr>
                <w:rFonts w:cs="Arial"/>
                <w:b/>
                <w:color w:val="232323"/>
                <w:kern w:val="36"/>
              </w:rPr>
            </w:pPr>
            <w:r w:rsidRPr="006F7524">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6F7524">
              <w:rPr>
                <w:i/>
              </w:rPr>
              <w:t xml:space="preserve">Histoire mondiale de la France, </w:t>
            </w:r>
            <w:r>
              <w:t>2017</w:t>
            </w:r>
            <w:r w:rsidRPr="004952CC">
              <w:t>, Paris, aux éditions du Seuil,</w:t>
            </w:r>
            <w:r>
              <w:t xml:space="preserve"> 790 pages. ISBN 978-2-02-133629-0</w:t>
            </w:r>
            <w:r w:rsidRPr="0066618E">
              <w:t>. </w:t>
            </w:r>
          </w:p>
          <w:p w:rsidR="000C5967" w:rsidRDefault="000C5967" w:rsidP="00D11762">
            <w:pPr>
              <w:pStyle w:val="Paragraphedeliste"/>
              <w:numPr>
                <w:ilvl w:val="0"/>
                <w:numId w:val="34"/>
              </w:numPr>
              <w:spacing w:after="0" w:line="240" w:lineRule="auto"/>
              <w:jc w:val="both"/>
            </w:pPr>
            <w:r w:rsidRPr="006F7524">
              <w:rPr>
                <w:rFonts w:cs="Arial"/>
                <w:b/>
                <w:color w:val="232323"/>
                <w:kern w:val="36"/>
              </w:rPr>
              <w:t>FILIU</w:t>
            </w:r>
            <w:r w:rsidRPr="006F7524">
              <w:rPr>
                <w:rFonts w:cs="Arial"/>
                <w:color w:val="232323"/>
                <w:kern w:val="36"/>
              </w:rPr>
              <w:t xml:space="preserve"> (Jean-Pierre), </w:t>
            </w:r>
            <w:r w:rsidRPr="006F7524">
              <w:rPr>
                <w:rFonts w:cs="Arial"/>
                <w:i/>
                <w:color w:val="232323"/>
                <w:kern w:val="36"/>
              </w:rPr>
              <w:t>Les Arabes, leur destin et le nôtre. Histoire d’une libération</w:t>
            </w:r>
            <w:r w:rsidRPr="006F7524">
              <w:rPr>
                <w:rFonts w:cs="Arial"/>
                <w:color w:val="232323"/>
                <w:kern w:val="36"/>
              </w:rPr>
              <w:t>, 2015, aux éditions La Découverte, 262 pages, ISBN 978-2-7071-8661-4</w:t>
            </w:r>
          </w:p>
          <w:p w:rsidR="00D3601C" w:rsidRDefault="00D3601C" w:rsidP="00D11762">
            <w:pPr>
              <w:pStyle w:val="Paragraphedeliste"/>
              <w:numPr>
                <w:ilvl w:val="0"/>
                <w:numId w:val="34"/>
              </w:numPr>
              <w:spacing w:after="0" w:line="240" w:lineRule="auto"/>
              <w:jc w:val="both"/>
            </w:pPr>
            <w:r w:rsidRPr="006F7524">
              <w:rPr>
                <w:b/>
              </w:rPr>
              <w:t>OFFENSTADT</w:t>
            </w:r>
            <w:r w:rsidR="00474E13">
              <w:t xml:space="preserve"> (Nicola</w:t>
            </w:r>
            <w:r>
              <w:t xml:space="preserve">s), </w:t>
            </w:r>
            <w:r w:rsidRPr="006F7524">
              <w:rPr>
                <w:i/>
              </w:rPr>
              <w:t>Les fusillés de la Grande guerre et la mémoire collective</w:t>
            </w:r>
            <w:r>
              <w:t xml:space="preserve"> (1914-2009), 2009, aux éditions Odile Jacob, collection « Odile Jacob Histoire », 390 pages, ISBN 978-2-73812352-7</w:t>
            </w:r>
          </w:p>
          <w:p w:rsidR="00474E13" w:rsidRDefault="00474E13" w:rsidP="00474E13">
            <w:pPr>
              <w:pStyle w:val="Paragraphedeliste"/>
              <w:numPr>
                <w:ilvl w:val="0"/>
                <w:numId w:val="34"/>
              </w:numPr>
              <w:spacing w:after="0" w:line="240" w:lineRule="auto"/>
              <w:jc w:val="both"/>
            </w:pPr>
            <w:r w:rsidRPr="00474E13">
              <w:rPr>
                <w:b/>
              </w:rPr>
              <w:t>ROUX</w:t>
            </w:r>
            <w:r w:rsidRPr="00BE2AAD">
              <w:t xml:space="preserve"> (</w:t>
            </w:r>
            <w:r>
              <w:t>Alain</w:t>
            </w:r>
            <w:r w:rsidRPr="00BE2AAD">
              <w:t xml:space="preserve">), </w:t>
            </w:r>
            <w:proofErr w:type="spellStart"/>
            <w:r w:rsidRPr="00474E13">
              <w:rPr>
                <w:i/>
              </w:rPr>
              <w:t>Chiang</w:t>
            </w:r>
            <w:proofErr w:type="spellEnd"/>
            <w:r w:rsidRPr="00474E13">
              <w:rPr>
                <w:i/>
              </w:rPr>
              <w:t xml:space="preserve"> </w:t>
            </w:r>
            <w:proofErr w:type="spellStart"/>
            <w:r w:rsidRPr="00474E13">
              <w:rPr>
                <w:i/>
              </w:rPr>
              <w:t>Kaï</w:t>
            </w:r>
            <w:proofErr w:type="spellEnd"/>
            <w:r w:rsidRPr="00474E13">
              <w:rPr>
                <w:i/>
              </w:rPr>
              <w:t>-</w:t>
            </w:r>
            <w:proofErr w:type="spellStart"/>
            <w:r w:rsidRPr="00474E13">
              <w:rPr>
                <w:i/>
              </w:rPr>
              <w:t>Shek</w:t>
            </w:r>
            <w:proofErr w:type="spellEnd"/>
            <w:r w:rsidRPr="00474E13">
              <w:rPr>
                <w:i/>
              </w:rPr>
              <w:t>.</w:t>
            </w:r>
            <w:r>
              <w:t> Le grand rival de Mao, 2016, Paris, France, aux éditions Payot, collection « Biographie – Payot », collection dirigée par Sophie BAJARD, 654 pages. ISBN 978-2-291625-7</w:t>
            </w:r>
            <w:r w:rsidRPr="0066618E">
              <w:t>. </w:t>
            </w:r>
          </w:p>
          <w:p w:rsidR="00500089" w:rsidRPr="00500089" w:rsidRDefault="00500089" w:rsidP="00500089">
            <w:pPr>
              <w:pStyle w:val="Paragraphedeliste"/>
              <w:numPr>
                <w:ilvl w:val="0"/>
                <w:numId w:val="47"/>
              </w:numPr>
              <w:spacing w:after="0" w:line="240" w:lineRule="auto"/>
              <w:jc w:val="both"/>
              <w:rPr>
                <w:rFonts w:cs="Arial"/>
                <w:color w:val="232323"/>
                <w:kern w:val="36"/>
              </w:rPr>
            </w:pPr>
            <w:r w:rsidRPr="00433B6B">
              <w:rPr>
                <w:rFonts w:cs="Arial"/>
                <w:b/>
                <w:color w:val="232323"/>
                <w:kern w:val="36"/>
              </w:rPr>
              <w:t>WINKLER</w:t>
            </w:r>
            <w:r>
              <w:rPr>
                <w:rFonts w:cs="Arial"/>
                <w:color w:val="232323"/>
                <w:kern w:val="36"/>
              </w:rPr>
              <w:t xml:space="preserve"> (Heinrich August), </w:t>
            </w:r>
            <w:r w:rsidRPr="00433B6B">
              <w:rPr>
                <w:rFonts w:cs="Arial"/>
                <w:i/>
                <w:color w:val="232323"/>
                <w:kern w:val="36"/>
              </w:rPr>
              <w:t>Histoire de l’Allemagne (XIXe siècle – X</w:t>
            </w:r>
            <w:r>
              <w:rPr>
                <w:rFonts w:cs="Arial"/>
                <w:i/>
                <w:color w:val="232323"/>
                <w:kern w:val="36"/>
              </w:rPr>
              <w:t>X</w:t>
            </w:r>
            <w:r w:rsidRPr="00433B6B">
              <w:rPr>
                <w:rFonts w:cs="Arial"/>
                <w:i/>
                <w:color w:val="232323"/>
                <w:kern w:val="36"/>
              </w:rPr>
              <w:t>e siècle). Le long chemin vers l’Occident</w:t>
            </w:r>
            <w:r>
              <w:rPr>
                <w:rFonts w:cs="Arial"/>
                <w:color w:val="232323"/>
                <w:kern w:val="36"/>
              </w:rPr>
              <w:t>, 2000, aux éditions Fayard, traduit de l’Allemand par Odile DEMANGE, 1152 pages, ISBN 978-2-213-62443-3</w:t>
            </w:r>
          </w:p>
          <w:p w:rsidR="00D62BA9" w:rsidRDefault="00D62BA9" w:rsidP="00D11762">
            <w:pPr>
              <w:pStyle w:val="Paragraphedeliste"/>
              <w:numPr>
                <w:ilvl w:val="0"/>
                <w:numId w:val="34"/>
              </w:numPr>
              <w:spacing w:after="0" w:line="240" w:lineRule="auto"/>
              <w:jc w:val="both"/>
            </w:pPr>
            <w:r w:rsidRPr="006F7524">
              <w:rPr>
                <w:b/>
              </w:rPr>
              <w:t>WINTER</w:t>
            </w:r>
            <w:r>
              <w:t xml:space="preserve"> (Jay), sous la direction de, </w:t>
            </w:r>
            <w:r w:rsidRPr="006F7524">
              <w:rPr>
                <w:i/>
              </w:rPr>
              <w:t>La Première Guerre mondiale. Combats</w:t>
            </w:r>
            <w:r>
              <w:t xml:space="preserve">., 2013, aux éditions Fayard, Cambridge </w:t>
            </w:r>
            <w:proofErr w:type="spellStart"/>
            <w:r>
              <w:t>History</w:t>
            </w:r>
            <w:proofErr w:type="spellEnd"/>
            <w:r>
              <w:t>, 842 pages, ISBN 978-2-213-66878-9</w:t>
            </w:r>
          </w:p>
        </w:tc>
      </w:tr>
    </w:tbl>
    <w:p w:rsidR="00CE5E66" w:rsidRDefault="00CE5E66" w:rsidP="004243DA">
      <w:pPr>
        <w:spacing w:after="0"/>
        <w:jc w:val="center"/>
      </w:pPr>
    </w:p>
    <w:p w:rsidR="00CE5E66" w:rsidRDefault="00CE5E66" w:rsidP="000C5967">
      <w:pPr>
        <w:spacing w:after="0"/>
      </w:pPr>
    </w:p>
    <w:p w:rsidR="00171E95" w:rsidRDefault="00171E95" w:rsidP="000C5967">
      <w:pPr>
        <w:spacing w:after="0"/>
      </w:pPr>
    </w:p>
    <w:p w:rsidR="00171E95" w:rsidRDefault="00171E95" w:rsidP="000C5967">
      <w:pPr>
        <w:spacing w:after="0"/>
      </w:pPr>
    </w:p>
    <w:p w:rsidR="00171E95" w:rsidRDefault="00171E95" w:rsidP="000C5967">
      <w:pPr>
        <w:spacing w:after="0"/>
      </w:pPr>
    </w:p>
    <w:p w:rsidR="00171E95" w:rsidRDefault="00171E95" w:rsidP="000C5967">
      <w:pPr>
        <w:spacing w:after="0"/>
      </w:pPr>
    </w:p>
    <w:p w:rsidR="00171E95" w:rsidRDefault="00171E95" w:rsidP="000C5967">
      <w:pPr>
        <w:spacing w:after="0"/>
      </w:pPr>
    </w:p>
    <w:p w:rsidR="00171E95" w:rsidRDefault="00171E95" w:rsidP="000C5967">
      <w:pPr>
        <w:spacing w:after="0"/>
      </w:pPr>
    </w:p>
    <w:p w:rsidR="00171E95" w:rsidRDefault="00171E95" w:rsidP="000C5967">
      <w:pPr>
        <w:spacing w:after="0"/>
      </w:pPr>
    </w:p>
    <w:p w:rsidR="00171E95" w:rsidRDefault="00171E95" w:rsidP="000C5967">
      <w:pPr>
        <w:spacing w:after="0"/>
      </w:pPr>
    </w:p>
    <w:p w:rsidR="00171E95" w:rsidRDefault="00171E95" w:rsidP="000C5967">
      <w:pPr>
        <w:spacing w:after="0"/>
      </w:pPr>
    </w:p>
    <w:p w:rsidR="00171E95" w:rsidRDefault="00171E95" w:rsidP="000C5967">
      <w:pPr>
        <w:spacing w:after="0"/>
      </w:pPr>
    </w:p>
    <w:p w:rsidR="00171E95" w:rsidRDefault="00171E95" w:rsidP="000C5967">
      <w:pPr>
        <w:spacing w:after="0"/>
      </w:pPr>
    </w:p>
    <w:p w:rsidR="00171E95" w:rsidRDefault="00171E95" w:rsidP="000C5967">
      <w:pPr>
        <w:spacing w:after="0"/>
      </w:pPr>
    </w:p>
    <w:p w:rsidR="00171E95" w:rsidRDefault="00171E95" w:rsidP="000C5967">
      <w:pPr>
        <w:spacing w:after="0"/>
      </w:pPr>
    </w:p>
    <w:tbl>
      <w:tblPr>
        <w:tblStyle w:val="Grilledutableau"/>
        <w:tblW w:w="0" w:type="auto"/>
        <w:tblLook w:val="04A0"/>
      </w:tblPr>
      <w:tblGrid>
        <w:gridCol w:w="5920"/>
        <w:gridCol w:w="9497"/>
      </w:tblGrid>
      <w:tr w:rsidR="00CE5E66" w:rsidTr="00C10645">
        <w:tc>
          <w:tcPr>
            <w:tcW w:w="15417" w:type="dxa"/>
            <w:gridSpan w:val="2"/>
            <w:tcBorders>
              <w:bottom w:val="single" w:sz="4" w:space="0" w:color="auto"/>
            </w:tcBorders>
          </w:tcPr>
          <w:p w:rsidR="00CE5E66" w:rsidRDefault="00CE5E66" w:rsidP="002A65BA">
            <w:pPr>
              <w:jc w:val="both"/>
              <w:rPr>
                <w:b/>
                <w:sz w:val="28"/>
                <w:szCs w:val="28"/>
              </w:rPr>
            </w:pPr>
            <w:r w:rsidRPr="005D2958">
              <w:rPr>
                <w:b/>
                <w:sz w:val="28"/>
                <w:szCs w:val="28"/>
              </w:rPr>
              <w:lastRenderedPageBreak/>
              <w:t>Première – Géographie</w:t>
            </w:r>
          </w:p>
          <w:p w:rsidR="00E727CC" w:rsidRPr="005D2958" w:rsidRDefault="00E727CC" w:rsidP="002A65BA">
            <w:pPr>
              <w:jc w:val="both"/>
              <w:rPr>
                <w:b/>
                <w:sz w:val="28"/>
                <w:szCs w:val="28"/>
              </w:rPr>
            </w:pPr>
            <w:r>
              <w:rPr>
                <w:b/>
                <w:sz w:val="28"/>
                <w:szCs w:val="28"/>
              </w:rPr>
              <w:t>Les dynamiques d’un monde en recomposition</w:t>
            </w:r>
          </w:p>
          <w:p w:rsidR="005D2958" w:rsidRPr="004243DA" w:rsidRDefault="005D2958" w:rsidP="002A65BA">
            <w:pPr>
              <w:jc w:val="both"/>
              <w:rPr>
                <w:b/>
              </w:rPr>
            </w:pPr>
          </w:p>
        </w:tc>
      </w:tr>
      <w:tr w:rsidR="00C10645" w:rsidTr="00C10645">
        <w:tc>
          <w:tcPr>
            <w:tcW w:w="15417" w:type="dxa"/>
            <w:gridSpan w:val="2"/>
            <w:tcBorders>
              <w:left w:val="nil"/>
              <w:right w:val="nil"/>
            </w:tcBorders>
          </w:tcPr>
          <w:p w:rsidR="00C10645" w:rsidRDefault="00C10645" w:rsidP="00CE5E66">
            <w:pPr>
              <w:jc w:val="center"/>
              <w:rPr>
                <w:b/>
              </w:rPr>
            </w:pPr>
          </w:p>
        </w:tc>
      </w:tr>
      <w:tr w:rsidR="00CE5E66" w:rsidTr="002A65BA">
        <w:tc>
          <w:tcPr>
            <w:tcW w:w="15417" w:type="dxa"/>
            <w:gridSpan w:val="2"/>
          </w:tcPr>
          <w:p w:rsidR="00732AB4" w:rsidRDefault="00732AB4" w:rsidP="00CE5E66">
            <w:pPr>
              <w:jc w:val="center"/>
              <w:rPr>
                <w:b/>
              </w:rPr>
            </w:pPr>
          </w:p>
          <w:p w:rsidR="00CE5E66" w:rsidRDefault="00CE5E66" w:rsidP="00CE5E66">
            <w:pPr>
              <w:jc w:val="center"/>
              <w:rPr>
                <w:b/>
                <w:bCs/>
              </w:rPr>
            </w:pPr>
            <w:r w:rsidRPr="004243DA">
              <w:rPr>
                <w:b/>
              </w:rPr>
              <w:t>Thème 1</w:t>
            </w:r>
            <w:r>
              <w:rPr>
                <w:b/>
              </w:rPr>
              <w:t> </w:t>
            </w:r>
            <w:r w:rsidRPr="004243DA">
              <w:rPr>
                <w:b/>
              </w:rPr>
              <w:t xml:space="preserve">: </w:t>
            </w:r>
            <w:r w:rsidRPr="00A6028C">
              <w:rPr>
                <w:b/>
                <w:bCs/>
              </w:rPr>
              <w:t>La métropolisation</w:t>
            </w:r>
            <w:r>
              <w:rPr>
                <w:b/>
                <w:bCs/>
              </w:rPr>
              <w:t> </w:t>
            </w:r>
            <w:r w:rsidRPr="00A6028C">
              <w:rPr>
                <w:b/>
                <w:bCs/>
              </w:rPr>
              <w:t>: u</w:t>
            </w:r>
            <w:r>
              <w:rPr>
                <w:b/>
                <w:bCs/>
              </w:rPr>
              <w:t>n processus mondial différencié</w:t>
            </w:r>
          </w:p>
          <w:p w:rsidR="00732AB4" w:rsidRDefault="00732AB4" w:rsidP="00CE5E66">
            <w:pPr>
              <w:jc w:val="center"/>
              <w:rPr>
                <w:b/>
                <w:bCs/>
              </w:rPr>
            </w:pPr>
          </w:p>
          <w:p w:rsidR="00B94F0A" w:rsidRDefault="00B94F0A" w:rsidP="00B94F0A">
            <w:pPr>
              <w:jc w:val="center"/>
            </w:pPr>
            <w:r w:rsidRPr="00B934E7">
              <w:rPr>
                <w:i/>
              </w:rPr>
              <w:t>La Documentation photographique</w:t>
            </w:r>
            <w:r>
              <w:t xml:space="preserve"> n°8082 juillet-août 2011 métropoles et mondialisation</w:t>
            </w:r>
          </w:p>
          <w:p w:rsidR="00732AB4" w:rsidRDefault="00732AB4" w:rsidP="00B94F0A">
            <w:pPr>
              <w:jc w:val="center"/>
            </w:pPr>
          </w:p>
          <w:p w:rsidR="00851F45" w:rsidRDefault="00851F45" w:rsidP="00851F45">
            <w:pPr>
              <w:jc w:val="both"/>
              <w:rPr>
                <w:b/>
                <w:sz w:val="24"/>
              </w:rPr>
            </w:pPr>
            <w:r>
              <w:rPr>
                <w:b/>
                <w:sz w:val="24"/>
              </w:rPr>
              <w:t>Usuels, dictionnaires &amp; ouvrages de références : </w:t>
            </w:r>
          </w:p>
          <w:p w:rsidR="00851F45" w:rsidRPr="00851F45" w:rsidRDefault="00851F45" w:rsidP="00851F45">
            <w:pPr>
              <w:pStyle w:val="Paragraphedeliste"/>
              <w:numPr>
                <w:ilvl w:val="0"/>
                <w:numId w:val="67"/>
              </w:numPr>
              <w:spacing w:after="0" w:line="240" w:lineRule="auto"/>
              <w:jc w:val="both"/>
              <w:rPr>
                <w:b/>
              </w:rPr>
            </w:pPr>
            <w:r w:rsidRPr="00851F45">
              <w:rPr>
                <w:b/>
              </w:rPr>
              <w:t>BAVOUX</w:t>
            </w:r>
            <w:r w:rsidRPr="003C624F">
              <w:t xml:space="preserve"> (Jean-Jacques) &amp;</w:t>
            </w:r>
            <w:r w:rsidRPr="00851F45">
              <w:rPr>
                <w:b/>
              </w:rPr>
              <w:t xml:space="preserve"> CHAPELON</w:t>
            </w:r>
            <w:r w:rsidRPr="003C624F">
              <w:t xml:space="preserve"> (Laurent), </w:t>
            </w:r>
            <w:r w:rsidRPr="00851F45">
              <w:rPr>
                <w:i/>
              </w:rPr>
              <w:t>Dictionnaire d’analyse spatiale</w:t>
            </w:r>
            <w:r w:rsidRPr="003C624F">
              <w:t>, 2014, aux éditions Armand Colin, 608 pages, ISBN 978-2-200-34678-2</w:t>
            </w:r>
          </w:p>
          <w:p w:rsidR="00851F45" w:rsidRDefault="00851F45" w:rsidP="00851F45">
            <w:pPr>
              <w:pStyle w:val="Paragraphedeliste"/>
              <w:numPr>
                <w:ilvl w:val="0"/>
                <w:numId w:val="67"/>
              </w:numPr>
              <w:spacing w:after="0" w:line="240" w:lineRule="auto"/>
              <w:jc w:val="both"/>
            </w:pPr>
            <w:r w:rsidRPr="00851F45">
              <w:rPr>
                <w:b/>
              </w:rPr>
              <w:t>GRATALOUP</w:t>
            </w:r>
            <w:r>
              <w:t xml:space="preserve"> (Christian), </w:t>
            </w:r>
            <w:r w:rsidRPr="00851F45">
              <w:rPr>
                <w:i/>
              </w:rPr>
              <w:t>L’invention des continents</w:t>
            </w:r>
            <w:r>
              <w:t>, 2009, aux éditions Larousse, 223 pages, ISBN 978-2-03-582594-0</w:t>
            </w:r>
          </w:p>
          <w:p w:rsidR="00851F45" w:rsidRDefault="00851F45" w:rsidP="00851F45">
            <w:pPr>
              <w:pStyle w:val="Paragraphedeliste"/>
              <w:numPr>
                <w:ilvl w:val="0"/>
                <w:numId w:val="67"/>
              </w:numPr>
              <w:spacing w:after="0" w:line="240" w:lineRule="auto"/>
              <w:jc w:val="both"/>
            </w:pPr>
            <w:r w:rsidRPr="00851F45">
              <w:rPr>
                <w:b/>
              </w:rPr>
              <w:t>GRATALOUP</w:t>
            </w:r>
            <w:r>
              <w:t xml:space="preserve"> (Christian</w:t>
            </w:r>
            <w:r w:rsidRPr="006030A8">
              <w:t>)</w:t>
            </w:r>
            <w:r>
              <w:t xml:space="preserve">, </w:t>
            </w:r>
            <w:r w:rsidRPr="00851F45">
              <w:rPr>
                <w:i/>
              </w:rPr>
              <w:t>Géohistoire de la mondialisation. Le temps long du monde</w:t>
            </w:r>
            <w:r>
              <w:t xml:space="preserve">, 2007, 2009, Paris, Prix Ptolémée 2007 du </w:t>
            </w:r>
            <w:r w:rsidRPr="00851F45">
              <w:rPr>
                <w:u w:val="single"/>
              </w:rPr>
              <w:t>F</w:t>
            </w:r>
            <w:r>
              <w:t xml:space="preserve">estival </w:t>
            </w:r>
            <w:r w:rsidRPr="00851F45">
              <w:rPr>
                <w:u w:val="single"/>
              </w:rPr>
              <w:t>I</w:t>
            </w:r>
            <w:r>
              <w:t xml:space="preserve">nternational de </w:t>
            </w:r>
            <w:r w:rsidRPr="00851F45">
              <w:rPr>
                <w:u w:val="single"/>
              </w:rPr>
              <w:t>G</w:t>
            </w:r>
            <w:r>
              <w:t xml:space="preserve">éographie (FIG) de Saint-Dié-des-Vosges, Prix </w:t>
            </w:r>
            <w:proofErr w:type="spellStart"/>
            <w:r>
              <w:t>Sainteny</w:t>
            </w:r>
            <w:proofErr w:type="spellEnd"/>
            <w:r>
              <w:t xml:space="preserve"> 2008 de l’Académie des sciences morales et politiques, éditions Armand Colin, collection « U - Géographie », 2</w:t>
            </w:r>
            <w:r w:rsidRPr="00851F45">
              <w:rPr>
                <w:vertAlign w:val="superscript"/>
              </w:rPr>
              <w:t>e</w:t>
            </w:r>
            <w:r>
              <w:t xml:space="preserve"> édition 2009, 287 pages, ISBN 978-2-200-24450-7. </w:t>
            </w:r>
          </w:p>
          <w:p w:rsidR="00851F45" w:rsidRDefault="00851F45" w:rsidP="00851F45">
            <w:pPr>
              <w:pStyle w:val="Paragraphedeliste"/>
              <w:numPr>
                <w:ilvl w:val="0"/>
                <w:numId w:val="67"/>
              </w:numPr>
              <w:spacing w:after="0" w:line="240" w:lineRule="auto"/>
              <w:jc w:val="both"/>
            </w:pPr>
            <w:r w:rsidRPr="00851F45">
              <w:rPr>
                <w:b/>
              </w:rPr>
              <w:t>LAMARLI</w:t>
            </w:r>
            <w:r w:rsidRPr="00851F45">
              <w:rPr>
                <w:rFonts w:cstheme="minorHAnsi"/>
                <w:b/>
              </w:rPr>
              <w:t>È</w:t>
            </w:r>
            <w:r w:rsidRPr="00851F45">
              <w:rPr>
                <w:b/>
              </w:rPr>
              <w:t>RE</w:t>
            </w:r>
            <w:r>
              <w:t xml:space="preserve"> (Isabelle </w:t>
            </w:r>
            <w:r w:rsidRPr="00851F45">
              <w:rPr>
                <w:b/>
              </w:rPr>
              <w:t>G</w:t>
            </w:r>
            <w:r w:rsidRPr="00851F45">
              <w:rPr>
                <w:rFonts w:ascii="Calibri" w:hAnsi="Calibri" w:cs="Calibri"/>
                <w:b/>
              </w:rPr>
              <w:t>É</w:t>
            </w:r>
            <w:r w:rsidRPr="00851F45">
              <w:rPr>
                <w:b/>
              </w:rPr>
              <w:t>NOT de</w:t>
            </w:r>
            <w:r>
              <w:t>,) &amp;</w:t>
            </w:r>
            <w:r w:rsidRPr="00851F45">
              <w:rPr>
                <w:b/>
              </w:rPr>
              <w:t>STASZAK</w:t>
            </w:r>
            <w:r>
              <w:t xml:space="preserve"> (Jean-François), </w:t>
            </w:r>
            <w:r w:rsidRPr="00851F45">
              <w:rPr>
                <w:i/>
              </w:rPr>
              <w:t>Principes de géographie économie. Cours, documents, travaux dirigés</w:t>
            </w:r>
            <w:r>
              <w:t>, 2000, aux éditions Bréal, collection « Grand Amphi – Géographie », 448 pages, ISBN 978-2-8429-1456-1</w:t>
            </w:r>
          </w:p>
          <w:p w:rsidR="00851F45" w:rsidRDefault="00851F45" w:rsidP="00851F45">
            <w:pPr>
              <w:pStyle w:val="Paragraphedeliste"/>
              <w:numPr>
                <w:ilvl w:val="0"/>
                <w:numId w:val="67"/>
              </w:numPr>
              <w:spacing w:after="0" w:line="240" w:lineRule="auto"/>
              <w:jc w:val="both"/>
            </w:pPr>
            <w:r w:rsidRPr="00851F45">
              <w:rPr>
                <w:b/>
              </w:rPr>
              <w:t>L</w:t>
            </w:r>
            <w:r w:rsidRPr="00851F45">
              <w:rPr>
                <w:rFonts w:cstheme="minorHAnsi"/>
                <w:b/>
              </w:rPr>
              <w:t>É</w:t>
            </w:r>
            <w:r w:rsidRPr="00851F45">
              <w:rPr>
                <w:b/>
              </w:rPr>
              <w:t>VY</w:t>
            </w:r>
            <w:r>
              <w:t xml:space="preserve"> (Jacques) &amp;</w:t>
            </w:r>
            <w:r w:rsidRPr="00851F45">
              <w:rPr>
                <w:b/>
              </w:rPr>
              <w:t>LUSSAULT</w:t>
            </w:r>
            <w:r>
              <w:t xml:space="preserve"> (Michel), sous la direction de, </w:t>
            </w:r>
            <w:r w:rsidRPr="00851F45">
              <w:rPr>
                <w:i/>
              </w:rPr>
              <w:t>Dictionnaire de la Géographie et de l’espace des sociétés</w:t>
            </w:r>
            <w:r>
              <w:t>, 2003, aux éditions Belin, 1034 pages, ISBN 978-2-7011-2645-6</w:t>
            </w:r>
          </w:p>
          <w:p w:rsidR="00851F45" w:rsidRDefault="00851F45" w:rsidP="00851F45">
            <w:pPr>
              <w:pStyle w:val="Paragraphedeliste"/>
              <w:numPr>
                <w:ilvl w:val="0"/>
                <w:numId w:val="67"/>
              </w:numPr>
              <w:spacing w:after="0" w:line="240" w:lineRule="auto"/>
              <w:jc w:val="both"/>
            </w:pPr>
            <w:r w:rsidRPr="00851F45">
              <w:rPr>
                <w:b/>
              </w:rPr>
              <w:t>PLANHOL</w:t>
            </w:r>
            <w:r w:rsidRPr="00475E9B">
              <w:t xml:space="preserve"> (Xavier, de), en collaboration avec Paul </w:t>
            </w:r>
            <w:r w:rsidRPr="00851F45">
              <w:rPr>
                <w:b/>
              </w:rPr>
              <w:t>CLAVAL</w:t>
            </w:r>
            <w:r w:rsidRPr="00475E9B">
              <w:t xml:space="preserve">, </w:t>
            </w:r>
            <w:r w:rsidRPr="00851F45">
              <w:rPr>
                <w:i/>
              </w:rPr>
              <w:t>Géographie historique de la France</w:t>
            </w:r>
            <w:r w:rsidRPr="00475E9B">
              <w:t>, 1988, aux éditions Fayard, 635 pages, ISBN 978-2-213-02154-6</w:t>
            </w:r>
          </w:p>
          <w:p w:rsidR="00851F45" w:rsidRDefault="00851F45" w:rsidP="00851F45">
            <w:pPr>
              <w:pStyle w:val="Paragraphedeliste"/>
              <w:numPr>
                <w:ilvl w:val="0"/>
                <w:numId w:val="67"/>
              </w:numPr>
              <w:spacing w:after="0" w:line="240" w:lineRule="auto"/>
              <w:jc w:val="both"/>
            </w:pPr>
            <w:r w:rsidRPr="00851F45">
              <w:rPr>
                <w:b/>
              </w:rPr>
              <w:t>SUBRA</w:t>
            </w:r>
            <w:r>
              <w:t xml:space="preserve"> (Philippe), </w:t>
            </w:r>
            <w:r w:rsidRPr="00851F45">
              <w:rPr>
                <w:i/>
              </w:rPr>
              <w:t>Géopolitique de l’aménagement du territoire</w:t>
            </w:r>
            <w:r>
              <w:t>, 2014, 2</w:t>
            </w:r>
            <w:r w:rsidRPr="00851F45">
              <w:rPr>
                <w:vertAlign w:val="superscript"/>
              </w:rPr>
              <w:t>ème</w:t>
            </w:r>
            <w:r>
              <w:t xml:space="preserve"> édition, aux éditions Armand Colin, collection « Perspectives géopolitiques », 346 pages, ISBN 978-2-200-28146-5</w:t>
            </w:r>
          </w:p>
          <w:p w:rsidR="00A21A14" w:rsidRDefault="00A21A14" w:rsidP="00A21A14">
            <w:pPr>
              <w:jc w:val="both"/>
            </w:pPr>
          </w:p>
          <w:p w:rsidR="00A21A14" w:rsidRPr="00A21A14" w:rsidRDefault="00A21A14" w:rsidP="00A21A14">
            <w:pPr>
              <w:jc w:val="both"/>
              <w:rPr>
                <w:b/>
                <w:sz w:val="24"/>
                <w:szCs w:val="24"/>
              </w:rPr>
            </w:pPr>
            <w:r w:rsidRPr="00A21A14">
              <w:rPr>
                <w:b/>
                <w:sz w:val="24"/>
                <w:szCs w:val="24"/>
              </w:rPr>
              <w:t>Usuels, dictionnaires &amp; ouvrages de références en sciences sociales :</w:t>
            </w:r>
          </w:p>
          <w:p w:rsidR="004C17B1" w:rsidRPr="00D975E6" w:rsidRDefault="004C17B1" w:rsidP="004C17B1">
            <w:pPr>
              <w:pStyle w:val="Paragraphedeliste"/>
              <w:numPr>
                <w:ilvl w:val="0"/>
                <w:numId w:val="139"/>
              </w:numPr>
              <w:spacing w:after="0" w:line="240" w:lineRule="auto"/>
              <w:jc w:val="both"/>
            </w:pPr>
            <w:r w:rsidRPr="00D975E6">
              <w:rPr>
                <w:b/>
              </w:rPr>
              <w:t>BEITONE</w:t>
            </w:r>
            <w:r>
              <w:t xml:space="preserve"> (Alain), </w:t>
            </w:r>
            <w:r w:rsidRPr="00D975E6">
              <w:rPr>
                <w:rFonts w:cstheme="minorHAnsi"/>
                <w:i/>
              </w:rPr>
              <w:t>É</w:t>
            </w:r>
            <w:r w:rsidRPr="00D975E6">
              <w:rPr>
                <w:i/>
              </w:rPr>
              <w:t>conomie, sociologie et Histoire du monde contemporain</w:t>
            </w:r>
            <w:r>
              <w:t>, 2016, Paris, 2</w:t>
            </w:r>
            <w:r w:rsidRPr="00D975E6">
              <w:rPr>
                <w:vertAlign w:val="superscript"/>
              </w:rPr>
              <w:t>ème</w:t>
            </w:r>
            <w:r>
              <w:t xml:space="preserve"> édition, aux éditions Armand Colin, collection « Collection – U – </w:t>
            </w:r>
            <w:r>
              <w:rPr>
                <w:rFonts w:ascii="Calibri" w:hAnsi="Calibri" w:cs="Calibri"/>
              </w:rPr>
              <w:t>É</w:t>
            </w:r>
            <w:r>
              <w:t>conomie », 713 pages, ISBN 978-2-200-61349-5</w:t>
            </w:r>
          </w:p>
          <w:p w:rsidR="004C17B1" w:rsidRDefault="004C17B1" w:rsidP="004C17B1">
            <w:pPr>
              <w:pStyle w:val="Paragraphedeliste"/>
              <w:numPr>
                <w:ilvl w:val="0"/>
                <w:numId w:val="139"/>
              </w:numPr>
              <w:spacing w:after="0" w:line="240" w:lineRule="auto"/>
              <w:jc w:val="both"/>
            </w:pPr>
            <w:r w:rsidRPr="004C17B1">
              <w:rPr>
                <w:b/>
              </w:rPr>
              <w:t>CAPUL</w:t>
            </w:r>
            <w:r>
              <w:t xml:space="preserve"> (Jean-Yves) et </w:t>
            </w:r>
            <w:r w:rsidRPr="004C17B1">
              <w:rPr>
                <w:b/>
              </w:rPr>
              <w:t>GARNIER</w:t>
            </w:r>
            <w:r>
              <w:t xml:space="preserve"> (Olivier), </w:t>
            </w:r>
            <w:r w:rsidRPr="004C17B1">
              <w:rPr>
                <w:i/>
              </w:rPr>
              <w:t>Dictionnaire d’économie et des sciences sociales</w:t>
            </w:r>
            <w:r>
              <w:t>, 2011, aux éditions Hatier, 607 pages, ISBN 978-2-218-95207-4</w:t>
            </w:r>
          </w:p>
          <w:p w:rsidR="004C17B1" w:rsidRPr="003B7C8C" w:rsidRDefault="004C17B1" w:rsidP="004C17B1">
            <w:pPr>
              <w:pStyle w:val="Paragraphedeliste"/>
              <w:numPr>
                <w:ilvl w:val="0"/>
                <w:numId w:val="139"/>
              </w:numPr>
              <w:spacing w:after="0" w:line="240" w:lineRule="auto"/>
              <w:jc w:val="both"/>
            </w:pPr>
            <w:r w:rsidRPr="00D975E6">
              <w:rPr>
                <w:b/>
              </w:rPr>
              <w:t>COHEN</w:t>
            </w:r>
            <w:r>
              <w:t xml:space="preserve"> (Antonin), </w:t>
            </w:r>
            <w:r w:rsidRPr="00D975E6">
              <w:rPr>
                <w:b/>
              </w:rPr>
              <w:t>LACROIX</w:t>
            </w:r>
            <w:r>
              <w:t xml:space="preserve"> (Bernard) et </w:t>
            </w:r>
            <w:r w:rsidRPr="00D975E6">
              <w:rPr>
                <w:b/>
              </w:rPr>
              <w:t>RIUTORT</w:t>
            </w:r>
            <w:r>
              <w:t xml:space="preserve"> (Philippe), sous la direction de, </w:t>
            </w:r>
            <w:r w:rsidRPr="00D975E6">
              <w:rPr>
                <w:i/>
              </w:rPr>
              <w:t>Nouveau manuel de science politique</w:t>
            </w:r>
            <w:r>
              <w:t>, 2015, 2</w:t>
            </w:r>
            <w:r w:rsidRPr="00D975E6">
              <w:rPr>
                <w:vertAlign w:val="superscript"/>
              </w:rPr>
              <w:t>ème</w:t>
            </w:r>
            <w:r>
              <w:t xml:space="preserve"> édition revue et augmentée, Paris, aux éditions La Découverte, collection « Grands Repères – Manuels », 818 pages, ISBN 978-2-7071-8791-8</w:t>
            </w:r>
          </w:p>
          <w:p w:rsidR="004C17B1" w:rsidRPr="00D975E6" w:rsidRDefault="004C17B1" w:rsidP="004C17B1">
            <w:pPr>
              <w:pStyle w:val="Paragraphedeliste"/>
              <w:numPr>
                <w:ilvl w:val="0"/>
                <w:numId w:val="89"/>
              </w:numPr>
              <w:spacing w:after="0" w:line="240" w:lineRule="auto"/>
              <w:jc w:val="both"/>
            </w:pPr>
            <w:r>
              <w:rPr>
                <w:b/>
              </w:rPr>
              <w:t xml:space="preserve">PARIENTY </w:t>
            </w:r>
            <w:r w:rsidRPr="00D975E6">
              <w:t xml:space="preserve">(Arnaud), </w:t>
            </w:r>
            <w:r w:rsidRPr="00D975E6">
              <w:rPr>
                <w:i/>
              </w:rPr>
              <w:t>Précis d’économie</w:t>
            </w:r>
            <w:r w:rsidRPr="00D975E6">
              <w:t>, 2017, Paris, aux éditions La Découverte, collection « Grands Repères – Manuels », 447 pages, ISBN 978-2-7071-9456-5</w:t>
            </w:r>
          </w:p>
          <w:p w:rsidR="00A21A14" w:rsidRDefault="00A21A14" w:rsidP="00A21A14">
            <w:pPr>
              <w:jc w:val="both"/>
            </w:pPr>
          </w:p>
          <w:p w:rsidR="00AC4DBC" w:rsidRPr="00AC4DBC" w:rsidRDefault="00AC4DBC" w:rsidP="00AC4DBC">
            <w:pPr>
              <w:jc w:val="both"/>
              <w:rPr>
                <w:b/>
                <w:sz w:val="24"/>
                <w:szCs w:val="24"/>
              </w:rPr>
            </w:pPr>
            <w:r w:rsidRPr="00AC4DBC">
              <w:rPr>
                <w:b/>
                <w:sz w:val="24"/>
                <w:szCs w:val="24"/>
              </w:rPr>
              <w:t xml:space="preserve">Revue </w:t>
            </w:r>
            <w:r w:rsidRPr="00AC4DBC">
              <w:rPr>
                <w:b/>
                <w:i/>
                <w:sz w:val="24"/>
                <w:szCs w:val="24"/>
              </w:rPr>
              <w:t>La Documentation photographique</w:t>
            </w:r>
            <w:r w:rsidRPr="00AC4DBC">
              <w:rPr>
                <w:b/>
                <w:sz w:val="24"/>
                <w:szCs w:val="24"/>
              </w:rPr>
              <w:t> :</w:t>
            </w:r>
          </w:p>
          <w:p w:rsidR="00AC4DBC" w:rsidRPr="00AC4DBC" w:rsidRDefault="00AC4DBC" w:rsidP="004E10A3">
            <w:pPr>
              <w:pStyle w:val="Paragraphedeliste"/>
              <w:numPr>
                <w:ilvl w:val="0"/>
                <w:numId w:val="109"/>
              </w:numPr>
              <w:spacing w:after="0" w:line="240" w:lineRule="auto"/>
              <w:jc w:val="both"/>
            </w:pPr>
            <w:r w:rsidRPr="004E10A3">
              <w:rPr>
                <w:b/>
              </w:rPr>
              <w:t xml:space="preserve">ZANINETTI </w:t>
            </w:r>
            <w:r w:rsidRPr="00AC4DBC">
              <w:t xml:space="preserve">(Jean-Marc), </w:t>
            </w:r>
            <w:r w:rsidRPr="004E10A3">
              <w:rPr>
                <w:i/>
              </w:rPr>
              <w:t>Le monde habité. Une géographie des peuplements</w:t>
            </w:r>
            <w:r w:rsidRPr="00AC4DBC">
              <w:t xml:space="preserve">, 2017, aux éditions La Documentation française, </w:t>
            </w:r>
            <w:r>
              <w:t xml:space="preserve">juillet-août 2017, </w:t>
            </w:r>
            <w:r w:rsidRPr="00AC4DBC">
              <w:t>n°8118</w:t>
            </w:r>
            <w:r w:rsidRPr="004E10A3">
              <w:rPr>
                <w:i/>
              </w:rPr>
              <w:t>, La Documentation photographique</w:t>
            </w:r>
            <w:r w:rsidRPr="00AC4DBC">
              <w:t xml:space="preserve">, collection « La Documentation photographique – Géographie », </w:t>
            </w:r>
            <w:r>
              <w:t>65 pages, ISSN 0419-5361</w:t>
            </w:r>
          </w:p>
          <w:p w:rsidR="005D2958" w:rsidRDefault="005D2958" w:rsidP="004E10A3">
            <w:pPr>
              <w:pStyle w:val="Paragraphedeliste"/>
              <w:numPr>
                <w:ilvl w:val="0"/>
                <w:numId w:val="109"/>
              </w:numPr>
              <w:spacing w:after="0" w:line="240" w:lineRule="auto"/>
              <w:jc w:val="both"/>
            </w:pPr>
            <w:r w:rsidRPr="004E10A3">
              <w:rPr>
                <w:b/>
              </w:rPr>
              <w:t xml:space="preserve">DORIER </w:t>
            </w:r>
            <w:r w:rsidRPr="00B71698">
              <w:t>(</w:t>
            </w:r>
            <w:r w:rsidRPr="004E10A3">
              <w:rPr>
                <w:rFonts w:cstheme="minorHAnsi"/>
              </w:rPr>
              <w:t>É</w:t>
            </w:r>
            <w:r>
              <w:t>lisabeth</w:t>
            </w:r>
            <w:r w:rsidRPr="00B71698">
              <w:t>)</w:t>
            </w:r>
            <w:r>
              <w:t xml:space="preserve"> avec la collaboration de </w:t>
            </w:r>
            <w:r w:rsidRPr="004E10A3">
              <w:rPr>
                <w:b/>
              </w:rPr>
              <w:t>LECOQUIERRE</w:t>
            </w:r>
            <w:r>
              <w:t xml:space="preserve"> (Marion)</w:t>
            </w:r>
            <w:r w:rsidRPr="00B71698">
              <w:t xml:space="preserve">, </w:t>
            </w:r>
            <w:r w:rsidRPr="004E10A3">
              <w:rPr>
                <w:i/>
              </w:rPr>
              <w:t>L’urbanisation du monde</w:t>
            </w:r>
            <w:r w:rsidRPr="00B71698">
              <w:t>, 201</w:t>
            </w:r>
            <w:r>
              <w:t>8</w:t>
            </w:r>
            <w:r w:rsidRPr="00B71698">
              <w:t xml:space="preserve">, </w:t>
            </w:r>
            <w:r>
              <w:t>aux éditions La Documentation française / CNRS éditions, septembre-octobre 2018, n°8125, collection « La Documentation photographique – Géographie », 65 pages, ISSN 0419-5361</w:t>
            </w:r>
          </w:p>
          <w:p w:rsidR="00AC4DBC" w:rsidRDefault="00AC4DBC" w:rsidP="00A21A14">
            <w:pPr>
              <w:jc w:val="both"/>
            </w:pPr>
          </w:p>
          <w:p w:rsidR="00851F45" w:rsidRPr="004243DA" w:rsidRDefault="00851F45" w:rsidP="00B94F0A">
            <w:pPr>
              <w:jc w:val="center"/>
              <w:rPr>
                <w:b/>
              </w:rPr>
            </w:pPr>
          </w:p>
        </w:tc>
      </w:tr>
      <w:tr w:rsidR="00CE5E66" w:rsidTr="002A65BA">
        <w:tc>
          <w:tcPr>
            <w:tcW w:w="5920" w:type="dxa"/>
          </w:tcPr>
          <w:p w:rsidR="00CE5E66" w:rsidRPr="004243DA" w:rsidRDefault="00CE5E66" w:rsidP="00CE5E66">
            <w:r w:rsidRPr="004243DA">
              <w:lastRenderedPageBreak/>
              <w:t>Chapitre 1</w:t>
            </w:r>
            <w:r>
              <w:t> </w:t>
            </w:r>
            <w:r w:rsidRPr="004243DA">
              <w:t xml:space="preserve">: </w:t>
            </w:r>
            <w:r w:rsidRPr="00CE5E66">
              <w:t>Les villes à l’échelle mondiale</w:t>
            </w:r>
            <w:r>
              <w:t> </w:t>
            </w:r>
            <w:r w:rsidRPr="00CE5E66">
              <w:t>: le poids croissant des métropoles.</w:t>
            </w:r>
          </w:p>
        </w:tc>
        <w:tc>
          <w:tcPr>
            <w:tcW w:w="9497" w:type="dxa"/>
          </w:tcPr>
          <w:p w:rsidR="005908FF" w:rsidRPr="00BB7A18" w:rsidRDefault="005908FF" w:rsidP="005908FF">
            <w:pPr>
              <w:jc w:val="both"/>
              <w:rPr>
                <w:color w:val="0070C0"/>
              </w:rPr>
            </w:pPr>
            <w:r w:rsidRPr="00BB7A18">
              <w:rPr>
                <w:color w:val="0070C0"/>
              </w:rPr>
              <w:t>* Atlas des mondialisations (Le Monde) article sur les métropoles</w:t>
            </w:r>
          </w:p>
          <w:p w:rsidR="006445F1" w:rsidRPr="006445F1" w:rsidRDefault="006445F1" w:rsidP="002A65BA">
            <w:pPr>
              <w:jc w:val="both"/>
              <w:rPr>
                <w:b/>
              </w:rPr>
            </w:pPr>
            <w:proofErr w:type="gramStart"/>
            <w:r w:rsidRPr="006445F1">
              <w:rPr>
                <w:b/>
              </w:rPr>
              <w:t>Ouvrages</w:t>
            </w:r>
            <w:proofErr w:type="gramEnd"/>
            <w:r w:rsidRPr="006445F1">
              <w:rPr>
                <w:b/>
              </w:rPr>
              <w:t> :</w:t>
            </w:r>
          </w:p>
          <w:p w:rsidR="006445F1" w:rsidRDefault="006445F1" w:rsidP="00854AC8">
            <w:pPr>
              <w:pStyle w:val="Paragraphedeliste"/>
              <w:numPr>
                <w:ilvl w:val="0"/>
                <w:numId w:val="35"/>
              </w:numPr>
              <w:spacing w:after="0" w:line="240" w:lineRule="auto"/>
              <w:jc w:val="both"/>
            </w:pPr>
            <w:r w:rsidRPr="006F7524">
              <w:rPr>
                <w:b/>
              </w:rPr>
              <w:t>ACLOQUE</w:t>
            </w:r>
            <w:r>
              <w:t xml:space="preserve"> (Delphine), </w:t>
            </w:r>
            <w:r w:rsidRPr="006F7524">
              <w:rPr>
                <w:b/>
              </w:rPr>
              <w:t xml:space="preserve">BONNET-PINEAU </w:t>
            </w:r>
            <w:r>
              <w:t>(</w:t>
            </w:r>
            <w:r w:rsidRPr="006F7524">
              <w:rPr>
                <w:rFonts w:cstheme="minorHAnsi"/>
              </w:rPr>
              <w:t>É</w:t>
            </w:r>
            <w:r>
              <w:t xml:space="preserve">lisabeth) et </w:t>
            </w:r>
            <w:r w:rsidRPr="006F7524">
              <w:rPr>
                <w:b/>
              </w:rPr>
              <w:t>DELPIROU</w:t>
            </w:r>
            <w:r>
              <w:t xml:space="preserve"> (Aurélien), </w:t>
            </w:r>
            <w:r w:rsidRPr="006F7524">
              <w:rPr>
                <w:i/>
              </w:rPr>
              <w:t>La France. Territoires et aménagement face à la mondialisation</w:t>
            </w:r>
            <w:r>
              <w:t>, 2014, 2</w:t>
            </w:r>
            <w:r w:rsidRPr="006F7524">
              <w:rPr>
                <w:vertAlign w:val="superscript"/>
              </w:rPr>
              <w:t>ème</w:t>
            </w:r>
            <w:r>
              <w:t xml:space="preserve"> édition, collection « Nouveaux continents » dirigée par Yves COLOMBEL &amp; Daniel OSTER, 317 pages, ISBN 978-2-09-162980-3</w:t>
            </w:r>
          </w:p>
          <w:p w:rsidR="009A4D88" w:rsidRDefault="009A4D88" w:rsidP="00854AC8">
            <w:pPr>
              <w:pStyle w:val="Paragraphedeliste"/>
              <w:numPr>
                <w:ilvl w:val="0"/>
                <w:numId w:val="35"/>
              </w:numPr>
              <w:spacing w:after="0" w:line="240" w:lineRule="auto"/>
              <w:jc w:val="both"/>
            </w:pPr>
            <w:r w:rsidRPr="006F7524">
              <w:rPr>
                <w:b/>
              </w:rPr>
              <w:t xml:space="preserve">REGHEZZA-ZITT </w:t>
            </w:r>
            <w:r>
              <w:t xml:space="preserve">(Magali), </w:t>
            </w:r>
            <w:r w:rsidRPr="006F7524">
              <w:rPr>
                <w:i/>
              </w:rPr>
              <w:t>La France dans ses territoires</w:t>
            </w:r>
            <w:r>
              <w:t>, 2012, aux éditions SEDES, collection « Géographie », 244 pages, ISBN 978-2-301-00068-2</w:t>
            </w:r>
          </w:p>
          <w:p w:rsidR="00B001E5" w:rsidRDefault="00B001E5" w:rsidP="00854AC8">
            <w:pPr>
              <w:pStyle w:val="Paragraphedeliste"/>
              <w:numPr>
                <w:ilvl w:val="0"/>
                <w:numId w:val="35"/>
              </w:numPr>
              <w:spacing w:after="0" w:line="240" w:lineRule="auto"/>
              <w:jc w:val="both"/>
            </w:pPr>
            <w:r w:rsidRPr="006F7524">
              <w:rPr>
                <w:b/>
              </w:rPr>
              <w:t>SASSEN</w:t>
            </w:r>
            <w:r>
              <w:t xml:space="preserve"> (Saskia), </w:t>
            </w:r>
            <w:r w:rsidRPr="006F7524">
              <w:rPr>
                <w:i/>
              </w:rPr>
              <w:t>Expulsions. Brutalité et complexité dans l’économie globale</w:t>
            </w:r>
            <w:r>
              <w:t>, 2014, 2016, aux éditions Gallimard, collection « </w:t>
            </w:r>
            <w:proofErr w:type="spellStart"/>
            <w:r>
              <w:t>Nrf</w:t>
            </w:r>
            <w:proofErr w:type="spellEnd"/>
            <w:r>
              <w:t>, Essais », traduit de l’anglais (</w:t>
            </w:r>
            <w:r w:rsidRPr="006F7524">
              <w:rPr>
                <w:rFonts w:cstheme="minorHAnsi"/>
              </w:rPr>
              <w:t>É</w:t>
            </w:r>
            <w:r>
              <w:t>tats-Unis) par Pierre GUGLIELMINA, ISBN 978-2-07-014570-6</w:t>
            </w:r>
          </w:p>
          <w:p w:rsidR="00CE5E66" w:rsidRDefault="00FC2E63" w:rsidP="00854AC8">
            <w:pPr>
              <w:pStyle w:val="Paragraphedeliste"/>
              <w:numPr>
                <w:ilvl w:val="0"/>
                <w:numId w:val="35"/>
              </w:numPr>
              <w:spacing w:after="0" w:line="240" w:lineRule="auto"/>
              <w:jc w:val="both"/>
            </w:pPr>
            <w:r w:rsidRPr="006F7524">
              <w:rPr>
                <w:b/>
              </w:rPr>
              <w:t>VELTZ</w:t>
            </w:r>
            <w:r>
              <w:t xml:space="preserve"> (Pierre),</w:t>
            </w:r>
            <w:r w:rsidRPr="006F7524">
              <w:rPr>
                <w:i/>
              </w:rPr>
              <w:t xml:space="preserve"> Mondialisation, villes et territoires. L’économie d’archipel</w:t>
            </w:r>
            <w:r>
              <w:t>, 1996</w:t>
            </w:r>
          </w:p>
          <w:p w:rsidR="00F04FFD" w:rsidRDefault="00F04FFD" w:rsidP="00854AC8">
            <w:pPr>
              <w:pStyle w:val="Paragraphedeliste"/>
              <w:numPr>
                <w:ilvl w:val="0"/>
                <w:numId w:val="35"/>
              </w:numPr>
              <w:spacing w:after="0" w:line="240" w:lineRule="auto"/>
              <w:jc w:val="both"/>
            </w:pPr>
            <w:r w:rsidRPr="00F04FFD">
              <w:rPr>
                <w:b/>
              </w:rPr>
              <w:t>SCOCCIMARRO</w:t>
            </w:r>
            <w:r>
              <w:t xml:space="preserve"> (Rémi), </w:t>
            </w:r>
            <w:r w:rsidRPr="00F04FFD">
              <w:rPr>
                <w:i/>
              </w:rPr>
              <w:t>Atlas du Japon</w:t>
            </w:r>
            <w:r>
              <w:t>, 2018, autrement, ISBN 978-2-7467-4701-2</w:t>
            </w:r>
          </w:p>
          <w:p w:rsidR="00854AC8" w:rsidRDefault="00854AC8" w:rsidP="00854AC8">
            <w:pPr>
              <w:pStyle w:val="Paragraphedeliste"/>
              <w:numPr>
                <w:ilvl w:val="0"/>
                <w:numId w:val="35"/>
              </w:numPr>
              <w:spacing w:after="0" w:line="240" w:lineRule="auto"/>
              <w:jc w:val="both"/>
            </w:pPr>
            <w:r w:rsidRPr="00854AC8">
              <w:rPr>
                <w:b/>
              </w:rPr>
              <w:t>TERTRAIS</w:t>
            </w:r>
            <w:r>
              <w:t xml:space="preserve"> (</w:t>
            </w:r>
            <w:proofErr w:type="spellStart"/>
            <w:r>
              <w:t>Huges</w:t>
            </w:r>
            <w:proofErr w:type="spellEnd"/>
            <w:r>
              <w:t xml:space="preserve">), </w:t>
            </w:r>
            <w:r>
              <w:rPr>
                <w:i/>
              </w:rPr>
              <w:t xml:space="preserve">Atlas de l’Asie du sud-est, les enjeux de la croissance, </w:t>
            </w:r>
            <w:r w:rsidRPr="00854AC8">
              <w:t>2014, autrement IRASEC ISBN 978-2-7467-3441-8</w:t>
            </w:r>
          </w:p>
        </w:tc>
      </w:tr>
      <w:tr w:rsidR="00CE5E66" w:rsidTr="002A65BA">
        <w:tc>
          <w:tcPr>
            <w:tcW w:w="5920" w:type="dxa"/>
          </w:tcPr>
          <w:p w:rsidR="00CE5E66" w:rsidRPr="004243DA" w:rsidRDefault="00CE5E66" w:rsidP="002A65BA">
            <w:pPr>
              <w:jc w:val="both"/>
            </w:pPr>
            <w:r w:rsidRPr="004243DA">
              <w:t>Chapitre 2</w:t>
            </w:r>
            <w:r>
              <w:t> </w:t>
            </w:r>
            <w:r w:rsidRPr="004243DA">
              <w:t xml:space="preserve">: </w:t>
            </w:r>
            <w:r w:rsidRPr="00CE5E66">
              <w:t>Des métropoles inégales et en mutation.</w:t>
            </w:r>
          </w:p>
          <w:p w:rsidR="00CE5E66" w:rsidRPr="004243DA" w:rsidRDefault="00CE5E66" w:rsidP="002A65BA">
            <w:pPr>
              <w:jc w:val="both"/>
            </w:pPr>
          </w:p>
        </w:tc>
        <w:tc>
          <w:tcPr>
            <w:tcW w:w="9497" w:type="dxa"/>
          </w:tcPr>
          <w:p w:rsidR="00151318" w:rsidRDefault="00151318" w:rsidP="00151318">
            <w:pPr>
              <w:jc w:val="both"/>
            </w:pPr>
            <w:r w:rsidRPr="00BA5DE8">
              <w:rPr>
                <w:i/>
              </w:rPr>
              <w:t>Atlas géopolitique du Royaume-Uni</w:t>
            </w:r>
            <w:r>
              <w:t xml:space="preserve"> (autrement) article sur Londres.</w:t>
            </w:r>
          </w:p>
          <w:p w:rsidR="00CD79BD" w:rsidRDefault="00207BD9" w:rsidP="00151318">
            <w:pPr>
              <w:jc w:val="both"/>
            </w:pPr>
            <w:r>
              <w:t>Atlas de New York</w:t>
            </w:r>
          </w:p>
          <w:p w:rsidR="00475E9B" w:rsidRPr="00475E9B" w:rsidRDefault="00475E9B" w:rsidP="00151318">
            <w:pPr>
              <w:jc w:val="both"/>
              <w:rPr>
                <w:b/>
              </w:rPr>
            </w:pPr>
            <w:r w:rsidRPr="00475E9B">
              <w:rPr>
                <w:b/>
              </w:rPr>
              <w:t xml:space="preserve">Revue </w:t>
            </w:r>
            <w:r w:rsidRPr="00475E9B">
              <w:rPr>
                <w:b/>
                <w:i/>
              </w:rPr>
              <w:t>La Documentation photographique</w:t>
            </w:r>
            <w:r w:rsidRPr="00475E9B">
              <w:rPr>
                <w:b/>
              </w:rPr>
              <w:t> :</w:t>
            </w:r>
          </w:p>
          <w:p w:rsidR="00CD79BD" w:rsidRDefault="00CD79BD" w:rsidP="00151318">
            <w:pPr>
              <w:jc w:val="both"/>
            </w:pPr>
            <w:r w:rsidRPr="00CD79BD">
              <w:rPr>
                <w:i/>
              </w:rPr>
              <w:t>La documentation photographique</w:t>
            </w:r>
            <w:r w:rsidRPr="00CD79BD">
              <w:t xml:space="preserve"> mars / avril 2013 Etats-Unis Canada </w:t>
            </w:r>
            <w:r>
              <w:t>dossier sur les métropoles.</w:t>
            </w:r>
          </w:p>
          <w:p w:rsidR="00CE5E66" w:rsidRDefault="002A65BA" w:rsidP="002A65BA">
            <w:pPr>
              <w:jc w:val="both"/>
            </w:pPr>
            <w:r w:rsidRPr="002A65BA">
              <w:rPr>
                <w:i/>
              </w:rPr>
              <w:t xml:space="preserve">La Documentation </w:t>
            </w:r>
            <w:proofErr w:type="spellStart"/>
            <w:r w:rsidRPr="002A65BA">
              <w:rPr>
                <w:i/>
              </w:rPr>
              <w:t>photographique</w:t>
            </w:r>
            <w:r>
              <w:t>juillet</w:t>
            </w:r>
            <w:proofErr w:type="spellEnd"/>
            <w:r>
              <w:t>/août 2010 consacrée au Japon (</w:t>
            </w:r>
            <w:r w:rsidR="00830A85">
              <w:t>Tokyo, mégalopole)</w:t>
            </w:r>
          </w:p>
          <w:p w:rsidR="00830A85" w:rsidRDefault="00830A85" w:rsidP="00830A85">
            <w:r w:rsidRPr="002A65BA">
              <w:rPr>
                <w:i/>
              </w:rPr>
              <w:t xml:space="preserve">La Documentation </w:t>
            </w:r>
            <w:proofErr w:type="spellStart"/>
            <w:r w:rsidRPr="002A65BA">
              <w:rPr>
                <w:i/>
              </w:rPr>
              <w:t>photographique</w:t>
            </w:r>
            <w:r>
              <w:t>janvier</w:t>
            </w:r>
            <w:proofErr w:type="spellEnd"/>
            <w:r>
              <w:t>/février 2018 consacrée à l’Afrique subsaharienne (Johannesburg)</w:t>
            </w:r>
          </w:p>
          <w:p w:rsidR="00FC2E63" w:rsidRDefault="00B94F0A" w:rsidP="00830A85">
            <w:r w:rsidRPr="00B934E7">
              <w:rPr>
                <w:i/>
              </w:rPr>
              <w:t>La Documentation photographique</w:t>
            </w:r>
            <w:r>
              <w:t xml:space="preserve"> n°8112 juillet-août 2016 le sport dans la mondialisation</w:t>
            </w:r>
          </w:p>
          <w:p w:rsidR="00475E9B" w:rsidRPr="00475E9B" w:rsidRDefault="00475E9B" w:rsidP="00830A85">
            <w:pPr>
              <w:rPr>
                <w:b/>
              </w:rPr>
            </w:pPr>
            <w:proofErr w:type="gramStart"/>
            <w:r w:rsidRPr="00475E9B">
              <w:rPr>
                <w:b/>
              </w:rPr>
              <w:t>Ouvrages</w:t>
            </w:r>
            <w:proofErr w:type="gramEnd"/>
            <w:r w:rsidRPr="00475E9B">
              <w:rPr>
                <w:b/>
              </w:rPr>
              <w:t> :</w:t>
            </w:r>
          </w:p>
          <w:p w:rsidR="006445F1" w:rsidRDefault="006445F1" w:rsidP="00854AC8">
            <w:pPr>
              <w:pStyle w:val="Paragraphedeliste"/>
              <w:numPr>
                <w:ilvl w:val="0"/>
                <w:numId w:val="36"/>
              </w:numPr>
              <w:spacing w:after="0" w:line="240" w:lineRule="auto"/>
              <w:jc w:val="both"/>
            </w:pPr>
            <w:r w:rsidRPr="006F7524">
              <w:rPr>
                <w:b/>
              </w:rPr>
              <w:t>ACLOQUE</w:t>
            </w:r>
            <w:r>
              <w:t xml:space="preserve"> (Delphine</w:t>
            </w:r>
            <w:r w:rsidRPr="006F7524">
              <w:rPr>
                <w:b/>
              </w:rPr>
              <w:t xml:space="preserve">), BONNET-PINEAU </w:t>
            </w:r>
            <w:r>
              <w:t>(</w:t>
            </w:r>
            <w:r w:rsidRPr="006F7524">
              <w:rPr>
                <w:rFonts w:cstheme="minorHAnsi"/>
              </w:rPr>
              <w:t>É</w:t>
            </w:r>
            <w:r>
              <w:t xml:space="preserve">lisabeth) et </w:t>
            </w:r>
            <w:r w:rsidRPr="006F7524">
              <w:rPr>
                <w:b/>
              </w:rPr>
              <w:t>DELPIROU</w:t>
            </w:r>
            <w:r>
              <w:t xml:space="preserve"> (Aurélien), </w:t>
            </w:r>
            <w:r w:rsidRPr="006F7524">
              <w:rPr>
                <w:i/>
              </w:rPr>
              <w:t>La France. Territoires et aménagement face à la mondialisation</w:t>
            </w:r>
            <w:r>
              <w:t>, 2014, 2</w:t>
            </w:r>
            <w:r w:rsidRPr="006F7524">
              <w:rPr>
                <w:vertAlign w:val="superscript"/>
              </w:rPr>
              <w:t>ème</w:t>
            </w:r>
            <w:r>
              <w:t xml:space="preserve"> édition, collection « Nouveaux continents » dirigée par Yves COLOMBEL &amp; Daniel OSTER, 317 pages, ISBN 978-2-09-162980-3</w:t>
            </w:r>
          </w:p>
          <w:p w:rsidR="00B94F0A" w:rsidRDefault="00FC2E63" w:rsidP="00854AC8">
            <w:pPr>
              <w:pStyle w:val="Paragraphedeliste"/>
              <w:numPr>
                <w:ilvl w:val="0"/>
                <w:numId w:val="36"/>
              </w:numPr>
              <w:spacing w:after="0" w:line="240" w:lineRule="auto"/>
              <w:jc w:val="both"/>
            </w:pPr>
            <w:r w:rsidRPr="006F7524">
              <w:rPr>
                <w:b/>
              </w:rPr>
              <w:t>HARVEY</w:t>
            </w:r>
            <w:r>
              <w:t xml:space="preserve"> (David), </w:t>
            </w:r>
            <w:r w:rsidRPr="006F7524">
              <w:rPr>
                <w:i/>
              </w:rPr>
              <w:t>Villes rebelles. Du droit à la ville à la révolution urbaine</w:t>
            </w:r>
            <w:r>
              <w:t>, 2012</w:t>
            </w:r>
          </w:p>
          <w:p w:rsidR="009A4D88" w:rsidRDefault="009A4D88" w:rsidP="00854AC8">
            <w:pPr>
              <w:pStyle w:val="Paragraphedeliste"/>
              <w:numPr>
                <w:ilvl w:val="0"/>
                <w:numId w:val="36"/>
              </w:numPr>
              <w:spacing w:after="0" w:line="240" w:lineRule="auto"/>
              <w:jc w:val="both"/>
            </w:pPr>
            <w:r w:rsidRPr="006F7524">
              <w:rPr>
                <w:b/>
              </w:rPr>
              <w:t xml:space="preserve">REGHEZZA-ZITT </w:t>
            </w:r>
            <w:r>
              <w:t xml:space="preserve">(Magali), </w:t>
            </w:r>
            <w:r w:rsidRPr="006F7524">
              <w:rPr>
                <w:i/>
              </w:rPr>
              <w:t>La France dans ses territoires</w:t>
            </w:r>
            <w:r>
              <w:t>, 2012, aux éditions SEDES, collection « Géographie », 244 pages, ISBN 978-2-301-00068-2</w:t>
            </w:r>
          </w:p>
          <w:p w:rsidR="00B001E5" w:rsidRDefault="00B001E5" w:rsidP="00854AC8">
            <w:pPr>
              <w:pStyle w:val="Paragraphedeliste"/>
              <w:numPr>
                <w:ilvl w:val="0"/>
                <w:numId w:val="36"/>
              </w:numPr>
              <w:spacing w:after="0" w:line="240" w:lineRule="auto"/>
              <w:jc w:val="both"/>
            </w:pPr>
            <w:r w:rsidRPr="006F7524">
              <w:rPr>
                <w:b/>
              </w:rPr>
              <w:t>SASSEN</w:t>
            </w:r>
            <w:r>
              <w:t xml:space="preserve"> (Saskia), </w:t>
            </w:r>
            <w:r w:rsidRPr="006F7524">
              <w:rPr>
                <w:i/>
              </w:rPr>
              <w:t>Expulsions. Brutalité et complexité dans l’économie globale</w:t>
            </w:r>
            <w:r>
              <w:t>, 2014, 2016, aux éditions Gallimard, collection « </w:t>
            </w:r>
            <w:proofErr w:type="spellStart"/>
            <w:r>
              <w:t>Nrf</w:t>
            </w:r>
            <w:proofErr w:type="spellEnd"/>
            <w:r>
              <w:t>, Essais », traduit de l’anglais (</w:t>
            </w:r>
            <w:r w:rsidRPr="006F7524">
              <w:rPr>
                <w:rFonts w:cstheme="minorHAnsi"/>
              </w:rPr>
              <w:t>É</w:t>
            </w:r>
            <w:r>
              <w:t>tats-Unis) par Pierre GUGLIELMINA, ISBN 978-2-07-014570-6</w:t>
            </w:r>
          </w:p>
          <w:p w:rsidR="00F04FFD" w:rsidRDefault="00F04FFD" w:rsidP="00854AC8">
            <w:pPr>
              <w:pStyle w:val="Paragraphedeliste"/>
              <w:numPr>
                <w:ilvl w:val="0"/>
                <w:numId w:val="36"/>
              </w:numPr>
              <w:spacing w:after="0" w:line="240" w:lineRule="auto"/>
              <w:jc w:val="both"/>
            </w:pPr>
            <w:r w:rsidRPr="00F04FFD">
              <w:rPr>
                <w:b/>
              </w:rPr>
              <w:t>SCOCCIMARRO</w:t>
            </w:r>
            <w:r>
              <w:t xml:space="preserve"> (Rémi), </w:t>
            </w:r>
            <w:r w:rsidRPr="00F04FFD">
              <w:rPr>
                <w:i/>
              </w:rPr>
              <w:t>Atlas du Japon</w:t>
            </w:r>
            <w:r>
              <w:t>, 2018, autrement, ISBN 978-2-7467-4701-2</w:t>
            </w:r>
          </w:p>
          <w:p w:rsidR="00854AC8" w:rsidRDefault="00854AC8" w:rsidP="00854AC8">
            <w:pPr>
              <w:pStyle w:val="Paragraphedeliste"/>
              <w:numPr>
                <w:ilvl w:val="0"/>
                <w:numId w:val="36"/>
              </w:numPr>
              <w:spacing w:after="0" w:line="240" w:lineRule="auto"/>
              <w:jc w:val="both"/>
            </w:pPr>
            <w:r w:rsidRPr="00854AC8">
              <w:rPr>
                <w:b/>
              </w:rPr>
              <w:t>TERTRAIS</w:t>
            </w:r>
            <w:r>
              <w:t xml:space="preserve"> (</w:t>
            </w:r>
            <w:proofErr w:type="spellStart"/>
            <w:r>
              <w:t>Huges</w:t>
            </w:r>
            <w:proofErr w:type="spellEnd"/>
            <w:r>
              <w:t xml:space="preserve">), </w:t>
            </w:r>
            <w:r>
              <w:rPr>
                <w:i/>
              </w:rPr>
              <w:t xml:space="preserve">Atlas de l’Asie du sud-est, les enjeux de la croissance, </w:t>
            </w:r>
            <w:r w:rsidRPr="00854AC8">
              <w:t>2014, autrement IRASEC ISBN 978-2-7467-3441-8</w:t>
            </w:r>
          </w:p>
        </w:tc>
      </w:tr>
      <w:tr w:rsidR="00CE5E66" w:rsidTr="007E2D68">
        <w:tc>
          <w:tcPr>
            <w:tcW w:w="5920" w:type="dxa"/>
            <w:tcBorders>
              <w:bottom w:val="single" w:sz="4" w:space="0" w:color="auto"/>
            </w:tcBorders>
          </w:tcPr>
          <w:p w:rsidR="00CE5E66" w:rsidRDefault="00CE5E66" w:rsidP="00CE5E66">
            <w:pPr>
              <w:jc w:val="both"/>
            </w:pPr>
            <w:r>
              <w:lastRenderedPageBreak/>
              <w:t>Chapitre 3 : France </w:t>
            </w:r>
            <w:r w:rsidRPr="00CE5E66">
              <w:t>: la métropolisation et ses effets.</w:t>
            </w:r>
          </w:p>
          <w:p w:rsidR="00CE5E66" w:rsidRPr="004243DA" w:rsidRDefault="00CE5E66" w:rsidP="00CE5E66">
            <w:pPr>
              <w:jc w:val="both"/>
            </w:pPr>
          </w:p>
        </w:tc>
        <w:tc>
          <w:tcPr>
            <w:tcW w:w="9497" w:type="dxa"/>
            <w:tcBorders>
              <w:bottom w:val="single" w:sz="4" w:space="0" w:color="auto"/>
            </w:tcBorders>
          </w:tcPr>
          <w:p w:rsidR="006445F1" w:rsidRPr="006445F1" w:rsidRDefault="006445F1" w:rsidP="0027225A">
            <w:pPr>
              <w:rPr>
                <w:b/>
                <w:i/>
              </w:rPr>
            </w:pPr>
            <w:r w:rsidRPr="006445F1">
              <w:rPr>
                <w:i/>
              </w:rPr>
              <w:t xml:space="preserve">Revue </w:t>
            </w:r>
            <w:r w:rsidRPr="006445F1">
              <w:rPr>
                <w:b/>
                <w:i/>
              </w:rPr>
              <w:t>La Documentation photographique :</w:t>
            </w:r>
          </w:p>
          <w:p w:rsidR="0027225A" w:rsidRDefault="0027225A" w:rsidP="0027225A">
            <w:r w:rsidRPr="00B934E7">
              <w:rPr>
                <w:i/>
              </w:rPr>
              <w:t>La Documentation photographique</w:t>
            </w:r>
            <w:r>
              <w:t xml:space="preserve"> n°8068 mars-avril 2009 Paris </w:t>
            </w:r>
          </w:p>
          <w:p w:rsidR="00886CF7" w:rsidRDefault="00886CF7" w:rsidP="00886CF7">
            <w:pPr>
              <w:jc w:val="both"/>
            </w:pPr>
            <w:r>
              <w:rPr>
                <w:b/>
              </w:rPr>
              <w:t xml:space="preserve">REGHEZZA-ZITT </w:t>
            </w:r>
            <w:r w:rsidRPr="00B71698">
              <w:t>(</w:t>
            </w:r>
            <w:r>
              <w:t>Magali</w:t>
            </w:r>
            <w:r w:rsidRPr="00B71698">
              <w:t xml:space="preserve">), </w:t>
            </w:r>
            <w:r>
              <w:rPr>
                <w:i/>
              </w:rPr>
              <w:t>La France. Une géographie en mouvement</w:t>
            </w:r>
            <w:r w:rsidRPr="00B71698">
              <w:t>, 201</w:t>
            </w:r>
            <w:r>
              <w:t>3</w:t>
            </w:r>
            <w:r w:rsidRPr="00B71698">
              <w:t xml:space="preserve">, </w:t>
            </w:r>
            <w:r>
              <w:t>aux éditions La Documentation française / CNRS éditions, novembre-décembre 2013, n°8096, collection « La Documentation photographique – Géographie », 65 pages, ISSN 0419-5361</w:t>
            </w:r>
          </w:p>
          <w:p w:rsidR="00886CF7" w:rsidRDefault="00886CF7" w:rsidP="0027225A"/>
          <w:p w:rsidR="00CE5E66" w:rsidRPr="00475E9B" w:rsidRDefault="00475E9B" w:rsidP="002A65BA">
            <w:pPr>
              <w:jc w:val="both"/>
              <w:rPr>
                <w:b/>
              </w:rPr>
            </w:pPr>
            <w:proofErr w:type="gramStart"/>
            <w:r w:rsidRPr="00475E9B">
              <w:rPr>
                <w:b/>
              </w:rPr>
              <w:t>Ouvrages</w:t>
            </w:r>
            <w:proofErr w:type="gramEnd"/>
            <w:r w:rsidRPr="00475E9B">
              <w:rPr>
                <w:b/>
              </w:rPr>
              <w:t> :</w:t>
            </w:r>
          </w:p>
          <w:p w:rsidR="006445F1" w:rsidRDefault="006445F1" w:rsidP="00D11762">
            <w:pPr>
              <w:pStyle w:val="Paragraphedeliste"/>
              <w:numPr>
                <w:ilvl w:val="0"/>
                <w:numId w:val="37"/>
              </w:numPr>
              <w:spacing w:after="0" w:line="240" w:lineRule="auto"/>
              <w:jc w:val="both"/>
            </w:pPr>
            <w:r w:rsidRPr="006F7524">
              <w:rPr>
                <w:b/>
              </w:rPr>
              <w:t>ACLOQUE</w:t>
            </w:r>
            <w:r>
              <w:t xml:space="preserve"> (Delphine), </w:t>
            </w:r>
            <w:r w:rsidRPr="006F7524">
              <w:rPr>
                <w:b/>
              </w:rPr>
              <w:t xml:space="preserve">BONNET-PINEAU </w:t>
            </w:r>
            <w:r>
              <w:t>(</w:t>
            </w:r>
            <w:r w:rsidRPr="006F7524">
              <w:rPr>
                <w:rFonts w:cstheme="minorHAnsi"/>
              </w:rPr>
              <w:t>É</w:t>
            </w:r>
            <w:r>
              <w:t xml:space="preserve">lisabeth) et </w:t>
            </w:r>
            <w:r w:rsidRPr="006F7524">
              <w:rPr>
                <w:b/>
              </w:rPr>
              <w:t>DELPIROU</w:t>
            </w:r>
            <w:r>
              <w:t xml:space="preserve"> (Aurélien), </w:t>
            </w:r>
            <w:r w:rsidRPr="006F7524">
              <w:rPr>
                <w:i/>
              </w:rPr>
              <w:t>La France. Territoires et aménagement face à la mondialisation</w:t>
            </w:r>
            <w:r>
              <w:t>, 2014, 2</w:t>
            </w:r>
            <w:r w:rsidRPr="006F7524">
              <w:rPr>
                <w:vertAlign w:val="superscript"/>
              </w:rPr>
              <w:t>ème</w:t>
            </w:r>
            <w:r>
              <w:t xml:space="preserve"> édition, collection « Nouveaux continents » dirigée par Yves COLOMBEL &amp; Daniel OSTER, 317 pages, ISBN 978-2-09-162980-3</w:t>
            </w:r>
          </w:p>
          <w:p w:rsidR="009A4D88" w:rsidRDefault="009A4D88" w:rsidP="00D11762">
            <w:pPr>
              <w:pStyle w:val="Paragraphedeliste"/>
              <w:numPr>
                <w:ilvl w:val="0"/>
                <w:numId w:val="37"/>
              </w:numPr>
              <w:spacing w:after="0" w:line="240" w:lineRule="auto"/>
              <w:jc w:val="both"/>
            </w:pPr>
            <w:r w:rsidRPr="006F7524">
              <w:rPr>
                <w:b/>
              </w:rPr>
              <w:t xml:space="preserve">REGHEZZA-ZITT </w:t>
            </w:r>
            <w:r>
              <w:t xml:space="preserve">(Magali), </w:t>
            </w:r>
            <w:r w:rsidRPr="006F7524">
              <w:rPr>
                <w:i/>
              </w:rPr>
              <w:t>La France dans ses territoires</w:t>
            </w:r>
            <w:r>
              <w:t>, 2012, aux éditions SEDES, collection « Géographie », 244 pages, ISBN 978-2-301-00068-2</w:t>
            </w:r>
          </w:p>
          <w:p w:rsidR="00475E9B" w:rsidRDefault="00475E9B" w:rsidP="00D11762">
            <w:pPr>
              <w:pStyle w:val="Paragraphedeliste"/>
              <w:numPr>
                <w:ilvl w:val="0"/>
                <w:numId w:val="37"/>
              </w:numPr>
              <w:spacing w:after="0" w:line="240" w:lineRule="auto"/>
              <w:jc w:val="both"/>
            </w:pPr>
            <w:r w:rsidRPr="006F7524">
              <w:rPr>
                <w:b/>
              </w:rPr>
              <w:t xml:space="preserve">PLANHOL </w:t>
            </w:r>
            <w:r w:rsidRPr="00475E9B">
              <w:t xml:space="preserve">(Xavier, de), en collaboration avec Paul CLAVAL, </w:t>
            </w:r>
            <w:r w:rsidRPr="006F7524">
              <w:rPr>
                <w:i/>
              </w:rPr>
              <w:t>Géographie historique de la France</w:t>
            </w:r>
            <w:r w:rsidRPr="00475E9B">
              <w:t>, 1988, aux éditions Fayard, 635 pages, ISBN 978-2-213-02154-6</w:t>
            </w:r>
          </w:p>
        </w:tc>
      </w:tr>
      <w:tr w:rsidR="007E2D68" w:rsidTr="007E2D68">
        <w:tc>
          <w:tcPr>
            <w:tcW w:w="15417" w:type="dxa"/>
            <w:gridSpan w:val="2"/>
            <w:tcBorders>
              <w:left w:val="nil"/>
              <w:right w:val="nil"/>
            </w:tcBorders>
          </w:tcPr>
          <w:p w:rsidR="007E2D68" w:rsidRDefault="007E2D68" w:rsidP="00CE5E66">
            <w:pPr>
              <w:jc w:val="center"/>
              <w:rPr>
                <w:b/>
              </w:rPr>
            </w:pPr>
          </w:p>
        </w:tc>
      </w:tr>
      <w:tr w:rsidR="00CE5E66" w:rsidTr="002A65BA">
        <w:tc>
          <w:tcPr>
            <w:tcW w:w="15417" w:type="dxa"/>
            <w:gridSpan w:val="2"/>
          </w:tcPr>
          <w:p w:rsidR="00732AB4" w:rsidRDefault="00732AB4" w:rsidP="00CE5E66">
            <w:pPr>
              <w:jc w:val="center"/>
              <w:rPr>
                <w:b/>
              </w:rPr>
            </w:pPr>
          </w:p>
          <w:p w:rsidR="00CE5E66" w:rsidRPr="00732AB4" w:rsidRDefault="00CE5E66" w:rsidP="00CE5E66">
            <w:pPr>
              <w:jc w:val="center"/>
              <w:rPr>
                <w:b/>
                <w:bCs/>
                <w:sz w:val="24"/>
                <w:szCs w:val="24"/>
              </w:rPr>
            </w:pPr>
            <w:r w:rsidRPr="00732AB4">
              <w:rPr>
                <w:b/>
                <w:sz w:val="24"/>
                <w:szCs w:val="24"/>
              </w:rPr>
              <w:t xml:space="preserve">Thème 2 – </w:t>
            </w:r>
            <w:r w:rsidRPr="00732AB4">
              <w:rPr>
                <w:b/>
                <w:bCs/>
                <w:sz w:val="24"/>
                <w:szCs w:val="24"/>
              </w:rPr>
              <w:t>Une diversification des espaces et des acteurs de la production</w:t>
            </w:r>
          </w:p>
          <w:p w:rsidR="00732AB4" w:rsidRDefault="00732AB4" w:rsidP="00CE5E66">
            <w:pPr>
              <w:jc w:val="center"/>
              <w:rPr>
                <w:b/>
                <w:bCs/>
              </w:rPr>
            </w:pPr>
          </w:p>
          <w:p w:rsidR="00851F45" w:rsidRDefault="00851F45" w:rsidP="00851F45">
            <w:pPr>
              <w:jc w:val="both"/>
              <w:rPr>
                <w:b/>
                <w:sz w:val="24"/>
              </w:rPr>
            </w:pPr>
            <w:r>
              <w:rPr>
                <w:b/>
                <w:sz w:val="24"/>
              </w:rPr>
              <w:t>Usuels, dictionnaires &amp; ouvrages de références : </w:t>
            </w:r>
          </w:p>
          <w:p w:rsidR="00851F45" w:rsidRPr="00851F45" w:rsidRDefault="00851F45" w:rsidP="00851F45">
            <w:pPr>
              <w:pStyle w:val="Paragraphedeliste"/>
              <w:numPr>
                <w:ilvl w:val="0"/>
                <w:numId w:val="67"/>
              </w:numPr>
              <w:spacing w:after="0" w:line="240" w:lineRule="auto"/>
              <w:jc w:val="both"/>
              <w:rPr>
                <w:b/>
              </w:rPr>
            </w:pPr>
            <w:r w:rsidRPr="00851F45">
              <w:rPr>
                <w:b/>
              </w:rPr>
              <w:t>BAVOUX</w:t>
            </w:r>
            <w:r w:rsidRPr="003C624F">
              <w:t xml:space="preserve"> (Jean-Jacques) &amp;</w:t>
            </w:r>
            <w:r w:rsidRPr="00851F45">
              <w:rPr>
                <w:b/>
              </w:rPr>
              <w:t xml:space="preserve"> CHAPELON</w:t>
            </w:r>
            <w:r w:rsidRPr="003C624F">
              <w:t xml:space="preserve"> (Laurent), </w:t>
            </w:r>
            <w:r w:rsidRPr="00851F45">
              <w:rPr>
                <w:i/>
              </w:rPr>
              <w:t>Dictionnaire d’analyse spatiale</w:t>
            </w:r>
            <w:r w:rsidRPr="003C624F">
              <w:t>, 2014, aux éditions Armand Colin, 608 pages, ISBN 978-2-200-34678-2</w:t>
            </w:r>
          </w:p>
          <w:p w:rsidR="00851F45" w:rsidRDefault="00851F45" w:rsidP="00851F45">
            <w:pPr>
              <w:pStyle w:val="Paragraphedeliste"/>
              <w:numPr>
                <w:ilvl w:val="0"/>
                <w:numId w:val="67"/>
              </w:numPr>
              <w:spacing w:after="0" w:line="240" w:lineRule="auto"/>
              <w:jc w:val="both"/>
            </w:pPr>
            <w:r w:rsidRPr="00851F45">
              <w:rPr>
                <w:b/>
              </w:rPr>
              <w:t>GRATALOUP</w:t>
            </w:r>
            <w:r>
              <w:t xml:space="preserve"> (Christian), </w:t>
            </w:r>
            <w:r w:rsidRPr="00851F45">
              <w:rPr>
                <w:i/>
              </w:rPr>
              <w:t>L’invention des continents</w:t>
            </w:r>
            <w:r>
              <w:t>, 2009, aux éditions Larousse, 223 pages, ISBN 978-2-03-582594-0</w:t>
            </w:r>
          </w:p>
          <w:p w:rsidR="00851F45" w:rsidRDefault="00851F45" w:rsidP="00851F45">
            <w:pPr>
              <w:pStyle w:val="Paragraphedeliste"/>
              <w:numPr>
                <w:ilvl w:val="0"/>
                <w:numId w:val="67"/>
              </w:numPr>
              <w:spacing w:after="0" w:line="240" w:lineRule="auto"/>
              <w:jc w:val="both"/>
            </w:pPr>
            <w:r w:rsidRPr="00851F45">
              <w:rPr>
                <w:b/>
              </w:rPr>
              <w:t>GRATALOUP</w:t>
            </w:r>
            <w:r>
              <w:t xml:space="preserve"> (Christian</w:t>
            </w:r>
            <w:r w:rsidRPr="006030A8">
              <w:t>)</w:t>
            </w:r>
            <w:r>
              <w:t xml:space="preserve">, </w:t>
            </w:r>
            <w:r w:rsidRPr="00851F45">
              <w:rPr>
                <w:i/>
              </w:rPr>
              <w:t>Géohistoire de la mondialisation. Le temps long du monde</w:t>
            </w:r>
            <w:r>
              <w:t xml:space="preserve">, 2007, 2009, Paris, Prix Ptolémée 2007 du </w:t>
            </w:r>
            <w:r w:rsidRPr="00851F45">
              <w:rPr>
                <w:u w:val="single"/>
              </w:rPr>
              <w:t>F</w:t>
            </w:r>
            <w:r>
              <w:t xml:space="preserve">estival </w:t>
            </w:r>
            <w:r w:rsidRPr="00851F45">
              <w:rPr>
                <w:u w:val="single"/>
              </w:rPr>
              <w:t>I</w:t>
            </w:r>
            <w:r>
              <w:t xml:space="preserve">nternational de </w:t>
            </w:r>
            <w:r w:rsidRPr="00851F45">
              <w:rPr>
                <w:u w:val="single"/>
              </w:rPr>
              <w:t>G</w:t>
            </w:r>
            <w:r>
              <w:t xml:space="preserve">éographie (FIG) de Saint-Dié-des-Vosges, Prix </w:t>
            </w:r>
            <w:proofErr w:type="spellStart"/>
            <w:r>
              <w:t>Sainteny</w:t>
            </w:r>
            <w:proofErr w:type="spellEnd"/>
            <w:r>
              <w:t xml:space="preserve"> 2008 de l’Académie des sciences morales et politiques, éditions Armand Colin, collection « U - Géographie », 2</w:t>
            </w:r>
            <w:r w:rsidRPr="00851F45">
              <w:rPr>
                <w:vertAlign w:val="superscript"/>
              </w:rPr>
              <w:t>e</w:t>
            </w:r>
            <w:r>
              <w:t xml:space="preserve"> édition 2009, 287 pages, ISBN 978-2-200-24450-7. </w:t>
            </w:r>
          </w:p>
          <w:p w:rsidR="00851F45" w:rsidRDefault="00851F45" w:rsidP="00851F45">
            <w:pPr>
              <w:pStyle w:val="Paragraphedeliste"/>
              <w:numPr>
                <w:ilvl w:val="0"/>
                <w:numId w:val="67"/>
              </w:numPr>
              <w:spacing w:after="0" w:line="240" w:lineRule="auto"/>
              <w:jc w:val="both"/>
            </w:pPr>
            <w:r w:rsidRPr="00851F45">
              <w:rPr>
                <w:b/>
              </w:rPr>
              <w:t>LAMARLI</w:t>
            </w:r>
            <w:r w:rsidRPr="00851F45">
              <w:rPr>
                <w:rFonts w:cstheme="minorHAnsi"/>
                <w:b/>
              </w:rPr>
              <w:t>È</w:t>
            </w:r>
            <w:r w:rsidRPr="00851F45">
              <w:rPr>
                <w:b/>
              </w:rPr>
              <w:t>RE</w:t>
            </w:r>
            <w:r>
              <w:t xml:space="preserve"> (Isabelle </w:t>
            </w:r>
            <w:r w:rsidRPr="00851F45">
              <w:rPr>
                <w:b/>
              </w:rPr>
              <w:t>G</w:t>
            </w:r>
            <w:r w:rsidRPr="00851F45">
              <w:rPr>
                <w:rFonts w:ascii="Calibri" w:hAnsi="Calibri" w:cs="Calibri"/>
                <w:b/>
              </w:rPr>
              <w:t>É</w:t>
            </w:r>
            <w:r w:rsidRPr="00851F45">
              <w:rPr>
                <w:b/>
              </w:rPr>
              <w:t>NOT de</w:t>
            </w:r>
            <w:r>
              <w:t>,) &amp;</w:t>
            </w:r>
            <w:r w:rsidRPr="00851F45">
              <w:rPr>
                <w:b/>
              </w:rPr>
              <w:t>STASZAK</w:t>
            </w:r>
            <w:r>
              <w:t xml:space="preserve"> (Jean-François), </w:t>
            </w:r>
            <w:r w:rsidRPr="00851F45">
              <w:rPr>
                <w:i/>
              </w:rPr>
              <w:t>Principes de géographie économie. Cours, documents, travaux dirigés</w:t>
            </w:r>
            <w:r>
              <w:t>, 2000, aux éditions Bréal, collection « Grand Amphi – Géographie », 448 pages, ISBN 978-2-8429-1456-1</w:t>
            </w:r>
          </w:p>
          <w:p w:rsidR="00851F45" w:rsidRDefault="00851F45" w:rsidP="00851F45">
            <w:pPr>
              <w:pStyle w:val="Paragraphedeliste"/>
              <w:numPr>
                <w:ilvl w:val="0"/>
                <w:numId w:val="67"/>
              </w:numPr>
              <w:spacing w:after="0" w:line="240" w:lineRule="auto"/>
              <w:jc w:val="both"/>
            </w:pPr>
            <w:r w:rsidRPr="00851F45">
              <w:rPr>
                <w:b/>
              </w:rPr>
              <w:t>L</w:t>
            </w:r>
            <w:r w:rsidRPr="00851F45">
              <w:rPr>
                <w:rFonts w:cstheme="minorHAnsi"/>
                <w:b/>
              </w:rPr>
              <w:t>É</w:t>
            </w:r>
            <w:r w:rsidRPr="00851F45">
              <w:rPr>
                <w:b/>
              </w:rPr>
              <w:t>VY</w:t>
            </w:r>
            <w:r>
              <w:t xml:space="preserve"> (Jacques) &amp;</w:t>
            </w:r>
            <w:r w:rsidRPr="00851F45">
              <w:rPr>
                <w:b/>
              </w:rPr>
              <w:t>LUSSAULT</w:t>
            </w:r>
            <w:r>
              <w:t xml:space="preserve"> (Michel), sous la direction de, </w:t>
            </w:r>
            <w:r w:rsidRPr="00851F45">
              <w:rPr>
                <w:i/>
              </w:rPr>
              <w:t>Dictionnaire de la Géographie et de l’espace des sociétés</w:t>
            </w:r>
            <w:r>
              <w:t>, 2003, aux éditions Belin, 1034 pages, ISBN 978-2-7011-2645-6</w:t>
            </w:r>
          </w:p>
          <w:p w:rsidR="00851F45" w:rsidRDefault="00851F45" w:rsidP="00851F45">
            <w:pPr>
              <w:pStyle w:val="Paragraphedeliste"/>
              <w:numPr>
                <w:ilvl w:val="0"/>
                <w:numId w:val="67"/>
              </w:numPr>
              <w:spacing w:after="0" w:line="240" w:lineRule="auto"/>
              <w:jc w:val="both"/>
            </w:pPr>
            <w:r w:rsidRPr="00851F45">
              <w:rPr>
                <w:b/>
              </w:rPr>
              <w:t>PLANHOL</w:t>
            </w:r>
            <w:r w:rsidRPr="00475E9B">
              <w:t xml:space="preserve"> (Xavier, de), en collaboration avec Paul </w:t>
            </w:r>
            <w:r w:rsidRPr="00851F45">
              <w:rPr>
                <w:b/>
              </w:rPr>
              <w:t>CLAVAL</w:t>
            </w:r>
            <w:r w:rsidRPr="00475E9B">
              <w:t xml:space="preserve">, </w:t>
            </w:r>
            <w:r w:rsidRPr="00851F45">
              <w:rPr>
                <w:i/>
              </w:rPr>
              <w:t>Géographie historique de la France</w:t>
            </w:r>
            <w:r w:rsidRPr="00475E9B">
              <w:t>, 1988, aux éditions Fayard, 635 pages, ISBN 978-2-213-02154-6</w:t>
            </w:r>
          </w:p>
          <w:p w:rsidR="00851F45" w:rsidRDefault="00851F45" w:rsidP="00851F45">
            <w:pPr>
              <w:pStyle w:val="Paragraphedeliste"/>
              <w:numPr>
                <w:ilvl w:val="0"/>
                <w:numId w:val="67"/>
              </w:numPr>
              <w:spacing w:after="0" w:line="240" w:lineRule="auto"/>
              <w:jc w:val="both"/>
            </w:pPr>
            <w:r w:rsidRPr="00851F45">
              <w:rPr>
                <w:b/>
              </w:rPr>
              <w:t>SUBRA</w:t>
            </w:r>
            <w:r>
              <w:t xml:space="preserve"> (Philippe), </w:t>
            </w:r>
            <w:r w:rsidRPr="00851F45">
              <w:rPr>
                <w:i/>
              </w:rPr>
              <w:t>Géopolitique de l’aménagement du territoire</w:t>
            </w:r>
            <w:r>
              <w:t>, 2014, 2</w:t>
            </w:r>
            <w:r w:rsidRPr="00851F45">
              <w:rPr>
                <w:vertAlign w:val="superscript"/>
              </w:rPr>
              <w:t>ème</w:t>
            </w:r>
            <w:r>
              <w:t xml:space="preserve"> édition, aux éditions Armand Colin, collection « Perspectives géopolitiques », 346 pages, ISBN 978-2-200-28146-5</w:t>
            </w:r>
          </w:p>
          <w:p w:rsidR="00A21A14" w:rsidRDefault="00A21A14" w:rsidP="00A21A14">
            <w:pPr>
              <w:pStyle w:val="Paragraphedeliste"/>
              <w:spacing w:after="0" w:line="240" w:lineRule="auto"/>
              <w:jc w:val="both"/>
              <w:rPr>
                <w:b/>
              </w:rPr>
            </w:pPr>
          </w:p>
          <w:p w:rsidR="00A21A14" w:rsidRPr="00A21A14" w:rsidRDefault="00A21A14" w:rsidP="00A21A14">
            <w:pPr>
              <w:jc w:val="both"/>
              <w:rPr>
                <w:b/>
                <w:sz w:val="24"/>
                <w:szCs w:val="24"/>
              </w:rPr>
            </w:pPr>
            <w:r w:rsidRPr="00A21A14">
              <w:rPr>
                <w:b/>
                <w:sz w:val="24"/>
                <w:szCs w:val="24"/>
              </w:rPr>
              <w:t>Usuels, dictionnaires &amp; ouvrages de références en sciences sociales :</w:t>
            </w:r>
          </w:p>
          <w:p w:rsidR="001246BC" w:rsidRPr="00D975E6" w:rsidRDefault="001246BC" w:rsidP="001246BC">
            <w:pPr>
              <w:pStyle w:val="Paragraphedeliste"/>
              <w:numPr>
                <w:ilvl w:val="0"/>
                <w:numId w:val="139"/>
              </w:numPr>
              <w:spacing w:after="0" w:line="240" w:lineRule="auto"/>
              <w:jc w:val="both"/>
            </w:pPr>
            <w:r w:rsidRPr="00D975E6">
              <w:rPr>
                <w:b/>
              </w:rPr>
              <w:t>BEITONE</w:t>
            </w:r>
            <w:r>
              <w:t xml:space="preserve"> (Alain), </w:t>
            </w:r>
            <w:r w:rsidRPr="00D975E6">
              <w:rPr>
                <w:rFonts w:cstheme="minorHAnsi"/>
                <w:i/>
              </w:rPr>
              <w:t>É</w:t>
            </w:r>
            <w:r w:rsidRPr="00D975E6">
              <w:rPr>
                <w:i/>
              </w:rPr>
              <w:t>conomie, sociologie et Histoire du monde contemporain</w:t>
            </w:r>
            <w:r>
              <w:t>, 2016, Paris, 2</w:t>
            </w:r>
            <w:r w:rsidRPr="00D975E6">
              <w:rPr>
                <w:vertAlign w:val="superscript"/>
              </w:rPr>
              <w:t>ème</w:t>
            </w:r>
            <w:r>
              <w:t xml:space="preserve"> édition, aux éditions Armand Colin, collection « Collection – U – </w:t>
            </w:r>
            <w:r>
              <w:rPr>
                <w:rFonts w:ascii="Calibri" w:hAnsi="Calibri" w:cs="Calibri"/>
              </w:rPr>
              <w:t>É</w:t>
            </w:r>
            <w:r>
              <w:t>conomie », 713 pages, ISBN 978-2-200-61349-5</w:t>
            </w:r>
          </w:p>
          <w:p w:rsidR="001246BC" w:rsidRDefault="001246BC" w:rsidP="001246BC">
            <w:pPr>
              <w:pStyle w:val="Paragraphedeliste"/>
              <w:numPr>
                <w:ilvl w:val="0"/>
                <w:numId w:val="139"/>
              </w:numPr>
              <w:spacing w:after="0" w:line="240" w:lineRule="auto"/>
              <w:jc w:val="both"/>
            </w:pPr>
            <w:r w:rsidRPr="001246BC">
              <w:rPr>
                <w:b/>
              </w:rPr>
              <w:t>CAPUL</w:t>
            </w:r>
            <w:r>
              <w:t xml:space="preserve"> (Jean-Yves) et </w:t>
            </w:r>
            <w:r w:rsidRPr="001246BC">
              <w:rPr>
                <w:b/>
              </w:rPr>
              <w:t>GARNIER</w:t>
            </w:r>
            <w:r>
              <w:t xml:space="preserve"> (Olivier), </w:t>
            </w:r>
            <w:r w:rsidRPr="001246BC">
              <w:rPr>
                <w:i/>
              </w:rPr>
              <w:t>Dictionnaire d’économie et des sciences sociales</w:t>
            </w:r>
            <w:r>
              <w:t>, 2011, aux éditions Hatier, 607 pages, ISBN 978-2-218-95207-4</w:t>
            </w:r>
          </w:p>
          <w:p w:rsidR="001246BC" w:rsidRPr="003B7C8C" w:rsidRDefault="001246BC" w:rsidP="001246BC">
            <w:pPr>
              <w:pStyle w:val="Paragraphedeliste"/>
              <w:numPr>
                <w:ilvl w:val="0"/>
                <w:numId w:val="139"/>
              </w:numPr>
              <w:spacing w:after="0" w:line="240" w:lineRule="auto"/>
              <w:jc w:val="both"/>
            </w:pPr>
            <w:r w:rsidRPr="00D975E6">
              <w:rPr>
                <w:b/>
              </w:rPr>
              <w:lastRenderedPageBreak/>
              <w:t>COHEN</w:t>
            </w:r>
            <w:r>
              <w:t xml:space="preserve"> (Antonin), </w:t>
            </w:r>
            <w:r w:rsidRPr="00D975E6">
              <w:rPr>
                <w:b/>
              </w:rPr>
              <w:t>LACROIX</w:t>
            </w:r>
            <w:r>
              <w:t xml:space="preserve"> (Bernard) et </w:t>
            </w:r>
            <w:r w:rsidRPr="00D975E6">
              <w:rPr>
                <w:b/>
              </w:rPr>
              <w:t>RIUTORT</w:t>
            </w:r>
            <w:r>
              <w:t xml:space="preserve"> (Philippe), sous la direction de, </w:t>
            </w:r>
            <w:r w:rsidRPr="00D975E6">
              <w:rPr>
                <w:i/>
              </w:rPr>
              <w:t>Nouveau manuel de science politique</w:t>
            </w:r>
            <w:r>
              <w:t>, 2015, 2</w:t>
            </w:r>
            <w:r w:rsidRPr="00D975E6">
              <w:rPr>
                <w:vertAlign w:val="superscript"/>
              </w:rPr>
              <w:t>ème</w:t>
            </w:r>
            <w:r>
              <w:t xml:space="preserve"> édition revue et augmentée, Paris, aux éditions La Découverte, collection « Grands Repères – Manuels », 818 pages, ISBN 978-2-7071-8791-8</w:t>
            </w:r>
          </w:p>
          <w:p w:rsidR="001246BC" w:rsidRPr="00D975E6" w:rsidRDefault="001246BC" w:rsidP="001246BC">
            <w:pPr>
              <w:pStyle w:val="Paragraphedeliste"/>
              <w:numPr>
                <w:ilvl w:val="0"/>
                <w:numId w:val="89"/>
              </w:numPr>
              <w:spacing w:after="0" w:line="240" w:lineRule="auto"/>
              <w:jc w:val="both"/>
            </w:pPr>
            <w:r>
              <w:rPr>
                <w:b/>
              </w:rPr>
              <w:t xml:space="preserve">PARIENTY </w:t>
            </w:r>
            <w:r w:rsidRPr="00D975E6">
              <w:t xml:space="preserve">(Arnaud), </w:t>
            </w:r>
            <w:r w:rsidRPr="00D975E6">
              <w:rPr>
                <w:i/>
              </w:rPr>
              <w:t>Précis d’économie</w:t>
            </w:r>
            <w:r w:rsidRPr="00D975E6">
              <w:t>, 2017, Paris, aux éditions La Découverte, collection « Grands Repères – Manuels », 447 pages, ISBN 978-2-7071-9456-5</w:t>
            </w:r>
          </w:p>
          <w:p w:rsidR="00A21A14" w:rsidRDefault="00A21A14" w:rsidP="00A21A14">
            <w:pPr>
              <w:jc w:val="both"/>
            </w:pPr>
          </w:p>
          <w:p w:rsidR="00851F45" w:rsidRDefault="00851F45" w:rsidP="00CE5E66">
            <w:pPr>
              <w:jc w:val="center"/>
              <w:rPr>
                <w:b/>
              </w:rPr>
            </w:pPr>
          </w:p>
          <w:p w:rsidR="00171E95" w:rsidRPr="004243DA" w:rsidRDefault="00171E95" w:rsidP="00CE5E66">
            <w:pPr>
              <w:jc w:val="center"/>
              <w:rPr>
                <w:b/>
              </w:rPr>
            </w:pPr>
          </w:p>
        </w:tc>
      </w:tr>
      <w:tr w:rsidR="00CE5E66" w:rsidTr="002A65BA">
        <w:tc>
          <w:tcPr>
            <w:tcW w:w="5920" w:type="dxa"/>
          </w:tcPr>
          <w:p w:rsidR="00CE5E66" w:rsidRPr="004243DA" w:rsidRDefault="00CE5E66" w:rsidP="002A65BA">
            <w:r w:rsidRPr="004243DA">
              <w:lastRenderedPageBreak/>
              <w:t>Chapitre 1</w:t>
            </w:r>
            <w:r>
              <w:t> </w:t>
            </w:r>
            <w:r w:rsidRPr="004243DA">
              <w:t xml:space="preserve">: </w:t>
            </w:r>
            <w:r w:rsidRPr="00CE5E66">
              <w:t>Les espaces de production dans le monde</w:t>
            </w:r>
            <w:r>
              <w:t> </w:t>
            </w:r>
            <w:r w:rsidRPr="00CE5E66">
              <w:t>: une diversité croissante</w:t>
            </w:r>
            <w:r>
              <w:t>.</w:t>
            </w:r>
          </w:p>
          <w:p w:rsidR="00CE5E66" w:rsidRPr="004243DA" w:rsidRDefault="00CE5E66" w:rsidP="002A65BA">
            <w:pPr>
              <w:jc w:val="both"/>
            </w:pPr>
          </w:p>
        </w:tc>
        <w:tc>
          <w:tcPr>
            <w:tcW w:w="9497" w:type="dxa"/>
          </w:tcPr>
          <w:p w:rsidR="006445F1" w:rsidRPr="009A4D88" w:rsidRDefault="006445F1" w:rsidP="002A65BA">
            <w:pPr>
              <w:jc w:val="both"/>
              <w:rPr>
                <w:b/>
              </w:rPr>
            </w:pPr>
            <w:r w:rsidRPr="009A4D88">
              <w:rPr>
                <w:b/>
              </w:rPr>
              <w:t xml:space="preserve">Revue </w:t>
            </w:r>
            <w:proofErr w:type="spellStart"/>
            <w:r w:rsidRPr="009A4D88">
              <w:rPr>
                <w:b/>
                <w:i/>
              </w:rPr>
              <w:t>Carto</w:t>
            </w:r>
            <w:proofErr w:type="spellEnd"/>
            <w:r w:rsidRPr="009A4D88">
              <w:rPr>
                <w:b/>
              </w:rPr>
              <w:t> : </w:t>
            </w:r>
          </w:p>
          <w:p w:rsidR="00CE5E66" w:rsidRDefault="00CE5E66" w:rsidP="002A65BA">
            <w:pPr>
              <w:jc w:val="both"/>
            </w:pPr>
            <w:proofErr w:type="spellStart"/>
            <w:r w:rsidRPr="006445F1">
              <w:rPr>
                <w:i/>
              </w:rPr>
              <w:t>Carto</w:t>
            </w:r>
            <w:proofErr w:type="spellEnd"/>
            <w:r>
              <w:t xml:space="preserve"> n°48 article sur l’Acier</w:t>
            </w:r>
          </w:p>
          <w:p w:rsidR="006445F1" w:rsidRPr="006445F1" w:rsidRDefault="006445F1" w:rsidP="002A65BA">
            <w:pPr>
              <w:jc w:val="both"/>
              <w:rPr>
                <w:b/>
              </w:rPr>
            </w:pPr>
            <w:r w:rsidRPr="006445F1">
              <w:rPr>
                <w:b/>
              </w:rPr>
              <w:t xml:space="preserve">La revue </w:t>
            </w:r>
            <w:r w:rsidRPr="006445F1">
              <w:rPr>
                <w:b/>
                <w:i/>
              </w:rPr>
              <w:t>La Documentation photographique</w:t>
            </w:r>
            <w:r w:rsidRPr="006445F1">
              <w:rPr>
                <w:b/>
              </w:rPr>
              <w:t> :</w:t>
            </w:r>
          </w:p>
          <w:p w:rsidR="00991A52" w:rsidRPr="00015190" w:rsidRDefault="00991A52" w:rsidP="00991A52">
            <w:pPr>
              <w:jc w:val="both"/>
              <w:rPr>
                <w:rFonts w:cs="Arial"/>
                <w:color w:val="232323"/>
                <w:kern w:val="36"/>
              </w:rPr>
            </w:pPr>
            <w:r w:rsidRPr="00B934E7">
              <w:rPr>
                <w:i/>
              </w:rPr>
              <w:t>La Documentation photographique</w:t>
            </w:r>
            <w:r>
              <w:t xml:space="preserve"> mars-avril 2016 l’économie du monde depuis 1945. </w:t>
            </w:r>
          </w:p>
          <w:p w:rsidR="00991A52" w:rsidRPr="009A4D88" w:rsidRDefault="009A4D88" w:rsidP="002A65BA">
            <w:pPr>
              <w:jc w:val="both"/>
              <w:rPr>
                <w:b/>
              </w:rPr>
            </w:pPr>
            <w:proofErr w:type="gramStart"/>
            <w:r w:rsidRPr="009A4D88">
              <w:rPr>
                <w:b/>
              </w:rPr>
              <w:t>Ouvrages</w:t>
            </w:r>
            <w:proofErr w:type="gramEnd"/>
            <w:r w:rsidRPr="009A4D88">
              <w:rPr>
                <w:b/>
              </w:rPr>
              <w:t> :</w:t>
            </w:r>
          </w:p>
          <w:p w:rsidR="00177EEB" w:rsidRDefault="00177EEB" w:rsidP="00D11762">
            <w:pPr>
              <w:pStyle w:val="Paragraphedeliste"/>
              <w:numPr>
                <w:ilvl w:val="0"/>
                <w:numId w:val="16"/>
              </w:numPr>
              <w:spacing w:after="0" w:line="240" w:lineRule="auto"/>
              <w:jc w:val="both"/>
            </w:pPr>
            <w:r w:rsidRPr="00463983">
              <w:rPr>
                <w:b/>
              </w:rPr>
              <w:t>NUBUKPO</w:t>
            </w:r>
            <w:r w:rsidRPr="00281649">
              <w:t xml:space="preserve"> (Kako), sous la direction de et avec, </w:t>
            </w:r>
            <w:r w:rsidRPr="00463983">
              <w:rPr>
                <w:i/>
              </w:rPr>
              <w:t xml:space="preserve">Sortir l’Afrique de la servitude monétaire. </w:t>
            </w:r>
            <w:r w:rsidRPr="00463983">
              <w:rPr>
                <w:rFonts w:cstheme="minorHAnsi"/>
                <w:i/>
              </w:rPr>
              <w:t>À</w:t>
            </w:r>
            <w:r w:rsidRPr="00463983">
              <w:rPr>
                <w:i/>
              </w:rPr>
              <w:t xml:space="preserve"> qui profite le franc CFA ?,</w:t>
            </w:r>
            <w:r w:rsidRPr="00281649">
              <w:t xml:space="preserve"> 2016</w:t>
            </w:r>
            <w:r w:rsidR="00281649" w:rsidRPr="00281649">
              <w:t>,</w:t>
            </w:r>
            <w:r w:rsidR="00281649">
              <w:t xml:space="preserve"> aux éditions La Dispute, 242 pages, ISBN 978-2-84303-280-6</w:t>
            </w:r>
          </w:p>
          <w:p w:rsidR="00D82AD1" w:rsidRDefault="00D82AD1" w:rsidP="00D82AD1">
            <w:pPr>
              <w:pStyle w:val="Paragraphedeliste"/>
              <w:numPr>
                <w:ilvl w:val="0"/>
                <w:numId w:val="16"/>
              </w:numPr>
              <w:spacing w:after="0" w:line="240" w:lineRule="auto"/>
              <w:jc w:val="both"/>
            </w:pPr>
            <w:r w:rsidRPr="00D82AD1">
              <w:rPr>
                <w:b/>
              </w:rPr>
              <w:t>P</w:t>
            </w:r>
            <w:r w:rsidRPr="00D82AD1">
              <w:rPr>
                <w:rFonts w:cstheme="minorHAnsi"/>
                <w:b/>
              </w:rPr>
              <w:t>É</w:t>
            </w:r>
            <w:r w:rsidRPr="00D82AD1">
              <w:rPr>
                <w:b/>
              </w:rPr>
              <w:t>TR</w:t>
            </w:r>
            <w:r w:rsidRPr="00D82AD1">
              <w:rPr>
                <w:rFonts w:ascii="Calibri" w:hAnsi="Calibri" w:cs="Calibri"/>
                <w:b/>
              </w:rPr>
              <w:t>É</w:t>
            </w:r>
            <w:r w:rsidRPr="00D82AD1">
              <w:rPr>
                <w:b/>
              </w:rPr>
              <w:t>-GRENOUILLEAU</w:t>
            </w:r>
            <w:r>
              <w:t xml:space="preserve"> (Olivier), sous la direction de, </w:t>
            </w:r>
            <w:r w:rsidRPr="00D82AD1">
              <w:rPr>
                <w:i/>
              </w:rPr>
              <w:t>Dictionnaires des esclavages</w:t>
            </w:r>
            <w:r>
              <w:t>, 2010, aux éditions Larousse, collection « à présent », 576 pages, ISBN 978-2-03-583785-1</w:t>
            </w:r>
          </w:p>
          <w:p w:rsidR="00077F76" w:rsidRDefault="00077F76" w:rsidP="00077F76">
            <w:pPr>
              <w:pStyle w:val="Paragraphedeliste"/>
              <w:numPr>
                <w:ilvl w:val="0"/>
                <w:numId w:val="78"/>
              </w:numPr>
              <w:spacing w:after="0" w:line="240" w:lineRule="auto"/>
              <w:jc w:val="both"/>
            </w:pPr>
            <w:r>
              <w:rPr>
                <w:b/>
              </w:rPr>
              <w:t>MAGRIN</w:t>
            </w:r>
            <w:r>
              <w:t xml:space="preserve">(Géraud), </w:t>
            </w:r>
            <w:r w:rsidRPr="00DA23D7">
              <w:rPr>
                <w:i/>
              </w:rPr>
              <w:t>Voyage en Afrique rentière. Une lecture géographique des trajectoires de développement</w:t>
            </w:r>
            <w:r>
              <w:t>, 2013, aux éditions Presses de la Sorbonne, collection « Territoires en mouvements » dirigée par Jean-Louis CHAL</w:t>
            </w:r>
            <w:r>
              <w:rPr>
                <w:rFonts w:cstheme="minorHAnsi"/>
              </w:rPr>
              <w:t>É</w:t>
            </w:r>
            <w:r>
              <w:t>ARD et Jean-Louis TISSIER, préface de Philippe HUGON, 424 pages, ISBN 978-2-85944-748-9 / ISSN 2267-2613</w:t>
            </w:r>
          </w:p>
          <w:p w:rsidR="009A4D88" w:rsidRDefault="009A4D88" w:rsidP="00D11762">
            <w:pPr>
              <w:pStyle w:val="Paragraphedeliste"/>
              <w:numPr>
                <w:ilvl w:val="0"/>
                <w:numId w:val="16"/>
              </w:numPr>
              <w:spacing w:after="0" w:line="240" w:lineRule="auto"/>
              <w:jc w:val="both"/>
            </w:pPr>
            <w:r w:rsidRPr="00463983">
              <w:rPr>
                <w:b/>
              </w:rPr>
              <w:t>REGHEZZA-ZITT</w:t>
            </w:r>
            <w:r>
              <w:t xml:space="preserve"> (Magali), </w:t>
            </w:r>
            <w:r w:rsidRPr="00463983">
              <w:rPr>
                <w:i/>
              </w:rPr>
              <w:t>La France dans ses territoires</w:t>
            </w:r>
            <w:r>
              <w:t>, 2012, aux éditions SEDES, collection « Géographie », 244 pages, ISBN 978-2-301-00068-2</w:t>
            </w:r>
          </w:p>
          <w:p w:rsidR="001A7DE4" w:rsidRDefault="001A7DE4" w:rsidP="001A7DE4">
            <w:pPr>
              <w:pStyle w:val="Paragraphedeliste"/>
              <w:numPr>
                <w:ilvl w:val="0"/>
                <w:numId w:val="16"/>
              </w:numPr>
              <w:spacing w:after="0" w:line="240" w:lineRule="auto"/>
              <w:jc w:val="both"/>
            </w:pPr>
            <w:r w:rsidRPr="001A7DE4">
              <w:rPr>
                <w:b/>
              </w:rPr>
              <w:t>SAPIR</w:t>
            </w:r>
            <w:r>
              <w:t xml:space="preserve"> (Jacques), </w:t>
            </w:r>
            <w:r w:rsidRPr="001A7DE4">
              <w:rPr>
                <w:i/>
              </w:rPr>
              <w:t>Faut-il sortir de l’euro ?</w:t>
            </w:r>
            <w:r>
              <w:t>, 2012, aux éditions du Seuil, pages, ISBN 978-2-02-106282-3</w:t>
            </w:r>
          </w:p>
          <w:p w:rsidR="00B001E5" w:rsidRDefault="00B001E5" w:rsidP="00D11762">
            <w:pPr>
              <w:pStyle w:val="Paragraphedeliste"/>
              <w:numPr>
                <w:ilvl w:val="0"/>
                <w:numId w:val="16"/>
              </w:numPr>
              <w:spacing w:after="0" w:line="240" w:lineRule="auto"/>
              <w:jc w:val="both"/>
            </w:pPr>
            <w:r w:rsidRPr="00463983">
              <w:rPr>
                <w:b/>
              </w:rPr>
              <w:t>SASSEN</w:t>
            </w:r>
            <w:r>
              <w:t xml:space="preserve"> (Saskia), </w:t>
            </w:r>
            <w:r w:rsidRPr="00463983">
              <w:rPr>
                <w:i/>
              </w:rPr>
              <w:t>Expulsions. Brutalité et complexité dans l’économie globale</w:t>
            </w:r>
            <w:r>
              <w:t>, 2014, 2016, aux éditions Gallimard, collection « </w:t>
            </w:r>
            <w:proofErr w:type="spellStart"/>
            <w:r>
              <w:t>Nrf</w:t>
            </w:r>
            <w:proofErr w:type="spellEnd"/>
            <w:r>
              <w:t>, Essais », traduit de l’anglais (</w:t>
            </w:r>
            <w:r w:rsidRPr="00463983">
              <w:rPr>
                <w:rFonts w:cstheme="minorHAnsi"/>
              </w:rPr>
              <w:t>É</w:t>
            </w:r>
            <w:r>
              <w:t>tats-Unis) par Pierre GUGLIELMINA, ISBN 978-2-07-014570-6</w:t>
            </w:r>
          </w:p>
          <w:p w:rsidR="00F04FFD" w:rsidRDefault="00F04FFD" w:rsidP="00F04FFD">
            <w:pPr>
              <w:pStyle w:val="Paragraphedeliste"/>
              <w:numPr>
                <w:ilvl w:val="0"/>
                <w:numId w:val="16"/>
              </w:numPr>
              <w:spacing w:after="0" w:line="240" w:lineRule="auto"/>
              <w:jc w:val="both"/>
            </w:pPr>
            <w:r w:rsidRPr="00F04FFD">
              <w:rPr>
                <w:b/>
              </w:rPr>
              <w:t>SCOCCIMARRO</w:t>
            </w:r>
            <w:r>
              <w:t xml:space="preserve"> (Rémi), </w:t>
            </w:r>
            <w:r w:rsidRPr="00F04FFD">
              <w:rPr>
                <w:i/>
              </w:rPr>
              <w:t>Atlas du Japon</w:t>
            </w:r>
            <w:r>
              <w:t>, 2018, autrement, ISBN 978-2-7467-4701-2</w:t>
            </w:r>
          </w:p>
        </w:tc>
      </w:tr>
      <w:tr w:rsidR="00CE5E66" w:rsidTr="002A65BA">
        <w:tc>
          <w:tcPr>
            <w:tcW w:w="5920" w:type="dxa"/>
          </w:tcPr>
          <w:p w:rsidR="00CE5E66" w:rsidRDefault="00CE5E66" w:rsidP="00CE5E66">
            <w:pPr>
              <w:jc w:val="both"/>
            </w:pPr>
            <w:r>
              <w:t xml:space="preserve">Chapitre 2 : Métropolisation, littoralisation des espaces productifs et accroissement des flux. </w:t>
            </w:r>
          </w:p>
          <w:p w:rsidR="00CE5E66" w:rsidRPr="004243DA" w:rsidRDefault="00CE5E66" w:rsidP="00CE5E66">
            <w:pPr>
              <w:jc w:val="both"/>
            </w:pPr>
          </w:p>
          <w:p w:rsidR="00CE5E66" w:rsidRDefault="00CE5E66" w:rsidP="002A65BA">
            <w:pPr>
              <w:jc w:val="both"/>
            </w:pPr>
          </w:p>
        </w:tc>
        <w:tc>
          <w:tcPr>
            <w:tcW w:w="9497" w:type="dxa"/>
          </w:tcPr>
          <w:p w:rsidR="00CE5E66" w:rsidRPr="009A4D88" w:rsidRDefault="009A4D88" w:rsidP="002A65BA">
            <w:pPr>
              <w:rPr>
                <w:b/>
              </w:rPr>
            </w:pPr>
            <w:proofErr w:type="gramStart"/>
            <w:r w:rsidRPr="009A4D88">
              <w:rPr>
                <w:b/>
              </w:rPr>
              <w:t>Ouvrages</w:t>
            </w:r>
            <w:proofErr w:type="gramEnd"/>
            <w:r w:rsidRPr="009A4D88">
              <w:rPr>
                <w:b/>
              </w:rPr>
              <w:t> :</w:t>
            </w:r>
          </w:p>
          <w:p w:rsidR="0055435B" w:rsidRDefault="0055435B" w:rsidP="0055435B">
            <w:pPr>
              <w:pStyle w:val="Paragraphedeliste"/>
              <w:numPr>
                <w:ilvl w:val="0"/>
                <w:numId w:val="78"/>
              </w:numPr>
              <w:spacing w:after="0" w:line="240" w:lineRule="auto"/>
              <w:jc w:val="both"/>
            </w:pPr>
            <w:r>
              <w:rPr>
                <w:b/>
              </w:rPr>
              <w:t>MAGRIN</w:t>
            </w:r>
            <w:r>
              <w:t xml:space="preserve">(Géraud), </w:t>
            </w:r>
            <w:r w:rsidRPr="00DA23D7">
              <w:rPr>
                <w:i/>
              </w:rPr>
              <w:t>Voyage en Afrique rentière. Une lecture géographique des trajectoires de développement</w:t>
            </w:r>
            <w:r>
              <w:t>, 2013, aux éditions Presses de la Sorbonne, collection « Territoires en mouvements » dirigée par Jean-Louis CHAL</w:t>
            </w:r>
            <w:r>
              <w:rPr>
                <w:rFonts w:cstheme="minorHAnsi"/>
              </w:rPr>
              <w:t>É</w:t>
            </w:r>
            <w:r>
              <w:t>ARD et Jean-Louis TISSIER, préface de Philippe HUGON, 424 pages, ISBN 978-2-85944-748-9 / ISSN 2267-2613</w:t>
            </w:r>
          </w:p>
          <w:p w:rsidR="009A4D88" w:rsidRDefault="009A4D88" w:rsidP="001A7DE4">
            <w:pPr>
              <w:pStyle w:val="Paragraphedeliste"/>
              <w:numPr>
                <w:ilvl w:val="0"/>
                <w:numId w:val="82"/>
              </w:numPr>
              <w:spacing w:after="0" w:line="240" w:lineRule="auto"/>
            </w:pPr>
            <w:r w:rsidRPr="0055435B">
              <w:rPr>
                <w:b/>
              </w:rPr>
              <w:t>REGHEZZA-ZITT</w:t>
            </w:r>
            <w:r>
              <w:t xml:space="preserve"> (Magali), </w:t>
            </w:r>
            <w:r w:rsidRPr="001A7DE4">
              <w:rPr>
                <w:i/>
              </w:rPr>
              <w:t>La France dans ses territoires</w:t>
            </w:r>
            <w:r>
              <w:t>, 2012, aux éditions SEDES, collection « Géographie », 244 pages, ISBN 978-2-301-00068-2</w:t>
            </w:r>
          </w:p>
          <w:p w:rsidR="00CE5E66" w:rsidRDefault="00B001E5" w:rsidP="001A7DE4">
            <w:pPr>
              <w:pStyle w:val="Paragraphedeliste"/>
              <w:numPr>
                <w:ilvl w:val="0"/>
                <w:numId w:val="82"/>
              </w:numPr>
              <w:spacing w:after="0" w:line="240" w:lineRule="auto"/>
              <w:jc w:val="both"/>
            </w:pPr>
            <w:r w:rsidRPr="001A7DE4">
              <w:rPr>
                <w:b/>
              </w:rPr>
              <w:t>SASSEN</w:t>
            </w:r>
            <w:r>
              <w:t xml:space="preserve"> (Saskia), </w:t>
            </w:r>
            <w:r w:rsidRPr="001A7DE4">
              <w:rPr>
                <w:i/>
              </w:rPr>
              <w:t>Expulsions. Brutalité et complexité dans l’économie globale</w:t>
            </w:r>
            <w:r>
              <w:t>, 2014, 2016, aux éditions Gallimard, collection « </w:t>
            </w:r>
            <w:proofErr w:type="spellStart"/>
            <w:r>
              <w:t>Nrf</w:t>
            </w:r>
            <w:proofErr w:type="spellEnd"/>
            <w:r>
              <w:t>, Essais », traduit de l’anglais (</w:t>
            </w:r>
            <w:r w:rsidRPr="001A7DE4">
              <w:rPr>
                <w:rFonts w:cstheme="minorHAnsi"/>
              </w:rPr>
              <w:t>É</w:t>
            </w:r>
            <w:r>
              <w:t>tats-Unis) par Pierre GUGLIELMINA, ISBN 978-2-07-014570-6</w:t>
            </w:r>
          </w:p>
          <w:p w:rsidR="001A7DE4" w:rsidRDefault="00F04FFD" w:rsidP="00F04FFD">
            <w:pPr>
              <w:pStyle w:val="Paragraphedeliste"/>
              <w:numPr>
                <w:ilvl w:val="0"/>
                <w:numId w:val="82"/>
              </w:numPr>
              <w:spacing w:after="0" w:line="240" w:lineRule="auto"/>
              <w:jc w:val="both"/>
            </w:pPr>
            <w:r w:rsidRPr="00F04FFD">
              <w:rPr>
                <w:b/>
              </w:rPr>
              <w:t>SCOCCIMARRO</w:t>
            </w:r>
            <w:r>
              <w:t xml:space="preserve"> (Rémi), </w:t>
            </w:r>
            <w:r w:rsidRPr="00F04FFD">
              <w:rPr>
                <w:i/>
              </w:rPr>
              <w:t>Atlas du Japon</w:t>
            </w:r>
            <w:r>
              <w:t>, 2018, autrement, ISBN 978-2-7467-4701-2</w:t>
            </w:r>
          </w:p>
        </w:tc>
      </w:tr>
      <w:tr w:rsidR="00CE5E66" w:rsidTr="00046FFE">
        <w:tc>
          <w:tcPr>
            <w:tcW w:w="5920" w:type="dxa"/>
            <w:tcBorders>
              <w:bottom w:val="single" w:sz="4" w:space="0" w:color="auto"/>
            </w:tcBorders>
          </w:tcPr>
          <w:p w:rsidR="00CE5E66" w:rsidRDefault="00CE5E66" w:rsidP="00CE5E66">
            <w:pPr>
              <w:jc w:val="both"/>
            </w:pPr>
            <w:r>
              <w:lastRenderedPageBreak/>
              <w:t xml:space="preserve">Chapitre 3 : France : les systèmes productifs entre valorisation locale et intégration européenne et mondiale. </w:t>
            </w:r>
          </w:p>
          <w:p w:rsidR="00CE5E66" w:rsidRDefault="00CE5E66" w:rsidP="00CE5E66">
            <w:pPr>
              <w:jc w:val="both"/>
            </w:pPr>
          </w:p>
          <w:p w:rsidR="00CE5E66" w:rsidRPr="004243DA" w:rsidRDefault="00CE5E66" w:rsidP="00CE5E66">
            <w:pPr>
              <w:jc w:val="both"/>
            </w:pPr>
          </w:p>
        </w:tc>
        <w:tc>
          <w:tcPr>
            <w:tcW w:w="9497" w:type="dxa"/>
            <w:tcBorders>
              <w:bottom w:val="single" w:sz="4" w:space="0" w:color="auto"/>
            </w:tcBorders>
          </w:tcPr>
          <w:p w:rsidR="004458BF" w:rsidRDefault="004458BF" w:rsidP="002A65BA">
            <w:pPr>
              <w:rPr>
                <w:b/>
              </w:rPr>
            </w:pPr>
            <w:r>
              <w:rPr>
                <w:b/>
              </w:rPr>
              <w:t xml:space="preserve">La revue </w:t>
            </w:r>
            <w:r w:rsidRPr="004458BF">
              <w:rPr>
                <w:b/>
                <w:i/>
              </w:rPr>
              <w:t>La Documentation photographique</w:t>
            </w:r>
            <w:r>
              <w:rPr>
                <w:b/>
              </w:rPr>
              <w:t> : </w:t>
            </w:r>
          </w:p>
          <w:p w:rsidR="004458BF" w:rsidRDefault="004458BF" w:rsidP="004458BF">
            <w:pPr>
              <w:jc w:val="both"/>
            </w:pPr>
            <w:r>
              <w:rPr>
                <w:b/>
              </w:rPr>
              <w:t xml:space="preserve">REGHEZZA-ZITT </w:t>
            </w:r>
            <w:r w:rsidRPr="00B71698">
              <w:t>(</w:t>
            </w:r>
            <w:r>
              <w:t>Magali</w:t>
            </w:r>
            <w:r w:rsidRPr="00B71698">
              <w:t xml:space="preserve">), </w:t>
            </w:r>
            <w:r>
              <w:rPr>
                <w:i/>
              </w:rPr>
              <w:t>La France. Une géographie en mouvement</w:t>
            </w:r>
            <w:r w:rsidRPr="00B71698">
              <w:t>, 201</w:t>
            </w:r>
            <w:r>
              <w:t>3</w:t>
            </w:r>
            <w:r w:rsidRPr="00B71698">
              <w:t xml:space="preserve">, </w:t>
            </w:r>
            <w:r>
              <w:t>aux éditions La Documentation française / CNRS éditions, novembre-décembre 2013, n°8096, collection « La Documentation photographique – Géographie », 65 pages, ISSN 0419-5361</w:t>
            </w:r>
          </w:p>
          <w:p w:rsidR="004458BF" w:rsidRDefault="004458BF" w:rsidP="002A65BA">
            <w:pPr>
              <w:rPr>
                <w:b/>
              </w:rPr>
            </w:pPr>
          </w:p>
          <w:p w:rsidR="00CE5E66" w:rsidRPr="00475E9B" w:rsidRDefault="00475E9B" w:rsidP="002A65BA">
            <w:pPr>
              <w:rPr>
                <w:b/>
              </w:rPr>
            </w:pPr>
            <w:proofErr w:type="gramStart"/>
            <w:r w:rsidRPr="00475E9B">
              <w:rPr>
                <w:b/>
              </w:rPr>
              <w:t>Ouvrages</w:t>
            </w:r>
            <w:proofErr w:type="gramEnd"/>
            <w:r w:rsidRPr="00475E9B">
              <w:rPr>
                <w:b/>
              </w:rPr>
              <w:t> :</w:t>
            </w:r>
          </w:p>
          <w:p w:rsidR="006445F1" w:rsidRDefault="006445F1" w:rsidP="001A7DE4">
            <w:pPr>
              <w:pStyle w:val="Paragraphedeliste"/>
              <w:numPr>
                <w:ilvl w:val="0"/>
                <w:numId w:val="83"/>
              </w:numPr>
              <w:spacing w:after="0" w:line="240" w:lineRule="auto"/>
            </w:pPr>
            <w:r w:rsidRPr="001A7DE4">
              <w:rPr>
                <w:b/>
              </w:rPr>
              <w:t>ACLOQUE</w:t>
            </w:r>
            <w:r>
              <w:t xml:space="preserve"> (Delphine), </w:t>
            </w:r>
            <w:r w:rsidRPr="001A7DE4">
              <w:rPr>
                <w:b/>
              </w:rPr>
              <w:t xml:space="preserve">BONNET-PINEAU </w:t>
            </w:r>
            <w:r>
              <w:t>(</w:t>
            </w:r>
            <w:r w:rsidRPr="001A7DE4">
              <w:rPr>
                <w:rFonts w:cstheme="minorHAnsi"/>
              </w:rPr>
              <w:t>É</w:t>
            </w:r>
            <w:r>
              <w:t xml:space="preserve">lisabeth) et </w:t>
            </w:r>
            <w:r w:rsidRPr="001A7DE4">
              <w:rPr>
                <w:b/>
              </w:rPr>
              <w:t>DELPIROU</w:t>
            </w:r>
            <w:r>
              <w:t xml:space="preserve"> (Aurélien), </w:t>
            </w:r>
            <w:r w:rsidRPr="001A7DE4">
              <w:rPr>
                <w:i/>
              </w:rPr>
              <w:t>La France. Territoires et aménagement face à la mondialisation</w:t>
            </w:r>
            <w:r>
              <w:t>, 2014, 2</w:t>
            </w:r>
            <w:r w:rsidRPr="001A7DE4">
              <w:rPr>
                <w:vertAlign w:val="superscript"/>
              </w:rPr>
              <w:t>ème</w:t>
            </w:r>
            <w:r>
              <w:t xml:space="preserve"> édition, collection « Nouveaux continents » dirigée par Yves COLOMBEL &amp; Daniel OSTER, 317 pages, ISBN 978-2-09-162980-3</w:t>
            </w:r>
          </w:p>
          <w:p w:rsidR="00475E9B" w:rsidRDefault="00475E9B" w:rsidP="001A7DE4">
            <w:pPr>
              <w:pStyle w:val="Paragraphedeliste"/>
              <w:numPr>
                <w:ilvl w:val="0"/>
                <w:numId w:val="83"/>
              </w:numPr>
              <w:spacing w:after="0" w:line="240" w:lineRule="auto"/>
            </w:pPr>
            <w:r w:rsidRPr="001A7DE4">
              <w:rPr>
                <w:b/>
              </w:rPr>
              <w:t>PLANHOL</w:t>
            </w:r>
            <w:r w:rsidRPr="00475E9B">
              <w:t xml:space="preserve"> (Xavier, de), en collaboration avec Paul CLAVAL, </w:t>
            </w:r>
            <w:r w:rsidRPr="001A7DE4">
              <w:rPr>
                <w:i/>
              </w:rPr>
              <w:t>Géographie historique de la France</w:t>
            </w:r>
            <w:r w:rsidRPr="00475E9B">
              <w:t>, 1988, aux éditions Fayard, 635 pages, ISBN 978-2-213-02154-6</w:t>
            </w:r>
          </w:p>
          <w:p w:rsidR="001A7DE4" w:rsidRDefault="001A7DE4" w:rsidP="001A7DE4">
            <w:pPr>
              <w:pStyle w:val="Paragraphedeliste"/>
              <w:numPr>
                <w:ilvl w:val="0"/>
                <w:numId w:val="83"/>
              </w:numPr>
              <w:spacing w:after="0" w:line="240" w:lineRule="auto"/>
            </w:pPr>
            <w:r w:rsidRPr="001A7DE4">
              <w:rPr>
                <w:b/>
              </w:rPr>
              <w:t xml:space="preserve">REGHEZZA-ZITT </w:t>
            </w:r>
            <w:r>
              <w:t xml:space="preserve">(Magali), </w:t>
            </w:r>
            <w:r w:rsidRPr="001A7DE4">
              <w:rPr>
                <w:i/>
              </w:rPr>
              <w:t>La France dans ses territoires</w:t>
            </w:r>
            <w:r>
              <w:t>, 2012, aux éditions SEDES, collection « Géographie », 244 pages, ISBN 978-2-301-00068-2</w:t>
            </w:r>
          </w:p>
          <w:p w:rsidR="001A7DE4" w:rsidRDefault="001A7DE4" w:rsidP="001A7DE4">
            <w:pPr>
              <w:pStyle w:val="Paragraphedeliste"/>
              <w:numPr>
                <w:ilvl w:val="0"/>
                <w:numId w:val="83"/>
              </w:numPr>
              <w:spacing w:after="0" w:line="240" w:lineRule="auto"/>
              <w:jc w:val="both"/>
            </w:pPr>
            <w:r w:rsidRPr="001A7DE4">
              <w:rPr>
                <w:b/>
              </w:rPr>
              <w:t>SAPIR</w:t>
            </w:r>
            <w:r>
              <w:t xml:space="preserve"> (Jacques), </w:t>
            </w:r>
            <w:r w:rsidRPr="001A7DE4">
              <w:rPr>
                <w:i/>
              </w:rPr>
              <w:t>Faut-il sortir de l’euro ?</w:t>
            </w:r>
            <w:r>
              <w:t>, 2012, aux éditions du Seuil, pages, ISBN 978-2-02-106282-3</w:t>
            </w:r>
          </w:p>
          <w:p w:rsidR="001A7DE4" w:rsidRDefault="001A7DE4" w:rsidP="002A65BA"/>
        </w:tc>
      </w:tr>
      <w:tr w:rsidR="00046FFE" w:rsidRPr="004243DA" w:rsidTr="00046FFE">
        <w:tc>
          <w:tcPr>
            <w:tcW w:w="15417" w:type="dxa"/>
            <w:gridSpan w:val="2"/>
            <w:tcBorders>
              <w:left w:val="nil"/>
              <w:right w:val="nil"/>
            </w:tcBorders>
          </w:tcPr>
          <w:p w:rsidR="00046FFE" w:rsidRDefault="00046FFE" w:rsidP="00CE5E66">
            <w:pPr>
              <w:jc w:val="center"/>
              <w:rPr>
                <w:b/>
              </w:rPr>
            </w:pPr>
          </w:p>
        </w:tc>
      </w:tr>
      <w:tr w:rsidR="00CE5E66" w:rsidRPr="004243DA" w:rsidTr="002A65BA">
        <w:tc>
          <w:tcPr>
            <w:tcW w:w="15417" w:type="dxa"/>
            <w:gridSpan w:val="2"/>
          </w:tcPr>
          <w:p w:rsidR="00732AB4" w:rsidRDefault="00732AB4" w:rsidP="00CE5E66">
            <w:pPr>
              <w:jc w:val="center"/>
              <w:rPr>
                <w:b/>
              </w:rPr>
            </w:pPr>
          </w:p>
          <w:p w:rsidR="00CE5E66" w:rsidRPr="00732AB4" w:rsidRDefault="00CE5E66" w:rsidP="00CE5E66">
            <w:pPr>
              <w:jc w:val="center"/>
              <w:rPr>
                <w:b/>
                <w:sz w:val="24"/>
                <w:szCs w:val="24"/>
              </w:rPr>
            </w:pPr>
            <w:r w:rsidRPr="00732AB4">
              <w:rPr>
                <w:b/>
                <w:sz w:val="24"/>
                <w:szCs w:val="24"/>
              </w:rPr>
              <w:t>Thème 3 – Les espaces ruraux : multifonctionnalité ou fragmentation ?</w:t>
            </w:r>
          </w:p>
          <w:p w:rsidR="00732AB4" w:rsidRDefault="00732AB4" w:rsidP="00CE5E66">
            <w:pPr>
              <w:jc w:val="center"/>
              <w:rPr>
                <w:b/>
              </w:rPr>
            </w:pPr>
          </w:p>
          <w:p w:rsidR="00851F45" w:rsidRDefault="00851F45" w:rsidP="00851F45">
            <w:pPr>
              <w:jc w:val="both"/>
              <w:rPr>
                <w:b/>
                <w:sz w:val="24"/>
              </w:rPr>
            </w:pPr>
            <w:r>
              <w:rPr>
                <w:b/>
                <w:sz w:val="24"/>
              </w:rPr>
              <w:t>Usuels, dictionnaires &amp; ouvrages de références : </w:t>
            </w:r>
          </w:p>
          <w:p w:rsidR="00851F45" w:rsidRPr="00851F45" w:rsidRDefault="00851F45" w:rsidP="00851F45">
            <w:pPr>
              <w:pStyle w:val="Paragraphedeliste"/>
              <w:numPr>
                <w:ilvl w:val="0"/>
                <w:numId w:val="67"/>
              </w:numPr>
              <w:spacing w:after="0" w:line="240" w:lineRule="auto"/>
              <w:jc w:val="both"/>
              <w:rPr>
                <w:b/>
              </w:rPr>
            </w:pPr>
            <w:r w:rsidRPr="00851F45">
              <w:rPr>
                <w:b/>
              </w:rPr>
              <w:t>BAVOUX</w:t>
            </w:r>
            <w:r w:rsidRPr="003C624F">
              <w:t xml:space="preserve"> (Jean-Jacques) &amp;</w:t>
            </w:r>
            <w:r w:rsidRPr="00851F45">
              <w:rPr>
                <w:b/>
              </w:rPr>
              <w:t xml:space="preserve"> CHAPELON</w:t>
            </w:r>
            <w:r w:rsidRPr="003C624F">
              <w:t xml:space="preserve"> (Laurent), </w:t>
            </w:r>
            <w:r w:rsidRPr="00851F45">
              <w:rPr>
                <w:i/>
              </w:rPr>
              <w:t>Dictionnaire d’analyse spatiale</w:t>
            </w:r>
            <w:r w:rsidRPr="003C624F">
              <w:t>, 2014, aux éditions Armand Colin, 608 pages, ISBN 978-2-200-34678-2</w:t>
            </w:r>
          </w:p>
          <w:p w:rsidR="00851F45" w:rsidRDefault="00851F45" w:rsidP="00851F45">
            <w:pPr>
              <w:pStyle w:val="Paragraphedeliste"/>
              <w:numPr>
                <w:ilvl w:val="0"/>
                <w:numId w:val="67"/>
              </w:numPr>
              <w:spacing w:after="0" w:line="240" w:lineRule="auto"/>
              <w:jc w:val="both"/>
            </w:pPr>
            <w:r w:rsidRPr="00851F45">
              <w:rPr>
                <w:b/>
              </w:rPr>
              <w:t>GRATALOUP</w:t>
            </w:r>
            <w:r>
              <w:t xml:space="preserve"> (Christian), </w:t>
            </w:r>
            <w:r w:rsidRPr="00851F45">
              <w:rPr>
                <w:i/>
              </w:rPr>
              <w:t>L’invention des continents</w:t>
            </w:r>
            <w:r>
              <w:t>, 2009, aux éditions Larousse, 223 pages, ISBN 978-2-03-582594-0</w:t>
            </w:r>
          </w:p>
          <w:p w:rsidR="00851F45" w:rsidRDefault="00851F45" w:rsidP="00851F45">
            <w:pPr>
              <w:pStyle w:val="Paragraphedeliste"/>
              <w:numPr>
                <w:ilvl w:val="0"/>
                <w:numId w:val="67"/>
              </w:numPr>
              <w:spacing w:after="0" w:line="240" w:lineRule="auto"/>
              <w:jc w:val="both"/>
            </w:pPr>
            <w:r w:rsidRPr="00851F45">
              <w:rPr>
                <w:b/>
              </w:rPr>
              <w:t>GRATALOUP</w:t>
            </w:r>
            <w:r>
              <w:t xml:space="preserve"> (Christian</w:t>
            </w:r>
            <w:r w:rsidRPr="006030A8">
              <w:t>)</w:t>
            </w:r>
            <w:r>
              <w:t xml:space="preserve">, </w:t>
            </w:r>
            <w:r w:rsidRPr="00851F45">
              <w:rPr>
                <w:i/>
              </w:rPr>
              <w:t>Géohistoire de la mondialisation. Le temps long du monde</w:t>
            </w:r>
            <w:r>
              <w:t xml:space="preserve">, 2007, 2009, Paris, Prix Ptolémée 2007 du </w:t>
            </w:r>
            <w:r w:rsidRPr="00851F45">
              <w:rPr>
                <w:u w:val="single"/>
              </w:rPr>
              <w:t>F</w:t>
            </w:r>
            <w:r>
              <w:t xml:space="preserve">estival </w:t>
            </w:r>
            <w:r w:rsidRPr="00851F45">
              <w:rPr>
                <w:u w:val="single"/>
              </w:rPr>
              <w:t>I</w:t>
            </w:r>
            <w:r>
              <w:t xml:space="preserve">nternational de </w:t>
            </w:r>
            <w:r w:rsidRPr="00851F45">
              <w:rPr>
                <w:u w:val="single"/>
              </w:rPr>
              <w:t>G</w:t>
            </w:r>
            <w:r>
              <w:t xml:space="preserve">éographie (FIG) de Saint-Dié-des-Vosges, Prix </w:t>
            </w:r>
            <w:proofErr w:type="spellStart"/>
            <w:r>
              <w:t>Sainteny</w:t>
            </w:r>
            <w:proofErr w:type="spellEnd"/>
            <w:r>
              <w:t xml:space="preserve"> 2008 de l’Académie des sciences morales et politiques, éditions Armand Colin, collection « U - Géographie », 2</w:t>
            </w:r>
            <w:r w:rsidRPr="00851F45">
              <w:rPr>
                <w:vertAlign w:val="superscript"/>
              </w:rPr>
              <w:t>e</w:t>
            </w:r>
            <w:r>
              <w:t xml:space="preserve"> édition 2009, 287 pages, ISBN 978-2-200-24450-7. </w:t>
            </w:r>
          </w:p>
          <w:p w:rsidR="00851F45" w:rsidRDefault="00851F45" w:rsidP="00851F45">
            <w:pPr>
              <w:pStyle w:val="Paragraphedeliste"/>
              <w:numPr>
                <w:ilvl w:val="0"/>
                <w:numId w:val="67"/>
              </w:numPr>
              <w:spacing w:after="0" w:line="240" w:lineRule="auto"/>
              <w:jc w:val="both"/>
            </w:pPr>
            <w:r w:rsidRPr="00851F45">
              <w:rPr>
                <w:b/>
              </w:rPr>
              <w:t>LAMARLI</w:t>
            </w:r>
            <w:r w:rsidRPr="00851F45">
              <w:rPr>
                <w:rFonts w:cstheme="minorHAnsi"/>
                <w:b/>
              </w:rPr>
              <w:t>È</w:t>
            </w:r>
            <w:r w:rsidRPr="00851F45">
              <w:rPr>
                <w:b/>
              </w:rPr>
              <w:t>RE</w:t>
            </w:r>
            <w:r>
              <w:t xml:space="preserve"> (Isabelle </w:t>
            </w:r>
            <w:r w:rsidRPr="00851F45">
              <w:rPr>
                <w:b/>
              </w:rPr>
              <w:t>G</w:t>
            </w:r>
            <w:r w:rsidRPr="00851F45">
              <w:rPr>
                <w:rFonts w:ascii="Calibri" w:hAnsi="Calibri" w:cs="Calibri"/>
                <w:b/>
              </w:rPr>
              <w:t>É</w:t>
            </w:r>
            <w:r w:rsidRPr="00851F45">
              <w:rPr>
                <w:b/>
              </w:rPr>
              <w:t>NOT de</w:t>
            </w:r>
            <w:r>
              <w:t>,) &amp;</w:t>
            </w:r>
            <w:r w:rsidRPr="00851F45">
              <w:rPr>
                <w:b/>
              </w:rPr>
              <w:t>STASZAK</w:t>
            </w:r>
            <w:r>
              <w:t xml:space="preserve"> (Jean-François), </w:t>
            </w:r>
            <w:r w:rsidRPr="00851F45">
              <w:rPr>
                <w:i/>
              </w:rPr>
              <w:t>Principes de géographie économie. Cours, documents, travaux dirigés</w:t>
            </w:r>
            <w:r>
              <w:t>, 2000, aux éditions Bréal, collection « Grand Amphi – Géographie », 448 pages, ISBN 978-2-8429-1456-1</w:t>
            </w:r>
          </w:p>
          <w:p w:rsidR="00851F45" w:rsidRDefault="00851F45" w:rsidP="00851F45">
            <w:pPr>
              <w:pStyle w:val="Paragraphedeliste"/>
              <w:numPr>
                <w:ilvl w:val="0"/>
                <w:numId w:val="67"/>
              </w:numPr>
              <w:spacing w:after="0" w:line="240" w:lineRule="auto"/>
              <w:jc w:val="both"/>
            </w:pPr>
            <w:r w:rsidRPr="00851F45">
              <w:rPr>
                <w:b/>
              </w:rPr>
              <w:t>L</w:t>
            </w:r>
            <w:r w:rsidRPr="00851F45">
              <w:rPr>
                <w:rFonts w:cstheme="minorHAnsi"/>
                <w:b/>
              </w:rPr>
              <w:t>É</w:t>
            </w:r>
            <w:r w:rsidRPr="00851F45">
              <w:rPr>
                <w:b/>
              </w:rPr>
              <w:t>VY</w:t>
            </w:r>
            <w:r>
              <w:t xml:space="preserve"> (Jacques) &amp;</w:t>
            </w:r>
            <w:r w:rsidRPr="00851F45">
              <w:rPr>
                <w:b/>
              </w:rPr>
              <w:t>LUSSAULT</w:t>
            </w:r>
            <w:r>
              <w:t xml:space="preserve"> (Michel), sous la direction de, </w:t>
            </w:r>
            <w:r w:rsidRPr="00851F45">
              <w:rPr>
                <w:i/>
              </w:rPr>
              <w:t>Dictionnaire de la Géographie et de l’espace des sociétés</w:t>
            </w:r>
            <w:r>
              <w:t>, 2003, aux éditions Belin, 1034 pages, ISBN 978-2-7011-2645-6</w:t>
            </w:r>
          </w:p>
          <w:p w:rsidR="00851F45" w:rsidRDefault="00851F45" w:rsidP="00851F45">
            <w:pPr>
              <w:pStyle w:val="Paragraphedeliste"/>
              <w:numPr>
                <w:ilvl w:val="0"/>
                <w:numId w:val="67"/>
              </w:numPr>
              <w:spacing w:after="0" w:line="240" w:lineRule="auto"/>
              <w:jc w:val="both"/>
            </w:pPr>
            <w:r w:rsidRPr="00851F45">
              <w:rPr>
                <w:b/>
              </w:rPr>
              <w:t>PLANHOL</w:t>
            </w:r>
            <w:r w:rsidRPr="00475E9B">
              <w:t xml:space="preserve"> (Xavier, de), en collaboration avec Paul </w:t>
            </w:r>
            <w:r w:rsidRPr="00851F45">
              <w:rPr>
                <w:b/>
              </w:rPr>
              <w:t>CLAVAL</w:t>
            </w:r>
            <w:r w:rsidRPr="00475E9B">
              <w:t xml:space="preserve">, </w:t>
            </w:r>
            <w:r w:rsidRPr="00851F45">
              <w:rPr>
                <w:i/>
              </w:rPr>
              <w:t>Géographie historique de la France</w:t>
            </w:r>
            <w:r w:rsidRPr="00475E9B">
              <w:t>, 1988, aux éditions Fayard, 635 pages, ISBN 978-2-213-02154-6</w:t>
            </w:r>
          </w:p>
          <w:p w:rsidR="00851F45" w:rsidRDefault="00851F45" w:rsidP="00851F45">
            <w:pPr>
              <w:pStyle w:val="Paragraphedeliste"/>
              <w:numPr>
                <w:ilvl w:val="0"/>
                <w:numId w:val="67"/>
              </w:numPr>
              <w:spacing w:after="0" w:line="240" w:lineRule="auto"/>
              <w:jc w:val="both"/>
            </w:pPr>
            <w:r w:rsidRPr="00851F45">
              <w:rPr>
                <w:b/>
              </w:rPr>
              <w:t>SUBRA</w:t>
            </w:r>
            <w:r>
              <w:t xml:space="preserve"> (Philippe), </w:t>
            </w:r>
            <w:r w:rsidRPr="00851F45">
              <w:rPr>
                <w:i/>
              </w:rPr>
              <w:t>Géopolitique de l’aménagement du territoire</w:t>
            </w:r>
            <w:r>
              <w:t>, 2014, 2</w:t>
            </w:r>
            <w:r w:rsidRPr="00851F45">
              <w:rPr>
                <w:vertAlign w:val="superscript"/>
              </w:rPr>
              <w:t>ème</w:t>
            </w:r>
            <w:r>
              <w:t xml:space="preserve"> édition, aux éditions Armand Colin, collection « Perspectives géopolitiques », 346 pages, ISBN 978-2-200-28146-5</w:t>
            </w:r>
          </w:p>
          <w:p w:rsidR="00A21A14" w:rsidRDefault="00A21A14" w:rsidP="00A21A14">
            <w:pPr>
              <w:jc w:val="both"/>
            </w:pPr>
          </w:p>
          <w:p w:rsidR="00A21A14" w:rsidRPr="00A21A14" w:rsidRDefault="00A21A14" w:rsidP="00A21A14">
            <w:pPr>
              <w:jc w:val="both"/>
              <w:rPr>
                <w:b/>
                <w:sz w:val="24"/>
                <w:szCs w:val="24"/>
              </w:rPr>
            </w:pPr>
            <w:r w:rsidRPr="00A21A14">
              <w:rPr>
                <w:b/>
                <w:sz w:val="24"/>
                <w:szCs w:val="24"/>
              </w:rPr>
              <w:t>Usuels, dictionnaires &amp; ouvrages de références en sciences sociales :</w:t>
            </w:r>
          </w:p>
          <w:p w:rsidR="001246BC" w:rsidRPr="00D975E6" w:rsidRDefault="001246BC" w:rsidP="001246BC">
            <w:pPr>
              <w:pStyle w:val="Paragraphedeliste"/>
              <w:numPr>
                <w:ilvl w:val="0"/>
                <w:numId w:val="139"/>
              </w:numPr>
              <w:spacing w:after="0" w:line="240" w:lineRule="auto"/>
              <w:jc w:val="both"/>
            </w:pPr>
            <w:r w:rsidRPr="00D975E6">
              <w:rPr>
                <w:b/>
              </w:rPr>
              <w:t>BEITONE</w:t>
            </w:r>
            <w:r>
              <w:t xml:space="preserve"> (Alain), </w:t>
            </w:r>
            <w:r w:rsidRPr="00D975E6">
              <w:rPr>
                <w:rFonts w:cstheme="minorHAnsi"/>
                <w:i/>
              </w:rPr>
              <w:t>É</w:t>
            </w:r>
            <w:r w:rsidRPr="00D975E6">
              <w:rPr>
                <w:i/>
              </w:rPr>
              <w:t>conomie, sociologie et Histoire du monde contemporain</w:t>
            </w:r>
            <w:r>
              <w:t>, 2016, Paris, 2</w:t>
            </w:r>
            <w:r w:rsidRPr="00D975E6">
              <w:rPr>
                <w:vertAlign w:val="superscript"/>
              </w:rPr>
              <w:t>ème</w:t>
            </w:r>
            <w:r>
              <w:t xml:space="preserve"> édition, aux éditions Armand Colin, collection « Collection – U – </w:t>
            </w:r>
            <w:r>
              <w:rPr>
                <w:rFonts w:ascii="Calibri" w:hAnsi="Calibri" w:cs="Calibri"/>
              </w:rPr>
              <w:t>É</w:t>
            </w:r>
            <w:r>
              <w:t>conomie », 713 pages, ISBN 978-2-200-61349-5</w:t>
            </w:r>
          </w:p>
          <w:p w:rsidR="001246BC" w:rsidRDefault="001246BC" w:rsidP="00071D92">
            <w:pPr>
              <w:pStyle w:val="Paragraphedeliste"/>
              <w:numPr>
                <w:ilvl w:val="0"/>
                <w:numId w:val="139"/>
              </w:numPr>
              <w:spacing w:after="0" w:line="240" w:lineRule="auto"/>
              <w:jc w:val="both"/>
            </w:pPr>
            <w:r w:rsidRPr="00071D92">
              <w:rPr>
                <w:b/>
              </w:rPr>
              <w:lastRenderedPageBreak/>
              <w:t>CAPUL</w:t>
            </w:r>
            <w:r>
              <w:t xml:space="preserve"> (Jean-Yves) et </w:t>
            </w:r>
            <w:r w:rsidRPr="00071D92">
              <w:rPr>
                <w:b/>
              </w:rPr>
              <w:t>GARNIER</w:t>
            </w:r>
            <w:r>
              <w:t xml:space="preserve"> (Olivier), </w:t>
            </w:r>
            <w:r w:rsidRPr="00071D92">
              <w:rPr>
                <w:i/>
              </w:rPr>
              <w:t>Dictionnaire d’économie et des sciences sociales</w:t>
            </w:r>
            <w:r>
              <w:t>, 2011, aux éditions Hatier, 607 pages, ISBN 978-2-218-95207-4</w:t>
            </w:r>
          </w:p>
          <w:p w:rsidR="001246BC" w:rsidRPr="003B7C8C" w:rsidRDefault="001246BC" w:rsidP="001246BC">
            <w:pPr>
              <w:pStyle w:val="Paragraphedeliste"/>
              <w:numPr>
                <w:ilvl w:val="0"/>
                <w:numId w:val="139"/>
              </w:numPr>
              <w:spacing w:after="0" w:line="240" w:lineRule="auto"/>
              <w:jc w:val="both"/>
            </w:pPr>
            <w:r w:rsidRPr="00D975E6">
              <w:rPr>
                <w:b/>
              </w:rPr>
              <w:t>COHEN</w:t>
            </w:r>
            <w:r>
              <w:t xml:space="preserve"> (Antonin), </w:t>
            </w:r>
            <w:r w:rsidRPr="00D975E6">
              <w:rPr>
                <w:b/>
              </w:rPr>
              <w:t>LACROIX</w:t>
            </w:r>
            <w:r>
              <w:t xml:space="preserve"> (Bernard) et </w:t>
            </w:r>
            <w:r w:rsidRPr="00D975E6">
              <w:rPr>
                <w:b/>
              </w:rPr>
              <w:t>RIUTORT</w:t>
            </w:r>
            <w:r>
              <w:t xml:space="preserve"> (Philippe), sous la direction de, </w:t>
            </w:r>
            <w:r w:rsidRPr="00D975E6">
              <w:rPr>
                <w:i/>
              </w:rPr>
              <w:t>Nouveau manuel de science politique</w:t>
            </w:r>
            <w:r>
              <w:t>, 2015, 2</w:t>
            </w:r>
            <w:r w:rsidRPr="00D975E6">
              <w:rPr>
                <w:vertAlign w:val="superscript"/>
              </w:rPr>
              <w:t>ème</w:t>
            </w:r>
            <w:r>
              <w:t xml:space="preserve"> édition revue et augmentée, Paris, aux éditions La Découverte, collection « Grands Repères – Manuels », 818 pages, ISBN 978-2-7071-8791-8</w:t>
            </w:r>
          </w:p>
          <w:p w:rsidR="001246BC" w:rsidRPr="00D975E6" w:rsidRDefault="001246BC" w:rsidP="001246BC">
            <w:pPr>
              <w:pStyle w:val="Paragraphedeliste"/>
              <w:numPr>
                <w:ilvl w:val="0"/>
                <w:numId w:val="89"/>
              </w:numPr>
              <w:spacing w:after="0" w:line="240" w:lineRule="auto"/>
              <w:jc w:val="both"/>
            </w:pPr>
            <w:r>
              <w:rPr>
                <w:b/>
              </w:rPr>
              <w:t xml:space="preserve">PARIENTY </w:t>
            </w:r>
            <w:r w:rsidRPr="00D975E6">
              <w:t xml:space="preserve">(Arnaud), </w:t>
            </w:r>
            <w:r w:rsidRPr="00D975E6">
              <w:rPr>
                <w:i/>
              </w:rPr>
              <w:t>Précis d’économie</w:t>
            </w:r>
            <w:r w:rsidRPr="00D975E6">
              <w:t>, 2017, Paris, aux éditions La Découverte, collection « Grands Repères – Manuels », 447 pages, ISBN 978-2-7071-9456-5</w:t>
            </w:r>
          </w:p>
          <w:p w:rsidR="00A21A14" w:rsidRDefault="00A21A14" w:rsidP="00A21A14">
            <w:pPr>
              <w:jc w:val="both"/>
            </w:pPr>
          </w:p>
          <w:p w:rsidR="00851F45" w:rsidRPr="004243DA" w:rsidRDefault="00851F45" w:rsidP="00CE5E66">
            <w:pPr>
              <w:jc w:val="center"/>
            </w:pPr>
          </w:p>
        </w:tc>
      </w:tr>
      <w:tr w:rsidR="00CE5E66" w:rsidRPr="004243DA" w:rsidTr="002A65BA">
        <w:tc>
          <w:tcPr>
            <w:tcW w:w="5920" w:type="dxa"/>
          </w:tcPr>
          <w:p w:rsidR="00CE5E66" w:rsidRPr="004243DA" w:rsidRDefault="00CE5E66" w:rsidP="002A65BA">
            <w:r w:rsidRPr="004243DA">
              <w:lastRenderedPageBreak/>
              <w:t>Chapitre 1</w:t>
            </w:r>
            <w:r>
              <w:t> </w:t>
            </w:r>
            <w:r w:rsidRPr="004243DA">
              <w:t xml:space="preserve">: </w:t>
            </w:r>
            <w:r w:rsidRPr="00CE5E66">
              <w:t>La fragmentation des espaces ruraux.</w:t>
            </w:r>
          </w:p>
          <w:p w:rsidR="00CE5E66" w:rsidRPr="004243DA" w:rsidRDefault="00CE5E66" w:rsidP="002A65BA">
            <w:pPr>
              <w:jc w:val="center"/>
            </w:pPr>
          </w:p>
        </w:tc>
        <w:tc>
          <w:tcPr>
            <w:tcW w:w="9497" w:type="dxa"/>
          </w:tcPr>
          <w:p w:rsidR="006445F1" w:rsidRPr="006445F1" w:rsidRDefault="006445F1" w:rsidP="00727F8C">
            <w:pPr>
              <w:jc w:val="both"/>
              <w:rPr>
                <w:b/>
              </w:rPr>
            </w:pPr>
            <w:r w:rsidRPr="006445F1">
              <w:rPr>
                <w:b/>
              </w:rPr>
              <w:t>Les Atlas de la collection Autrement :</w:t>
            </w:r>
          </w:p>
          <w:p w:rsidR="00BA5DE8" w:rsidRDefault="00BA5DE8" w:rsidP="00727F8C">
            <w:pPr>
              <w:jc w:val="both"/>
            </w:pPr>
            <w:r>
              <w:t>Atlas de l’agriculture (autrement)</w:t>
            </w:r>
          </w:p>
          <w:p w:rsidR="006445F1" w:rsidRPr="006445F1" w:rsidRDefault="006445F1" w:rsidP="00727F8C">
            <w:pPr>
              <w:jc w:val="both"/>
              <w:rPr>
                <w:b/>
              </w:rPr>
            </w:pPr>
            <w:r w:rsidRPr="006445F1">
              <w:rPr>
                <w:b/>
              </w:rPr>
              <w:t xml:space="preserve">Revue </w:t>
            </w:r>
            <w:r w:rsidRPr="006445F1">
              <w:rPr>
                <w:b/>
                <w:i/>
              </w:rPr>
              <w:t>La Documentation photographique</w:t>
            </w:r>
            <w:r w:rsidRPr="006445F1">
              <w:rPr>
                <w:b/>
              </w:rPr>
              <w:t> :</w:t>
            </w:r>
          </w:p>
          <w:p w:rsidR="00CD79BD" w:rsidRDefault="00CD79BD" w:rsidP="00727F8C">
            <w:pPr>
              <w:jc w:val="both"/>
            </w:pPr>
            <w:r w:rsidRPr="00CD79BD">
              <w:rPr>
                <w:i/>
              </w:rPr>
              <w:t>La documentation photographique</w:t>
            </w:r>
            <w:r w:rsidRPr="00CD79BD">
              <w:t xml:space="preserve"> mars / avril 2013 Etats-Unis Canada article sur </w:t>
            </w:r>
            <w:r>
              <w:t xml:space="preserve">les espaces ruraux américains </w:t>
            </w:r>
          </w:p>
          <w:p w:rsidR="00830A85" w:rsidRDefault="00830A85" w:rsidP="00830A85">
            <w:r w:rsidRPr="002A65BA">
              <w:rPr>
                <w:i/>
              </w:rPr>
              <w:t xml:space="preserve">La Documentation </w:t>
            </w:r>
            <w:proofErr w:type="spellStart"/>
            <w:r w:rsidRPr="002A65BA">
              <w:rPr>
                <w:i/>
              </w:rPr>
              <w:t>photographique</w:t>
            </w:r>
            <w:r>
              <w:t>janvier</w:t>
            </w:r>
            <w:proofErr w:type="spellEnd"/>
            <w:r>
              <w:t xml:space="preserve">/février 2018 consacrée à l’Afrique subsaharienne </w:t>
            </w:r>
          </w:p>
          <w:p w:rsidR="006445F1" w:rsidRPr="006445F1" w:rsidRDefault="006445F1" w:rsidP="00830A85">
            <w:pPr>
              <w:rPr>
                <w:b/>
              </w:rPr>
            </w:pPr>
            <w:r w:rsidRPr="006445F1">
              <w:rPr>
                <w:b/>
              </w:rPr>
              <w:t xml:space="preserve">La revue </w:t>
            </w:r>
            <w:r w:rsidRPr="006445F1">
              <w:rPr>
                <w:b/>
                <w:i/>
              </w:rPr>
              <w:t>Manière de voir</w:t>
            </w:r>
            <w:r w:rsidRPr="006445F1">
              <w:rPr>
                <w:b/>
              </w:rPr>
              <w:t> :</w:t>
            </w:r>
          </w:p>
          <w:p w:rsidR="00CE5E66" w:rsidRDefault="00727F8C" w:rsidP="00727F8C">
            <w:pPr>
              <w:jc w:val="both"/>
              <w:rPr>
                <w:color w:val="0070C0"/>
              </w:rPr>
            </w:pPr>
            <w:r w:rsidRPr="00BB7A18">
              <w:rPr>
                <w:color w:val="0070C0"/>
              </w:rPr>
              <w:t xml:space="preserve">* </w:t>
            </w:r>
            <w:r w:rsidRPr="006445F1">
              <w:rPr>
                <w:i/>
                <w:color w:val="0070C0"/>
              </w:rPr>
              <w:t>Manière de voir</w:t>
            </w:r>
            <w:r w:rsidRPr="00BB7A18">
              <w:rPr>
                <w:color w:val="0070C0"/>
              </w:rPr>
              <w:t xml:space="preserve"> n°144 article sur le soja au Paraguay</w:t>
            </w:r>
          </w:p>
          <w:p w:rsidR="006445F1" w:rsidRPr="006445F1" w:rsidRDefault="006445F1" w:rsidP="00727F8C">
            <w:pPr>
              <w:jc w:val="both"/>
              <w:rPr>
                <w:b/>
              </w:rPr>
            </w:pPr>
            <w:proofErr w:type="gramStart"/>
            <w:r w:rsidRPr="006445F1">
              <w:rPr>
                <w:b/>
              </w:rPr>
              <w:t>Ouvrages</w:t>
            </w:r>
            <w:proofErr w:type="gramEnd"/>
            <w:r w:rsidRPr="006445F1">
              <w:rPr>
                <w:b/>
              </w:rPr>
              <w:t> :</w:t>
            </w:r>
          </w:p>
          <w:p w:rsidR="006445F1" w:rsidRDefault="006445F1" w:rsidP="00D82AD1">
            <w:pPr>
              <w:pStyle w:val="Paragraphedeliste"/>
              <w:numPr>
                <w:ilvl w:val="0"/>
                <w:numId w:val="70"/>
              </w:numPr>
              <w:spacing w:after="0" w:line="240" w:lineRule="auto"/>
              <w:jc w:val="both"/>
            </w:pPr>
            <w:r w:rsidRPr="00D82AD1">
              <w:rPr>
                <w:b/>
              </w:rPr>
              <w:t>ACLOQUE</w:t>
            </w:r>
            <w:r>
              <w:t xml:space="preserve"> (Delphine), </w:t>
            </w:r>
            <w:r w:rsidRPr="00D82AD1">
              <w:rPr>
                <w:b/>
              </w:rPr>
              <w:t>BONNET-PINEAU</w:t>
            </w:r>
            <w:r>
              <w:t xml:space="preserve"> (</w:t>
            </w:r>
            <w:r w:rsidRPr="00D82AD1">
              <w:rPr>
                <w:rFonts w:cstheme="minorHAnsi"/>
              </w:rPr>
              <w:t>É</w:t>
            </w:r>
            <w:r>
              <w:t xml:space="preserve">lisabeth) et </w:t>
            </w:r>
            <w:r w:rsidRPr="00D82AD1">
              <w:rPr>
                <w:b/>
              </w:rPr>
              <w:t>DELPIROU</w:t>
            </w:r>
            <w:r>
              <w:t xml:space="preserve"> (Aurélien), </w:t>
            </w:r>
            <w:r w:rsidRPr="00D82AD1">
              <w:rPr>
                <w:i/>
              </w:rPr>
              <w:t>La France. Territoires et aménagement face à la mondialisation</w:t>
            </w:r>
            <w:r>
              <w:t>, 2014, 2</w:t>
            </w:r>
            <w:r w:rsidRPr="00D82AD1">
              <w:rPr>
                <w:vertAlign w:val="superscript"/>
              </w:rPr>
              <w:t>ème</w:t>
            </w:r>
            <w:r>
              <w:t xml:space="preserve"> édition, collection « Nouveaux continents » dirigée par Yves COLOMBEL &amp; Daniel OSTER, 317 pages, ISBN 978-2-09-162980-3</w:t>
            </w:r>
          </w:p>
          <w:p w:rsidR="006F56B8" w:rsidRDefault="006F56B8" w:rsidP="006F56B8">
            <w:pPr>
              <w:pStyle w:val="Paragraphedeliste"/>
              <w:numPr>
                <w:ilvl w:val="0"/>
                <w:numId w:val="78"/>
              </w:numPr>
              <w:spacing w:after="0" w:line="240" w:lineRule="auto"/>
              <w:jc w:val="both"/>
            </w:pPr>
            <w:r>
              <w:rPr>
                <w:b/>
              </w:rPr>
              <w:t>MAGRIN</w:t>
            </w:r>
            <w:r>
              <w:t xml:space="preserve">(Géraud), </w:t>
            </w:r>
            <w:r w:rsidRPr="00DA23D7">
              <w:rPr>
                <w:i/>
              </w:rPr>
              <w:t>Voyage en Afrique rentière. Une lecture géographique des trajectoires de développement</w:t>
            </w:r>
            <w:r>
              <w:t>, 2013, aux éditions Presses de la Sorbonne, collection « Territoires en mouvements » dirigée par Jean-Louis CHAL</w:t>
            </w:r>
            <w:r>
              <w:rPr>
                <w:rFonts w:cstheme="minorHAnsi"/>
              </w:rPr>
              <w:t>É</w:t>
            </w:r>
            <w:r>
              <w:t>ARD et Jean-Louis TISSIER, préface de Philippe HUGON, 424 pages, ISBN 978-2-85944-748-9 / ISSN 2267-2613</w:t>
            </w:r>
          </w:p>
          <w:p w:rsidR="00D82AD1" w:rsidRDefault="00D82AD1" w:rsidP="00D82AD1">
            <w:pPr>
              <w:pStyle w:val="Paragraphedeliste"/>
              <w:numPr>
                <w:ilvl w:val="0"/>
                <w:numId w:val="70"/>
              </w:numPr>
              <w:spacing w:after="0" w:line="240" w:lineRule="auto"/>
              <w:jc w:val="both"/>
            </w:pPr>
            <w:r w:rsidRPr="00D82AD1">
              <w:rPr>
                <w:b/>
              </w:rPr>
              <w:t>P</w:t>
            </w:r>
            <w:r w:rsidRPr="00D82AD1">
              <w:rPr>
                <w:rFonts w:cstheme="minorHAnsi"/>
                <w:b/>
              </w:rPr>
              <w:t>É</w:t>
            </w:r>
            <w:r w:rsidRPr="00D82AD1">
              <w:rPr>
                <w:b/>
              </w:rPr>
              <w:t>TR</w:t>
            </w:r>
            <w:r w:rsidRPr="00D82AD1">
              <w:rPr>
                <w:rFonts w:ascii="Calibri" w:hAnsi="Calibri" w:cs="Calibri"/>
                <w:b/>
              </w:rPr>
              <w:t>É</w:t>
            </w:r>
            <w:r w:rsidRPr="00D82AD1">
              <w:rPr>
                <w:b/>
              </w:rPr>
              <w:t>-GRENOUILLEAU</w:t>
            </w:r>
            <w:r>
              <w:t xml:space="preserve"> (Olivier), sous la direction de, </w:t>
            </w:r>
            <w:r w:rsidRPr="00D82AD1">
              <w:rPr>
                <w:i/>
              </w:rPr>
              <w:t>Dictionnaires des esclavages</w:t>
            </w:r>
            <w:r>
              <w:t>, 2010, aux éditions Larousse, collection « à présent », 576 pages, ISBN 978-2-03-583785-1</w:t>
            </w:r>
          </w:p>
          <w:p w:rsidR="009A4D88" w:rsidRDefault="009A4D88" w:rsidP="00D82AD1">
            <w:pPr>
              <w:pStyle w:val="Paragraphedeliste"/>
              <w:numPr>
                <w:ilvl w:val="0"/>
                <w:numId w:val="70"/>
              </w:numPr>
              <w:spacing w:after="0" w:line="240" w:lineRule="auto"/>
              <w:jc w:val="both"/>
            </w:pPr>
            <w:r w:rsidRPr="00D82AD1">
              <w:rPr>
                <w:b/>
              </w:rPr>
              <w:t>REGHEZZA-ZITT</w:t>
            </w:r>
            <w:r>
              <w:t xml:space="preserve"> (Magali), </w:t>
            </w:r>
            <w:r w:rsidRPr="00D82AD1">
              <w:rPr>
                <w:i/>
              </w:rPr>
              <w:t>La France dans ses territoires</w:t>
            </w:r>
            <w:r>
              <w:t>, 2012, aux éditions SEDES, collection « Géographie », 244 pages, ISBN 978-2-301-00068-2</w:t>
            </w:r>
          </w:p>
          <w:p w:rsidR="00D82AD1" w:rsidRPr="00BB7A18" w:rsidRDefault="00D82AD1" w:rsidP="00727F8C">
            <w:pPr>
              <w:jc w:val="both"/>
              <w:rPr>
                <w:color w:val="0070C0"/>
              </w:rPr>
            </w:pPr>
          </w:p>
        </w:tc>
      </w:tr>
      <w:tr w:rsidR="00CE5E66" w:rsidRPr="004243DA" w:rsidTr="002A65BA">
        <w:tc>
          <w:tcPr>
            <w:tcW w:w="5920" w:type="dxa"/>
          </w:tcPr>
          <w:p w:rsidR="00CE5E66" w:rsidRPr="004243DA" w:rsidRDefault="00CE5E66" w:rsidP="002A65BA">
            <w:pPr>
              <w:jc w:val="both"/>
            </w:pPr>
            <w:r w:rsidRPr="004243DA">
              <w:t>Chapitre 2</w:t>
            </w:r>
            <w:r>
              <w:t> </w:t>
            </w:r>
            <w:r w:rsidRPr="004243DA">
              <w:t xml:space="preserve">: </w:t>
            </w:r>
            <w:r w:rsidRPr="00CE5E66">
              <w:t>Affirmation des fonctions non agricoles et conflits d’usages.</w:t>
            </w:r>
          </w:p>
          <w:p w:rsidR="00CE5E66" w:rsidRPr="004243DA" w:rsidRDefault="00CE5E66" w:rsidP="002A65BA">
            <w:pPr>
              <w:jc w:val="center"/>
            </w:pPr>
          </w:p>
        </w:tc>
        <w:tc>
          <w:tcPr>
            <w:tcW w:w="9497" w:type="dxa"/>
          </w:tcPr>
          <w:p w:rsidR="00CE5E66" w:rsidRDefault="006445F1" w:rsidP="006445F1">
            <w:pPr>
              <w:jc w:val="both"/>
              <w:rPr>
                <w:b/>
              </w:rPr>
            </w:pPr>
            <w:proofErr w:type="gramStart"/>
            <w:r>
              <w:rPr>
                <w:b/>
              </w:rPr>
              <w:t>Ouvrages</w:t>
            </w:r>
            <w:proofErr w:type="gramEnd"/>
            <w:r>
              <w:rPr>
                <w:b/>
              </w:rPr>
              <w:t> :</w:t>
            </w:r>
          </w:p>
          <w:p w:rsidR="006445F1" w:rsidRDefault="006445F1" w:rsidP="000B728C">
            <w:pPr>
              <w:pStyle w:val="Paragraphedeliste"/>
              <w:numPr>
                <w:ilvl w:val="0"/>
                <w:numId w:val="71"/>
              </w:numPr>
              <w:spacing w:after="0" w:line="240" w:lineRule="auto"/>
              <w:jc w:val="both"/>
            </w:pPr>
            <w:r w:rsidRPr="000B728C">
              <w:rPr>
                <w:b/>
              </w:rPr>
              <w:t>ACLOQUE</w:t>
            </w:r>
            <w:r>
              <w:t xml:space="preserve"> (Delphine), </w:t>
            </w:r>
            <w:r w:rsidRPr="000B728C">
              <w:rPr>
                <w:b/>
              </w:rPr>
              <w:t>BONNET-PINEAU</w:t>
            </w:r>
            <w:r>
              <w:t xml:space="preserve"> (</w:t>
            </w:r>
            <w:r w:rsidRPr="000B728C">
              <w:rPr>
                <w:rFonts w:cstheme="minorHAnsi"/>
              </w:rPr>
              <w:t>É</w:t>
            </w:r>
            <w:r>
              <w:t xml:space="preserve">lisabeth) et </w:t>
            </w:r>
            <w:r w:rsidRPr="000B728C">
              <w:rPr>
                <w:b/>
              </w:rPr>
              <w:t>DELPIROU</w:t>
            </w:r>
            <w:r>
              <w:t xml:space="preserve"> (Aurélien), </w:t>
            </w:r>
            <w:r w:rsidRPr="000B728C">
              <w:rPr>
                <w:i/>
              </w:rPr>
              <w:t>La France. Territoires et aménagement face à la mondialisation</w:t>
            </w:r>
            <w:r>
              <w:t>, 2014, 2</w:t>
            </w:r>
            <w:r w:rsidRPr="000B728C">
              <w:rPr>
                <w:vertAlign w:val="superscript"/>
              </w:rPr>
              <w:t>ème</w:t>
            </w:r>
            <w:r>
              <w:t xml:space="preserve"> édition, collection « Nouveaux continents » dirigée par Yves COLOMBEL &amp; Daniel OSTER, 317 pages, ISBN 978-2-09-162980-3</w:t>
            </w:r>
          </w:p>
          <w:p w:rsidR="006F56B8" w:rsidRDefault="006F56B8" w:rsidP="006F56B8">
            <w:pPr>
              <w:pStyle w:val="Paragraphedeliste"/>
              <w:numPr>
                <w:ilvl w:val="0"/>
                <w:numId w:val="78"/>
              </w:numPr>
              <w:spacing w:after="0" w:line="240" w:lineRule="auto"/>
              <w:jc w:val="both"/>
            </w:pPr>
            <w:r>
              <w:rPr>
                <w:b/>
              </w:rPr>
              <w:t>MAGRIN</w:t>
            </w:r>
            <w:r>
              <w:t xml:space="preserve">(Géraud), </w:t>
            </w:r>
            <w:r w:rsidRPr="00DA23D7">
              <w:rPr>
                <w:i/>
              </w:rPr>
              <w:t>Voyage en Afrique rentière. Une lecture géographique des trajectoires de développement</w:t>
            </w:r>
            <w:r>
              <w:t>, 2013, aux éditions Presses de la Sorbonne, collection « Territoires en mouvements » dirigée par Jean-Louis CHAL</w:t>
            </w:r>
            <w:r>
              <w:rPr>
                <w:rFonts w:cstheme="minorHAnsi"/>
              </w:rPr>
              <w:t>É</w:t>
            </w:r>
            <w:r>
              <w:t>ARD et Jean-Louis TISSIER, préface de Philippe HUGON, 424 pages, ISBN 978-2-85944-748-9 / ISSN 2267-2613</w:t>
            </w:r>
          </w:p>
          <w:p w:rsidR="000B728C" w:rsidRDefault="000B728C" w:rsidP="000B728C">
            <w:pPr>
              <w:pStyle w:val="Paragraphedeliste"/>
              <w:numPr>
                <w:ilvl w:val="0"/>
                <w:numId w:val="71"/>
              </w:numPr>
              <w:spacing w:after="0" w:line="240" w:lineRule="auto"/>
              <w:jc w:val="both"/>
            </w:pPr>
            <w:r w:rsidRPr="000B728C">
              <w:rPr>
                <w:b/>
              </w:rPr>
              <w:t>P</w:t>
            </w:r>
            <w:r w:rsidRPr="000B728C">
              <w:rPr>
                <w:rFonts w:cstheme="minorHAnsi"/>
                <w:b/>
              </w:rPr>
              <w:t>É</w:t>
            </w:r>
            <w:r w:rsidRPr="000B728C">
              <w:rPr>
                <w:b/>
              </w:rPr>
              <w:t>TR</w:t>
            </w:r>
            <w:r w:rsidRPr="000B728C">
              <w:rPr>
                <w:rFonts w:ascii="Calibri" w:hAnsi="Calibri" w:cs="Calibri"/>
                <w:b/>
              </w:rPr>
              <w:t>É</w:t>
            </w:r>
            <w:r w:rsidRPr="000B728C">
              <w:rPr>
                <w:b/>
              </w:rPr>
              <w:t>-GRENOUILLEAU</w:t>
            </w:r>
            <w:r>
              <w:t xml:space="preserve"> (Olivier), sous la direction de, </w:t>
            </w:r>
            <w:r w:rsidRPr="000B728C">
              <w:rPr>
                <w:i/>
              </w:rPr>
              <w:t>Dictionnaires des esclavages</w:t>
            </w:r>
            <w:r>
              <w:t xml:space="preserve">, 2010, aux </w:t>
            </w:r>
            <w:r>
              <w:lastRenderedPageBreak/>
              <w:t>éditions Larousse, collection « à présent », 576 pages, ISBN 978-2-03-583785-1</w:t>
            </w:r>
          </w:p>
          <w:p w:rsidR="009A4D88" w:rsidRDefault="009A4D88" w:rsidP="000B728C">
            <w:pPr>
              <w:pStyle w:val="Paragraphedeliste"/>
              <w:numPr>
                <w:ilvl w:val="0"/>
                <w:numId w:val="71"/>
              </w:numPr>
              <w:spacing w:after="0" w:line="240" w:lineRule="auto"/>
              <w:jc w:val="both"/>
            </w:pPr>
            <w:r w:rsidRPr="000B728C">
              <w:rPr>
                <w:b/>
              </w:rPr>
              <w:t>REGHEZZA-ZITT</w:t>
            </w:r>
            <w:r>
              <w:t xml:space="preserve"> (Magali), </w:t>
            </w:r>
            <w:r w:rsidRPr="000B728C">
              <w:rPr>
                <w:i/>
              </w:rPr>
              <w:t>La France dans ses territoires</w:t>
            </w:r>
            <w:r>
              <w:t>, 2012, aux éditions SEDES, collection « Géographie », 244 pages, ISBN 978-2-301-00068-2</w:t>
            </w:r>
          </w:p>
          <w:p w:rsidR="000B728C" w:rsidRDefault="000B728C" w:rsidP="006445F1">
            <w:pPr>
              <w:jc w:val="both"/>
              <w:rPr>
                <w:b/>
              </w:rPr>
            </w:pPr>
          </w:p>
          <w:p w:rsidR="00171E95" w:rsidRDefault="00171E95" w:rsidP="006445F1">
            <w:pPr>
              <w:jc w:val="both"/>
              <w:rPr>
                <w:b/>
              </w:rPr>
            </w:pPr>
          </w:p>
          <w:p w:rsidR="00171E95" w:rsidRPr="004243DA" w:rsidRDefault="00171E95" w:rsidP="006445F1">
            <w:pPr>
              <w:jc w:val="both"/>
              <w:rPr>
                <w:b/>
              </w:rPr>
            </w:pPr>
          </w:p>
        </w:tc>
      </w:tr>
      <w:tr w:rsidR="00CE5E66" w:rsidRPr="004243DA" w:rsidTr="00F05F17">
        <w:tc>
          <w:tcPr>
            <w:tcW w:w="5920" w:type="dxa"/>
            <w:tcBorders>
              <w:bottom w:val="single" w:sz="4" w:space="0" w:color="auto"/>
            </w:tcBorders>
          </w:tcPr>
          <w:p w:rsidR="00CE5E66" w:rsidRPr="004243DA" w:rsidRDefault="00CE5E66" w:rsidP="00CE5E66">
            <w:pPr>
              <w:jc w:val="both"/>
            </w:pPr>
            <w:r>
              <w:lastRenderedPageBreak/>
              <w:t>Chapitre 3 : France </w:t>
            </w:r>
            <w:r w:rsidRPr="00CE5E66">
              <w:t>: des espaces ruraux multifonctionnels, entre initiatives locales et politiques européennes.</w:t>
            </w:r>
          </w:p>
        </w:tc>
        <w:tc>
          <w:tcPr>
            <w:tcW w:w="9497" w:type="dxa"/>
            <w:tcBorders>
              <w:bottom w:val="single" w:sz="4" w:space="0" w:color="auto"/>
            </w:tcBorders>
          </w:tcPr>
          <w:p w:rsidR="004458BF" w:rsidRDefault="004458BF" w:rsidP="00475E9B">
            <w:pPr>
              <w:jc w:val="both"/>
              <w:rPr>
                <w:b/>
              </w:rPr>
            </w:pPr>
            <w:r>
              <w:rPr>
                <w:b/>
              </w:rPr>
              <w:t xml:space="preserve">La revue </w:t>
            </w:r>
            <w:r w:rsidRPr="004458BF">
              <w:rPr>
                <w:b/>
                <w:i/>
              </w:rPr>
              <w:t>La Documentation photographique</w:t>
            </w:r>
            <w:r>
              <w:rPr>
                <w:b/>
              </w:rPr>
              <w:t> : </w:t>
            </w:r>
          </w:p>
          <w:p w:rsidR="004458BF" w:rsidRDefault="004458BF" w:rsidP="004458BF">
            <w:pPr>
              <w:jc w:val="both"/>
            </w:pPr>
            <w:r>
              <w:rPr>
                <w:b/>
              </w:rPr>
              <w:t xml:space="preserve">REGHEZZA-ZITT </w:t>
            </w:r>
            <w:r w:rsidRPr="00B71698">
              <w:t>(</w:t>
            </w:r>
            <w:r>
              <w:t>Magali</w:t>
            </w:r>
            <w:r w:rsidRPr="00B71698">
              <w:t xml:space="preserve">), </w:t>
            </w:r>
            <w:r>
              <w:rPr>
                <w:i/>
              </w:rPr>
              <w:t>La France. Une géographie en mouvement</w:t>
            </w:r>
            <w:r w:rsidRPr="00B71698">
              <w:t>, 201</w:t>
            </w:r>
            <w:r>
              <w:t>3</w:t>
            </w:r>
            <w:r w:rsidRPr="00B71698">
              <w:t xml:space="preserve">, </w:t>
            </w:r>
            <w:r>
              <w:t>aux éditions La Documentation française / CNRS éditions, novembre-décembre 2013, n°8096, collection « La Documentation photographique – Géographie », 65 pages, ISSN 0419-5361</w:t>
            </w:r>
          </w:p>
          <w:p w:rsidR="004458BF" w:rsidRDefault="004458BF" w:rsidP="00475E9B">
            <w:pPr>
              <w:jc w:val="both"/>
              <w:rPr>
                <w:b/>
              </w:rPr>
            </w:pPr>
          </w:p>
          <w:p w:rsidR="00CE5E66" w:rsidRDefault="00475E9B" w:rsidP="00475E9B">
            <w:pPr>
              <w:jc w:val="both"/>
              <w:rPr>
                <w:b/>
              </w:rPr>
            </w:pPr>
            <w:proofErr w:type="gramStart"/>
            <w:r>
              <w:rPr>
                <w:b/>
              </w:rPr>
              <w:t>Ouvrages</w:t>
            </w:r>
            <w:proofErr w:type="gramEnd"/>
            <w:r>
              <w:rPr>
                <w:b/>
              </w:rPr>
              <w:t> :</w:t>
            </w:r>
          </w:p>
          <w:p w:rsidR="006445F1" w:rsidRDefault="006445F1" w:rsidP="00670548">
            <w:pPr>
              <w:pStyle w:val="Paragraphedeliste"/>
              <w:numPr>
                <w:ilvl w:val="0"/>
                <w:numId w:val="56"/>
              </w:numPr>
              <w:spacing w:after="0" w:line="240" w:lineRule="auto"/>
              <w:jc w:val="both"/>
            </w:pPr>
            <w:r w:rsidRPr="00670548">
              <w:rPr>
                <w:b/>
              </w:rPr>
              <w:t>ACLOQUE</w:t>
            </w:r>
            <w:r>
              <w:t xml:space="preserve"> (Delphine), </w:t>
            </w:r>
            <w:r w:rsidRPr="00670548">
              <w:rPr>
                <w:b/>
              </w:rPr>
              <w:t xml:space="preserve">BONNET-PINEAU </w:t>
            </w:r>
            <w:r>
              <w:t>(</w:t>
            </w:r>
            <w:r w:rsidRPr="00670548">
              <w:rPr>
                <w:rFonts w:cstheme="minorHAnsi"/>
              </w:rPr>
              <w:t>É</w:t>
            </w:r>
            <w:r>
              <w:t xml:space="preserve">lisabeth) et </w:t>
            </w:r>
            <w:r w:rsidRPr="00670548">
              <w:rPr>
                <w:b/>
              </w:rPr>
              <w:t>DELPIROU</w:t>
            </w:r>
            <w:r>
              <w:t xml:space="preserve"> (Aurélien), </w:t>
            </w:r>
            <w:r w:rsidRPr="00670548">
              <w:rPr>
                <w:i/>
              </w:rPr>
              <w:t>La France. Territoires et aménagement face à la mondialisation</w:t>
            </w:r>
            <w:r>
              <w:t>, 2014, 2</w:t>
            </w:r>
            <w:r w:rsidRPr="00670548">
              <w:rPr>
                <w:vertAlign w:val="superscript"/>
              </w:rPr>
              <w:t>ème</w:t>
            </w:r>
            <w:r>
              <w:t xml:space="preserve"> édition, collection « Nouveaux continents » dirigée par Yves COLOMBEL &amp; Daniel OSTER, 317 pages, ISBN 978-2-09-162980-3</w:t>
            </w:r>
          </w:p>
          <w:p w:rsidR="009A4D88" w:rsidRDefault="009A4D88" w:rsidP="00670548">
            <w:pPr>
              <w:pStyle w:val="Paragraphedeliste"/>
              <w:numPr>
                <w:ilvl w:val="0"/>
                <w:numId w:val="56"/>
              </w:numPr>
              <w:spacing w:after="0" w:line="240" w:lineRule="auto"/>
              <w:jc w:val="both"/>
            </w:pPr>
            <w:r w:rsidRPr="00670548">
              <w:rPr>
                <w:b/>
              </w:rPr>
              <w:t xml:space="preserve">REGHEZZA-ZITT </w:t>
            </w:r>
            <w:r>
              <w:t xml:space="preserve">(Magali), </w:t>
            </w:r>
            <w:r w:rsidRPr="00670548">
              <w:rPr>
                <w:i/>
              </w:rPr>
              <w:t>La France dans ses territoires</w:t>
            </w:r>
            <w:r>
              <w:t>, 2012, aux éditions SEDES, collection « Géographie », 244 pages, ISBN 978-2-301-00068-2</w:t>
            </w:r>
          </w:p>
          <w:p w:rsidR="00475E9B" w:rsidRDefault="00475E9B" w:rsidP="00670548">
            <w:pPr>
              <w:pStyle w:val="Paragraphedeliste"/>
              <w:numPr>
                <w:ilvl w:val="0"/>
                <w:numId w:val="56"/>
              </w:numPr>
              <w:spacing w:after="0" w:line="240" w:lineRule="auto"/>
              <w:jc w:val="both"/>
            </w:pPr>
            <w:r w:rsidRPr="00670548">
              <w:rPr>
                <w:b/>
              </w:rPr>
              <w:t>PLANHOL</w:t>
            </w:r>
            <w:r w:rsidRPr="00475E9B">
              <w:t xml:space="preserve"> (Xavier, de), en collaboration avec Paul CLAVAL, </w:t>
            </w:r>
            <w:r w:rsidRPr="00670548">
              <w:rPr>
                <w:i/>
              </w:rPr>
              <w:t>Géographie historique de la France</w:t>
            </w:r>
            <w:r w:rsidRPr="00475E9B">
              <w:t>, 1988, aux éditions Fayard, 635 pages, ISBN 978-2-213-02154-6</w:t>
            </w:r>
          </w:p>
          <w:p w:rsidR="00670548" w:rsidRPr="004243DA" w:rsidRDefault="00670548" w:rsidP="00475E9B">
            <w:pPr>
              <w:jc w:val="both"/>
              <w:rPr>
                <w:b/>
              </w:rPr>
            </w:pPr>
          </w:p>
        </w:tc>
      </w:tr>
      <w:tr w:rsidR="00F05F17" w:rsidRPr="004243DA" w:rsidTr="00F05F17">
        <w:tc>
          <w:tcPr>
            <w:tcW w:w="15417" w:type="dxa"/>
            <w:gridSpan w:val="2"/>
            <w:tcBorders>
              <w:left w:val="nil"/>
              <w:right w:val="nil"/>
            </w:tcBorders>
          </w:tcPr>
          <w:p w:rsidR="00F05F17" w:rsidRDefault="00F05F17" w:rsidP="00CE5E66">
            <w:pPr>
              <w:jc w:val="center"/>
              <w:rPr>
                <w:b/>
              </w:rPr>
            </w:pPr>
          </w:p>
          <w:p w:rsidR="00171E95" w:rsidRDefault="00171E95" w:rsidP="00CE5E66">
            <w:pPr>
              <w:jc w:val="center"/>
              <w:rPr>
                <w:b/>
              </w:rPr>
            </w:pPr>
          </w:p>
          <w:p w:rsidR="00171E95" w:rsidRDefault="00171E95" w:rsidP="00CE5E66">
            <w:pPr>
              <w:jc w:val="center"/>
              <w:rPr>
                <w:b/>
              </w:rPr>
            </w:pPr>
          </w:p>
          <w:p w:rsidR="00171E95" w:rsidRDefault="00171E95" w:rsidP="00CE5E66">
            <w:pPr>
              <w:jc w:val="center"/>
              <w:rPr>
                <w:b/>
              </w:rPr>
            </w:pPr>
          </w:p>
          <w:p w:rsidR="00171E95" w:rsidRDefault="00171E95" w:rsidP="00CE5E66">
            <w:pPr>
              <w:jc w:val="center"/>
              <w:rPr>
                <w:b/>
              </w:rPr>
            </w:pPr>
          </w:p>
          <w:p w:rsidR="00171E95" w:rsidRDefault="00171E95" w:rsidP="00CE5E66">
            <w:pPr>
              <w:jc w:val="center"/>
              <w:rPr>
                <w:b/>
              </w:rPr>
            </w:pPr>
          </w:p>
          <w:p w:rsidR="00171E95" w:rsidRDefault="00171E95" w:rsidP="00CE5E66">
            <w:pPr>
              <w:jc w:val="center"/>
              <w:rPr>
                <w:b/>
              </w:rPr>
            </w:pPr>
          </w:p>
          <w:p w:rsidR="00171E95" w:rsidRDefault="00171E95" w:rsidP="00CE5E66">
            <w:pPr>
              <w:jc w:val="center"/>
              <w:rPr>
                <w:b/>
              </w:rPr>
            </w:pPr>
          </w:p>
          <w:p w:rsidR="00171E95" w:rsidRDefault="00171E95" w:rsidP="00CE5E66">
            <w:pPr>
              <w:jc w:val="center"/>
              <w:rPr>
                <w:b/>
              </w:rPr>
            </w:pPr>
          </w:p>
          <w:p w:rsidR="00171E95" w:rsidRDefault="00171E95" w:rsidP="00CE5E66">
            <w:pPr>
              <w:jc w:val="center"/>
              <w:rPr>
                <w:b/>
              </w:rPr>
            </w:pPr>
          </w:p>
          <w:p w:rsidR="00171E95" w:rsidRDefault="00171E95" w:rsidP="00CE5E66">
            <w:pPr>
              <w:jc w:val="center"/>
              <w:rPr>
                <w:b/>
              </w:rPr>
            </w:pPr>
          </w:p>
          <w:p w:rsidR="00171E95" w:rsidRDefault="00171E95" w:rsidP="00CE5E66">
            <w:pPr>
              <w:jc w:val="center"/>
              <w:rPr>
                <w:b/>
              </w:rPr>
            </w:pPr>
          </w:p>
          <w:p w:rsidR="00171E95" w:rsidRDefault="00171E95" w:rsidP="00CE5E66">
            <w:pPr>
              <w:jc w:val="center"/>
              <w:rPr>
                <w:b/>
              </w:rPr>
            </w:pPr>
          </w:p>
          <w:p w:rsidR="00171E95" w:rsidRDefault="00171E95" w:rsidP="00CE5E66">
            <w:pPr>
              <w:jc w:val="center"/>
              <w:rPr>
                <w:b/>
              </w:rPr>
            </w:pPr>
          </w:p>
          <w:p w:rsidR="00171E95" w:rsidRDefault="00171E95" w:rsidP="00CE5E66">
            <w:pPr>
              <w:jc w:val="center"/>
              <w:rPr>
                <w:b/>
              </w:rPr>
            </w:pPr>
          </w:p>
          <w:p w:rsidR="00DE592A" w:rsidRDefault="00DE592A" w:rsidP="00DE592A">
            <w:pPr>
              <w:rPr>
                <w:b/>
              </w:rPr>
            </w:pPr>
          </w:p>
        </w:tc>
      </w:tr>
      <w:tr w:rsidR="00CE5E66" w:rsidRPr="004243DA" w:rsidTr="002A65BA">
        <w:tc>
          <w:tcPr>
            <w:tcW w:w="15417" w:type="dxa"/>
            <w:gridSpan w:val="2"/>
          </w:tcPr>
          <w:p w:rsidR="00732AB4" w:rsidRDefault="00732AB4" w:rsidP="00CE5E66">
            <w:pPr>
              <w:jc w:val="center"/>
              <w:rPr>
                <w:b/>
              </w:rPr>
            </w:pPr>
          </w:p>
          <w:p w:rsidR="00670548" w:rsidRPr="00732AB4" w:rsidRDefault="00CE5E66" w:rsidP="00CE5E66">
            <w:pPr>
              <w:jc w:val="center"/>
              <w:rPr>
                <w:b/>
                <w:sz w:val="24"/>
                <w:szCs w:val="24"/>
              </w:rPr>
            </w:pPr>
            <w:r w:rsidRPr="00732AB4">
              <w:rPr>
                <w:b/>
                <w:sz w:val="24"/>
                <w:szCs w:val="24"/>
              </w:rPr>
              <w:lastRenderedPageBreak/>
              <w:t>Thème 4 – La Chine : des recompositions spatiales multiples</w:t>
            </w:r>
          </w:p>
          <w:p w:rsidR="00732AB4" w:rsidRDefault="00732AB4" w:rsidP="00CE5E66">
            <w:pPr>
              <w:jc w:val="center"/>
              <w:rPr>
                <w:b/>
              </w:rPr>
            </w:pPr>
          </w:p>
          <w:p w:rsidR="00CE5E66" w:rsidRDefault="00207BD9" w:rsidP="00CE5E66">
            <w:pPr>
              <w:jc w:val="center"/>
            </w:pPr>
            <w:r w:rsidRPr="00207BD9">
              <w:rPr>
                <w:i/>
              </w:rPr>
              <w:t>Atlas de la Chine</w:t>
            </w:r>
            <w:r>
              <w:t xml:space="preserve"> (autrement)</w:t>
            </w:r>
          </w:p>
          <w:p w:rsidR="001A2F19" w:rsidRDefault="001A2F19" w:rsidP="00CE5E66">
            <w:pPr>
              <w:jc w:val="center"/>
            </w:pPr>
            <w:r w:rsidRPr="001A2F19">
              <w:rPr>
                <w:i/>
              </w:rPr>
              <w:t>Atlas de l’Histoire</w:t>
            </w:r>
            <w:r>
              <w:t xml:space="preserve"> (Asie) n°402 août 2014</w:t>
            </w:r>
          </w:p>
          <w:p w:rsidR="0027225A" w:rsidRDefault="0027225A" w:rsidP="0027225A">
            <w:pPr>
              <w:jc w:val="center"/>
            </w:pPr>
            <w:r w:rsidRPr="00B934E7">
              <w:rPr>
                <w:i/>
              </w:rPr>
              <w:t>La Documentation photographique</w:t>
            </w:r>
            <w:r>
              <w:t xml:space="preserve"> n°8064 juillet-août 2008 le défi chinois</w:t>
            </w:r>
          </w:p>
          <w:p w:rsidR="00670548" w:rsidRDefault="00670548" w:rsidP="00670548">
            <w:pPr>
              <w:jc w:val="both"/>
            </w:pPr>
            <w:r w:rsidRPr="00670548">
              <w:rPr>
                <w:b/>
              </w:rPr>
              <w:t>BOILLOT</w:t>
            </w:r>
            <w:r>
              <w:t xml:space="preserve"> (Jean-</w:t>
            </w:r>
            <w:proofErr w:type="spellStart"/>
            <w:r>
              <w:t>Josph</w:t>
            </w:r>
            <w:proofErr w:type="spellEnd"/>
            <w:r>
              <w:t xml:space="preserve">) et </w:t>
            </w:r>
            <w:r w:rsidRPr="00670548">
              <w:rPr>
                <w:b/>
              </w:rPr>
              <w:t>DEMBINSKI</w:t>
            </w:r>
            <w:r w:rsidRPr="00670548">
              <w:rPr>
                <w:b/>
                <w:i/>
              </w:rPr>
              <w:t>(</w:t>
            </w:r>
            <w:proofErr w:type="spellStart"/>
            <w:r w:rsidRPr="00670548">
              <w:rPr>
                <w:b/>
                <w:i/>
              </w:rPr>
              <w:t>Stalinslas</w:t>
            </w:r>
            <w:proofErr w:type="spellEnd"/>
            <w:r w:rsidRPr="00670548">
              <w:rPr>
                <w:b/>
                <w:i/>
              </w:rPr>
              <w:t>)</w:t>
            </w:r>
            <w:r>
              <w:t xml:space="preserve">, </w:t>
            </w:r>
            <w:proofErr w:type="spellStart"/>
            <w:r w:rsidRPr="00670548">
              <w:rPr>
                <w:i/>
              </w:rPr>
              <w:t>Chindiafrique</w:t>
            </w:r>
            <w:proofErr w:type="spellEnd"/>
            <w:r w:rsidRPr="00670548">
              <w:rPr>
                <w:i/>
              </w:rPr>
              <w:t>. La Chine, l’Inde et l’Afrique feront le monde de demain</w:t>
            </w:r>
            <w:r>
              <w:t>, aux éditions Odile Jacob, collection « Odile Jacob économie », 369 pages, ISBN 978-2-7381-2879-9</w:t>
            </w:r>
          </w:p>
          <w:p w:rsidR="00851F45" w:rsidRDefault="00851F45" w:rsidP="00851F45">
            <w:pPr>
              <w:jc w:val="both"/>
              <w:rPr>
                <w:b/>
                <w:sz w:val="24"/>
              </w:rPr>
            </w:pPr>
            <w:r>
              <w:rPr>
                <w:b/>
                <w:sz w:val="24"/>
              </w:rPr>
              <w:t>Usuels, dictionnaires &amp; ouvrages de références : </w:t>
            </w:r>
          </w:p>
          <w:p w:rsidR="00851F45" w:rsidRPr="00851F45" w:rsidRDefault="00851F45" w:rsidP="00851F45">
            <w:pPr>
              <w:pStyle w:val="Paragraphedeliste"/>
              <w:numPr>
                <w:ilvl w:val="0"/>
                <w:numId w:val="67"/>
              </w:numPr>
              <w:spacing w:after="0" w:line="240" w:lineRule="auto"/>
              <w:jc w:val="both"/>
              <w:rPr>
                <w:b/>
              </w:rPr>
            </w:pPr>
            <w:r w:rsidRPr="00851F45">
              <w:rPr>
                <w:b/>
              </w:rPr>
              <w:t>BAVOUX</w:t>
            </w:r>
            <w:r w:rsidRPr="003C624F">
              <w:t xml:space="preserve"> (Jean-Jacques) &amp;</w:t>
            </w:r>
            <w:r w:rsidRPr="00851F45">
              <w:rPr>
                <w:b/>
              </w:rPr>
              <w:t xml:space="preserve"> CHAPELON</w:t>
            </w:r>
            <w:r w:rsidRPr="003C624F">
              <w:t xml:space="preserve"> (Laurent), </w:t>
            </w:r>
            <w:r w:rsidRPr="00851F45">
              <w:rPr>
                <w:i/>
              </w:rPr>
              <w:t>Dictionnaire d’analyse spatiale</w:t>
            </w:r>
            <w:r w:rsidRPr="003C624F">
              <w:t>, 2014, aux éditions Armand Colin, 608 pages, ISBN 978-2-200-34678-2</w:t>
            </w:r>
          </w:p>
          <w:p w:rsidR="00851F45" w:rsidRDefault="00851F45" w:rsidP="00851F45">
            <w:pPr>
              <w:pStyle w:val="Paragraphedeliste"/>
              <w:numPr>
                <w:ilvl w:val="0"/>
                <w:numId w:val="67"/>
              </w:numPr>
              <w:spacing w:after="0" w:line="240" w:lineRule="auto"/>
              <w:jc w:val="both"/>
            </w:pPr>
            <w:r w:rsidRPr="00851F45">
              <w:rPr>
                <w:b/>
              </w:rPr>
              <w:t>GRATALOUP</w:t>
            </w:r>
            <w:r>
              <w:t xml:space="preserve"> (Christian), </w:t>
            </w:r>
            <w:r w:rsidRPr="00851F45">
              <w:rPr>
                <w:i/>
              </w:rPr>
              <w:t>L’invention des continents</w:t>
            </w:r>
            <w:r>
              <w:t>, 2009, aux éditions Larousse, 223 pages, ISBN 978-2-03-582594-0</w:t>
            </w:r>
          </w:p>
          <w:p w:rsidR="00851F45" w:rsidRDefault="00851F45" w:rsidP="00851F45">
            <w:pPr>
              <w:pStyle w:val="Paragraphedeliste"/>
              <w:numPr>
                <w:ilvl w:val="0"/>
                <w:numId w:val="67"/>
              </w:numPr>
              <w:spacing w:after="0" w:line="240" w:lineRule="auto"/>
              <w:jc w:val="both"/>
            </w:pPr>
            <w:r w:rsidRPr="00851F45">
              <w:rPr>
                <w:b/>
              </w:rPr>
              <w:t>GRATALOUP</w:t>
            </w:r>
            <w:r>
              <w:t xml:space="preserve"> (Christian</w:t>
            </w:r>
            <w:r w:rsidRPr="006030A8">
              <w:t>)</w:t>
            </w:r>
            <w:r>
              <w:t xml:space="preserve">, </w:t>
            </w:r>
            <w:r w:rsidRPr="00851F45">
              <w:rPr>
                <w:i/>
              </w:rPr>
              <w:t>Géohistoire de la mondialisation. Le temps long du monde</w:t>
            </w:r>
            <w:r>
              <w:t xml:space="preserve">, 2007, 2009, Paris, Prix Ptolémée 2007 du </w:t>
            </w:r>
            <w:r w:rsidRPr="00851F45">
              <w:rPr>
                <w:u w:val="single"/>
              </w:rPr>
              <w:t>F</w:t>
            </w:r>
            <w:r>
              <w:t xml:space="preserve">estival </w:t>
            </w:r>
            <w:r w:rsidRPr="00851F45">
              <w:rPr>
                <w:u w:val="single"/>
              </w:rPr>
              <w:t>I</w:t>
            </w:r>
            <w:r>
              <w:t xml:space="preserve">nternational de </w:t>
            </w:r>
            <w:r w:rsidRPr="00851F45">
              <w:rPr>
                <w:u w:val="single"/>
              </w:rPr>
              <w:t>G</w:t>
            </w:r>
            <w:r>
              <w:t xml:space="preserve">éographie (FIG) de Saint-Dié-des-Vosges, Prix </w:t>
            </w:r>
            <w:proofErr w:type="spellStart"/>
            <w:r>
              <w:t>Sainteny</w:t>
            </w:r>
            <w:proofErr w:type="spellEnd"/>
            <w:r>
              <w:t xml:space="preserve"> 2008 de l’Académie des sciences morales et politiques, éditions Armand Colin, collection « U - Géographie », 2</w:t>
            </w:r>
            <w:r w:rsidRPr="00851F45">
              <w:rPr>
                <w:vertAlign w:val="superscript"/>
              </w:rPr>
              <w:t>e</w:t>
            </w:r>
            <w:r>
              <w:t xml:space="preserve"> édition 2009, 287 pages, ISBN 978-2-200-24450-7. </w:t>
            </w:r>
          </w:p>
          <w:p w:rsidR="00851F45" w:rsidRDefault="00851F45" w:rsidP="00851F45">
            <w:pPr>
              <w:pStyle w:val="Paragraphedeliste"/>
              <w:numPr>
                <w:ilvl w:val="0"/>
                <w:numId w:val="67"/>
              </w:numPr>
              <w:spacing w:after="0" w:line="240" w:lineRule="auto"/>
              <w:jc w:val="both"/>
            </w:pPr>
            <w:r w:rsidRPr="00851F45">
              <w:rPr>
                <w:b/>
              </w:rPr>
              <w:t>LAMARLI</w:t>
            </w:r>
            <w:r w:rsidRPr="00851F45">
              <w:rPr>
                <w:rFonts w:cstheme="minorHAnsi"/>
                <w:b/>
              </w:rPr>
              <w:t>È</w:t>
            </w:r>
            <w:r w:rsidRPr="00851F45">
              <w:rPr>
                <w:b/>
              </w:rPr>
              <w:t>RE</w:t>
            </w:r>
            <w:r>
              <w:t xml:space="preserve"> (Isabelle </w:t>
            </w:r>
            <w:r w:rsidRPr="00851F45">
              <w:rPr>
                <w:b/>
              </w:rPr>
              <w:t>G</w:t>
            </w:r>
            <w:r w:rsidRPr="00851F45">
              <w:rPr>
                <w:rFonts w:ascii="Calibri" w:hAnsi="Calibri" w:cs="Calibri"/>
                <w:b/>
              </w:rPr>
              <w:t>É</w:t>
            </w:r>
            <w:r w:rsidRPr="00851F45">
              <w:rPr>
                <w:b/>
              </w:rPr>
              <w:t>NOT de</w:t>
            </w:r>
            <w:r>
              <w:t>,) &amp;</w:t>
            </w:r>
            <w:r w:rsidRPr="00851F45">
              <w:rPr>
                <w:b/>
              </w:rPr>
              <w:t>STASZAK</w:t>
            </w:r>
            <w:r>
              <w:t xml:space="preserve"> (Jean-François), </w:t>
            </w:r>
            <w:r w:rsidRPr="00851F45">
              <w:rPr>
                <w:i/>
              </w:rPr>
              <w:t>Principes de géographie économie. Cours, documents, travaux dirigés</w:t>
            </w:r>
            <w:r>
              <w:t>, 2000, aux éditions Bréal, collection « Grand Amphi – Géographie », 448 pages, ISBN 978-2-8429-1456-1</w:t>
            </w:r>
          </w:p>
          <w:p w:rsidR="00851F45" w:rsidRDefault="00851F45" w:rsidP="00851F45">
            <w:pPr>
              <w:pStyle w:val="Paragraphedeliste"/>
              <w:numPr>
                <w:ilvl w:val="0"/>
                <w:numId w:val="67"/>
              </w:numPr>
              <w:spacing w:after="0" w:line="240" w:lineRule="auto"/>
              <w:jc w:val="both"/>
            </w:pPr>
            <w:r w:rsidRPr="00851F45">
              <w:rPr>
                <w:b/>
              </w:rPr>
              <w:t>L</w:t>
            </w:r>
            <w:r w:rsidRPr="00851F45">
              <w:rPr>
                <w:rFonts w:cstheme="minorHAnsi"/>
                <w:b/>
              </w:rPr>
              <w:t>É</w:t>
            </w:r>
            <w:r w:rsidRPr="00851F45">
              <w:rPr>
                <w:b/>
              </w:rPr>
              <w:t>VY</w:t>
            </w:r>
            <w:r>
              <w:t xml:space="preserve"> (Jacques) &amp;</w:t>
            </w:r>
            <w:r w:rsidRPr="00851F45">
              <w:rPr>
                <w:b/>
              </w:rPr>
              <w:t>LUSSAULT</w:t>
            </w:r>
            <w:r>
              <w:t xml:space="preserve"> (Michel), sous la direction de, </w:t>
            </w:r>
            <w:r w:rsidRPr="00851F45">
              <w:rPr>
                <w:i/>
              </w:rPr>
              <w:t>Dictionnaire de la Géographie et de l’espace des sociétés</w:t>
            </w:r>
            <w:r>
              <w:t>, 2003, aux éditions Belin, 1034 pages, ISBN 978-2-7011-2645-6</w:t>
            </w:r>
          </w:p>
          <w:p w:rsidR="00851F45" w:rsidRDefault="00851F45" w:rsidP="00851F45">
            <w:pPr>
              <w:pStyle w:val="Paragraphedeliste"/>
              <w:numPr>
                <w:ilvl w:val="0"/>
                <w:numId w:val="67"/>
              </w:numPr>
              <w:spacing w:after="0" w:line="240" w:lineRule="auto"/>
              <w:jc w:val="both"/>
            </w:pPr>
            <w:r w:rsidRPr="00851F45">
              <w:rPr>
                <w:b/>
              </w:rPr>
              <w:t>PLANHOL</w:t>
            </w:r>
            <w:r w:rsidRPr="00475E9B">
              <w:t xml:space="preserve"> (Xavier, de), en collaboration avec Paul </w:t>
            </w:r>
            <w:r w:rsidRPr="00851F45">
              <w:rPr>
                <w:b/>
              </w:rPr>
              <w:t>CLAVAL</w:t>
            </w:r>
            <w:r w:rsidRPr="00475E9B">
              <w:t xml:space="preserve">, </w:t>
            </w:r>
            <w:r w:rsidRPr="00851F45">
              <w:rPr>
                <w:i/>
              </w:rPr>
              <w:t>Géographie historique de la France</w:t>
            </w:r>
            <w:r w:rsidRPr="00475E9B">
              <w:t>, 1988, aux éditions Fayard, 635 pages, ISBN 978-2-213-02154-6</w:t>
            </w:r>
          </w:p>
          <w:p w:rsidR="00851F45" w:rsidRDefault="00851F45" w:rsidP="00851F45">
            <w:pPr>
              <w:pStyle w:val="Paragraphedeliste"/>
              <w:numPr>
                <w:ilvl w:val="0"/>
                <w:numId w:val="67"/>
              </w:numPr>
              <w:spacing w:after="0" w:line="240" w:lineRule="auto"/>
              <w:jc w:val="both"/>
            </w:pPr>
            <w:r w:rsidRPr="00851F45">
              <w:rPr>
                <w:b/>
              </w:rPr>
              <w:t>SUBRA</w:t>
            </w:r>
            <w:r>
              <w:t xml:space="preserve"> (Philippe), </w:t>
            </w:r>
            <w:r w:rsidRPr="00851F45">
              <w:rPr>
                <w:i/>
              </w:rPr>
              <w:t>Géopolitique de l’aménagement du territoire</w:t>
            </w:r>
            <w:r>
              <w:t>, 2014, 2</w:t>
            </w:r>
            <w:r w:rsidRPr="00851F45">
              <w:rPr>
                <w:vertAlign w:val="superscript"/>
              </w:rPr>
              <w:t>ème</w:t>
            </w:r>
            <w:r>
              <w:t xml:space="preserve"> édition, aux éditions Armand Colin, collection « Perspectives géopolitiques », 346 pages, ISBN 978-2-200-28146-5</w:t>
            </w:r>
          </w:p>
          <w:p w:rsidR="00851F45" w:rsidRDefault="00851F45" w:rsidP="00670548">
            <w:pPr>
              <w:jc w:val="both"/>
            </w:pPr>
          </w:p>
          <w:p w:rsidR="00A21A14" w:rsidRPr="00A21A14" w:rsidRDefault="00A21A14" w:rsidP="00A21A14">
            <w:pPr>
              <w:jc w:val="both"/>
              <w:rPr>
                <w:b/>
                <w:sz w:val="24"/>
                <w:szCs w:val="24"/>
              </w:rPr>
            </w:pPr>
            <w:r w:rsidRPr="00A21A14">
              <w:rPr>
                <w:b/>
                <w:sz w:val="24"/>
                <w:szCs w:val="24"/>
              </w:rPr>
              <w:t>Usuels, dictionnaires &amp; ouvrages de références en sciences sociales :</w:t>
            </w:r>
          </w:p>
          <w:p w:rsidR="00071D92" w:rsidRPr="00D975E6" w:rsidRDefault="00071D92" w:rsidP="00071D92">
            <w:pPr>
              <w:pStyle w:val="Paragraphedeliste"/>
              <w:numPr>
                <w:ilvl w:val="0"/>
                <w:numId w:val="139"/>
              </w:numPr>
              <w:spacing w:after="0" w:line="240" w:lineRule="auto"/>
              <w:jc w:val="both"/>
            </w:pPr>
            <w:r w:rsidRPr="00D975E6">
              <w:rPr>
                <w:b/>
              </w:rPr>
              <w:t>BEITONE</w:t>
            </w:r>
            <w:r>
              <w:t xml:space="preserve"> (Alain), </w:t>
            </w:r>
            <w:r w:rsidRPr="00D975E6">
              <w:rPr>
                <w:rFonts w:cstheme="minorHAnsi"/>
                <w:i/>
              </w:rPr>
              <w:t>É</w:t>
            </w:r>
            <w:r w:rsidRPr="00D975E6">
              <w:rPr>
                <w:i/>
              </w:rPr>
              <w:t>conomie, sociologie et Histoire du monde contemporain</w:t>
            </w:r>
            <w:r>
              <w:t>, 2016, Paris, 2</w:t>
            </w:r>
            <w:r w:rsidRPr="00D975E6">
              <w:rPr>
                <w:vertAlign w:val="superscript"/>
              </w:rPr>
              <w:t>ème</w:t>
            </w:r>
            <w:r>
              <w:t xml:space="preserve"> édition, aux éditions Armand Colin, collection « Collection – U – </w:t>
            </w:r>
            <w:r>
              <w:rPr>
                <w:rFonts w:ascii="Calibri" w:hAnsi="Calibri" w:cs="Calibri"/>
              </w:rPr>
              <w:t>É</w:t>
            </w:r>
            <w:r>
              <w:t>conomie », 713 pages, ISBN 978-2-200-61349-5</w:t>
            </w:r>
          </w:p>
          <w:p w:rsidR="00071D92" w:rsidRDefault="00071D92" w:rsidP="00071D92">
            <w:pPr>
              <w:pStyle w:val="Paragraphedeliste"/>
              <w:numPr>
                <w:ilvl w:val="0"/>
                <w:numId w:val="139"/>
              </w:numPr>
              <w:spacing w:after="0" w:line="240" w:lineRule="auto"/>
              <w:jc w:val="both"/>
            </w:pPr>
            <w:r w:rsidRPr="00071D92">
              <w:rPr>
                <w:b/>
              </w:rPr>
              <w:t>CAPUL</w:t>
            </w:r>
            <w:r>
              <w:t xml:space="preserve"> (Jean-Yves) et </w:t>
            </w:r>
            <w:r w:rsidRPr="00071D92">
              <w:rPr>
                <w:b/>
              </w:rPr>
              <w:t>GARNIER</w:t>
            </w:r>
            <w:r>
              <w:t xml:space="preserve"> (Olivier), </w:t>
            </w:r>
            <w:r w:rsidRPr="00071D92">
              <w:rPr>
                <w:i/>
              </w:rPr>
              <w:t>Dictionnaire d’économie et des sciences sociales</w:t>
            </w:r>
            <w:r>
              <w:t>, 2011, aux éditions Hatier, 607 pages, ISBN 978-2-218-95207-4</w:t>
            </w:r>
          </w:p>
          <w:p w:rsidR="00071D92" w:rsidRPr="003B7C8C" w:rsidRDefault="00071D92" w:rsidP="00071D92">
            <w:pPr>
              <w:pStyle w:val="Paragraphedeliste"/>
              <w:numPr>
                <w:ilvl w:val="0"/>
                <w:numId w:val="139"/>
              </w:numPr>
              <w:spacing w:after="0" w:line="240" w:lineRule="auto"/>
              <w:jc w:val="both"/>
            </w:pPr>
            <w:r w:rsidRPr="00D975E6">
              <w:rPr>
                <w:b/>
              </w:rPr>
              <w:t>COHEN</w:t>
            </w:r>
            <w:r>
              <w:t xml:space="preserve"> (Antonin), </w:t>
            </w:r>
            <w:r w:rsidRPr="00D975E6">
              <w:rPr>
                <w:b/>
              </w:rPr>
              <w:t>LACROIX</w:t>
            </w:r>
            <w:r>
              <w:t xml:space="preserve"> (Bernard) et </w:t>
            </w:r>
            <w:r w:rsidRPr="00D975E6">
              <w:rPr>
                <w:b/>
              </w:rPr>
              <w:t>RIUTORT</w:t>
            </w:r>
            <w:r>
              <w:t xml:space="preserve"> (Philippe), sous la direction de, </w:t>
            </w:r>
            <w:r w:rsidRPr="00D975E6">
              <w:rPr>
                <w:i/>
              </w:rPr>
              <w:t>Nouveau manuel de science politique</w:t>
            </w:r>
            <w:r>
              <w:t>, 2015, 2</w:t>
            </w:r>
            <w:r w:rsidRPr="00D975E6">
              <w:rPr>
                <w:vertAlign w:val="superscript"/>
              </w:rPr>
              <w:t>ème</w:t>
            </w:r>
            <w:r>
              <w:t xml:space="preserve"> édition revue et augmentée, Paris, aux éditions La Découverte, collection « Grands Repères – Manuels », 818 pages, ISBN 978-2-7071-8791-8</w:t>
            </w:r>
          </w:p>
          <w:p w:rsidR="00071D92" w:rsidRPr="00D975E6" w:rsidRDefault="00071D92" w:rsidP="00071D92">
            <w:pPr>
              <w:pStyle w:val="Paragraphedeliste"/>
              <w:numPr>
                <w:ilvl w:val="0"/>
                <w:numId w:val="89"/>
              </w:numPr>
              <w:spacing w:after="0" w:line="240" w:lineRule="auto"/>
              <w:jc w:val="both"/>
            </w:pPr>
            <w:r>
              <w:rPr>
                <w:b/>
              </w:rPr>
              <w:t xml:space="preserve">PARIENTY </w:t>
            </w:r>
            <w:r w:rsidRPr="00D975E6">
              <w:t xml:space="preserve">(Arnaud), </w:t>
            </w:r>
            <w:r w:rsidRPr="00D975E6">
              <w:rPr>
                <w:i/>
              </w:rPr>
              <w:t>Précis d’économie</w:t>
            </w:r>
            <w:r w:rsidRPr="00D975E6">
              <w:t>, 2017, Paris, aux éditions La Découverte, collection « Grands Repères – Manuels », 447 pages, ISBN 978-2-7071-9456-5</w:t>
            </w:r>
          </w:p>
          <w:p w:rsidR="00A21A14" w:rsidRPr="00207BD9" w:rsidRDefault="00A21A14" w:rsidP="00670548">
            <w:pPr>
              <w:jc w:val="both"/>
            </w:pPr>
          </w:p>
        </w:tc>
      </w:tr>
      <w:tr w:rsidR="00CE5E66" w:rsidRPr="004243DA" w:rsidTr="002A65BA">
        <w:tc>
          <w:tcPr>
            <w:tcW w:w="5920" w:type="dxa"/>
          </w:tcPr>
          <w:p w:rsidR="00CE5E66" w:rsidRPr="004243DA" w:rsidRDefault="00CE5E66" w:rsidP="002A65BA">
            <w:r w:rsidRPr="004243DA">
              <w:lastRenderedPageBreak/>
              <w:t>Chapitre 1</w:t>
            </w:r>
            <w:r>
              <w:t> </w:t>
            </w:r>
            <w:r w:rsidRPr="004243DA">
              <w:t xml:space="preserve">: </w:t>
            </w:r>
            <w:r w:rsidRPr="00CE5E66">
              <w:t>Développement et inégalités.</w:t>
            </w:r>
          </w:p>
          <w:p w:rsidR="00CE5E66" w:rsidRPr="004243DA" w:rsidRDefault="00CE5E66" w:rsidP="002A65BA">
            <w:pPr>
              <w:ind w:firstLine="708"/>
              <w:jc w:val="center"/>
            </w:pPr>
          </w:p>
        </w:tc>
        <w:tc>
          <w:tcPr>
            <w:tcW w:w="9497" w:type="dxa"/>
          </w:tcPr>
          <w:p w:rsidR="006445F1" w:rsidRPr="006445F1" w:rsidRDefault="006445F1" w:rsidP="00CE5E66">
            <w:pPr>
              <w:jc w:val="both"/>
              <w:rPr>
                <w:b/>
                <w:i/>
              </w:rPr>
            </w:pPr>
            <w:r w:rsidRPr="006445F1">
              <w:rPr>
                <w:b/>
              </w:rPr>
              <w:t xml:space="preserve">Revue </w:t>
            </w:r>
            <w:proofErr w:type="spellStart"/>
            <w:r w:rsidRPr="006445F1">
              <w:rPr>
                <w:b/>
                <w:i/>
              </w:rPr>
              <w:t>Carto</w:t>
            </w:r>
            <w:proofErr w:type="spellEnd"/>
            <w:r w:rsidRPr="006445F1">
              <w:rPr>
                <w:b/>
                <w:i/>
              </w:rPr>
              <w:t> :</w:t>
            </w:r>
          </w:p>
          <w:p w:rsidR="00CE5E66" w:rsidRDefault="00CE5E66" w:rsidP="00CE5E66">
            <w:pPr>
              <w:jc w:val="both"/>
            </w:pPr>
            <w:proofErr w:type="spellStart"/>
            <w:r w:rsidRPr="009E738A">
              <w:rPr>
                <w:i/>
              </w:rPr>
              <w:t>Carto</w:t>
            </w:r>
            <w:proofErr w:type="spellEnd"/>
            <w:r>
              <w:t xml:space="preserve"> n°49 article sur les inégalités en Chine</w:t>
            </w:r>
          </w:p>
          <w:p w:rsidR="00CE5E66" w:rsidRDefault="00033989" w:rsidP="00033989">
            <w:pPr>
              <w:jc w:val="both"/>
              <w:rPr>
                <w:b/>
              </w:rPr>
            </w:pPr>
            <w:proofErr w:type="gramStart"/>
            <w:r w:rsidRPr="00033989">
              <w:rPr>
                <w:b/>
              </w:rPr>
              <w:t>Ouvrages</w:t>
            </w:r>
            <w:proofErr w:type="gramEnd"/>
            <w:r w:rsidRPr="00033989">
              <w:rPr>
                <w:b/>
              </w:rPr>
              <w:t> :</w:t>
            </w:r>
            <w:r w:rsidR="00670548">
              <w:rPr>
                <w:b/>
              </w:rPr>
              <w:t> </w:t>
            </w:r>
          </w:p>
          <w:p w:rsidR="00670548" w:rsidRDefault="00670548" w:rsidP="00670548">
            <w:pPr>
              <w:pStyle w:val="Paragraphedeliste"/>
              <w:numPr>
                <w:ilvl w:val="0"/>
                <w:numId w:val="55"/>
              </w:numPr>
              <w:spacing w:after="0" w:line="240" w:lineRule="auto"/>
              <w:jc w:val="both"/>
            </w:pPr>
            <w:r w:rsidRPr="00670548">
              <w:rPr>
                <w:b/>
              </w:rPr>
              <w:t>NAZET</w:t>
            </w:r>
            <w:r>
              <w:t xml:space="preserve"> (Michel), </w:t>
            </w:r>
            <w:r w:rsidRPr="00670548">
              <w:rPr>
                <w:i/>
              </w:rPr>
              <w:t>La Chine et le monde au XXe siècle. Les chemins de la puissance</w:t>
            </w:r>
            <w:r>
              <w:t>, 2012, aux éditions Ellipses, 255 pages, ISBN 978-2-7298-7476-6</w:t>
            </w:r>
          </w:p>
          <w:p w:rsidR="00670548" w:rsidRPr="00670548" w:rsidRDefault="00670548" w:rsidP="00670548">
            <w:pPr>
              <w:pStyle w:val="Paragraphedeliste"/>
              <w:numPr>
                <w:ilvl w:val="0"/>
                <w:numId w:val="55"/>
              </w:numPr>
              <w:spacing w:after="0" w:line="240" w:lineRule="auto"/>
              <w:jc w:val="both"/>
              <w:rPr>
                <w:b/>
              </w:rPr>
            </w:pPr>
            <w:r w:rsidRPr="00670548">
              <w:rPr>
                <w:b/>
              </w:rPr>
              <w:t>SANJUAN</w:t>
            </w:r>
            <w:r>
              <w:t xml:space="preserve"> (Thierry), &amp;</w:t>
            </w:r>
            <w:r w:rsidRPr="00670548">
              <w:rPr>
                <w:b/>
              </w:rPr>
              <w:t>TROLLIET</w:t>
            </w:r>
            <w:r>
              <w:t xml:space="preserve"> (Pierre), </w:t>
            </w:r>
            <w:r w:rsidRPr="00670548">
              <w:rPr>
                <w:i/>
              </w:rPr>
              <w:t>La Chine et le monde chinois. Une géopolitique des territoires</w:t>
            </w:r>
            <w:r>
              <w:t>, 2010, aux éditions Armand Colin, collection « U – Géographie », 384 pages, ISBN 978-2-200-24797-3</w:t>
            </w:r>
          </w:p>
          <w:p w:rsidR="00033989" w:rsidRDefault="00B001E5" w:rsidP="00670548">
            <w:pPr>
              <w:pStyle w:val="Paragraphedeliste"/>
              <w:numPr>
                <w:ilvl w:val="0"/>
                <w:numId w:val="55"/>
              </w:numPr>
              <w:spacing w:after="0" w:line="240" w:lineRule="auto"/>
              <w:jc w:val="both"/>
            </w:pPr>
            <w:r w:rsidRPr="00670548">
              <w:rPr>
                <w:b/>
              </w:rPr>
              <w:lastRenderedPageBreak/>
              <w:t>SASSEN</w:t>
            </w:r>
            <w:r>
              <w:t xml:space="preserve"> (Saskia), </w:t>
            </w:r>
            <w:r w:rsidRPr="00670548">
              <w:rPr>
                <w:i/>
              </w:rPr>
              <w:t>Expulsions. Brutalité et complexité dans l’économie globale</w:t>
            </w:r>
            <w:r>
              <w:t>, 2014, 2016, aux éditions Gallimard, collection « </w:t>
            </w:r>
            <w:proofErr w:type="spellStart"/>
            <w:r>
              <w:t>Nrf</w:t>
            </w:r>
            <w:proofErr w:type="spellEnd"/>
            <w:r>
              <w:t>, Essais », traduit de l’anglais (</w:t>
            </w:r>
            <w:r w:rsidRPr="00670548">
              <w:rPr>
                <w:rFonts w:cstheme="minorHAnsi"/>
              </w:rPr>
              <w:t>É</w:t>
            </w:r>
            <w:r>
              <w:t>tats-Unis) par Pierre GUGLIELMINA, ISBN 978-2-07-014570-6</w:t>
            </w:r>
          </w:p>
          <w:p w:rsidR="008722C0" w:rsidRPr="004243DA" w:rsidRDefault="008722C0" w:rsidP="008722C0">
            <w:pPr>
              <w:jc w:val="both"/>
            </w:pPr>
          </w:p>
        </w:tc>
      </w:tr>
      <w:tr w:rsidR="00CE5E66" w:rsidRPr="004243DA" w:rsidTr="002A65BA">
        <w:tc>
          <w:tcPr>
            <w:tcW w:w="5920" w:type="dxa"/>
          </w:tcPr>
          <w:p w:rsidR="00CE5E66" w:rsidRPr="004243DA" w:rsidRDefault="00CE5E66" w:rsidP="00CE5E66">
            <w:pPr>
              <w:jc w:val="both"/>
            </w:pPr>
            <w:r w:rsidRPr="004243DA">
              <w:lastRenderedPageBreak/>
              <w:t>Chapitre 2</w:t>
            </w:r>
            <w:r>
              <w:t> </w:t>
            </w:r>
            <w:r w:rsidRPr="004243DA">
              <w:t xml:space="preserve">: </w:t>
            </w:r>
            <w:r w:rsidRPr="00CE5E66">
              <w:t>Des ressources et des environnements sous pression</w:t>
            </w:r>
          </w:p>
        </w:tc>
        <w:tc>
          <w:tcPr>
            <w:tcW w:w="9497" w:type="dxa"/>
          </w:tcPr>
          <w:p w:rsidR="00CE5E66" w:rsidRPr="00033989" w:rsidRDefault="00033989" w:rsidP="002A65BA">
            <w:pPr>
              <w:rPr>
                <w:b/>
              </w:rPr>
            </w:pPr>
            <w:proofErr w:type="gramStart"/>
            <w:r w:rsidRPr="00033989">
              <w:rPr>
                <w:b/>
              </w:rPr>
              <w:t>Ouvrages</w:t>
            </w:r>
            <w:proofErr w:type="gramEnd"/>
            <w:r w:rsidRPr="00033989">
              <w:rPr>
                <w:b/>
              </w:rPr>
              <w:t xml:space="preserve"> : </w:t>
            </w:r>
          </w:p>
          <w:p w:rsidR="00670548" w:rsidRDefault="00670548" w:rsidP="006F56B8">
            <w:pPr>
              <w:pStyle w:val="Paragraphedeliste"/>
              <w:numPr>
                <w:ilvl w:val="0"/>
                <w:numId w:val="99"/>
              </w:numPr>
              <w:spacing w:after="0" w:line="240" w:lineRule="auto"/>
              <w:jc w:val="both"/>
            </w:pPr>
            <w:r w:rsidRPr="006F56B8">
              <w:rPr>
                <w:b/>
              </w:rPr>
              <w:t>NAZET</w:t>
            </w:r>
            <w:r>
              <w:t xml:space="preserve"> (Michel), </w:t>
            </w:r>
            <w:r w:rsidRPr="006F56B8">
              <w:rPr>
                <w:i/>
              </w:rPr>
              <w:t>La Chine et le monde au XX</w:t>
            </w:r>
            <w:r w:rsidRPr="006F56B8">
              <w:rPr>
                <w:i/>
                <w:vertAlign w:val="superscript"/>
              </w:rPr>
              <w:t>e</w:t>
            </w:r>
            <w:r w:rsidRPr="006F56B8">
              <w:rPr>
                <w:i/>
              </w:rPr>
              <w:t xml:space="preserve"> siècle. Les chemins de la puissance</w:t>
            </w:r>
            <w:r>
              <w:t>, 2012, aux éditions Ellipses, 255 pages, ISBN 978-2-7298-7476-6</w:t>
            </w:r>
          </w:p>
          <w:p w:rsidR="00670548" w:rsidRPr="006F56B8" w:rsidRDefault="00670548" w:rsidP="006F56B8">
            <w:pPr>
              <w:pStyle w:val="Paragraphedeliste"/>
              <w:numPr>
                <w:ilvl w:val="0"/>
                <w:numId w:val="99"/>
              </w:numPr>
              <w:spacing w:after="0" w:line="240" w:lineRule="auto"/>
              <w:jc w:val="both"/>
              <w:rPr>
                <w:b/>
              </w:rPr>
            </w:pPr>
            <w:r w:rsidRPr="006F56B8">
              <w:rPr>
                <w:b/>
              </w:rPr>
              <w:t>SANJUAN</w:t>
            </w:r>
            <w:r>
              <w:t xml:space="preserve"> (Thierry), &amp;</w:t>
            </w:r>
            <w:r w:rsidRPr="006F56B8">
              <w:rPr>
                <w:b/>
              </w:rPr>
              <w:t>TROLLIET</w:t>
            </w:r>
            <w:r>
              <w:t xml:space="preserve"> (Pierre), </w:t>
            </w:r>
            <w:r w:rsidRPr="006F56B8">
              <w:rPr>
                <w:i/>
              </w:rPr>
              <w:t>La Chine et le monde chinois. Une géopolitique des territoires</w:t>
            </w:r>
            <w:r>
              <w:t>, 2010, aux éditions Armand Colin, collection « U – Géographie », 384 pages, ISBN 978-2-200-24797-3</w:t>
            </w:r>
          </w:p>
          <w:p w:rsidR="00CE5E66" w:rsidRPr="004243DA" w:rsidRDefault="00CE5E66" w:rsidP="006445F1"/>
        </w:tc>
      </w:tr>
      <w:tr w:rsidR="00CE5E66" w:rsidRPr="004243DA" w:rsidTr="002A65BA">
        <w:tc>
          <w:tcPr>
            <w:tcW w:w="5920" w:type="dxa"/>
          </w:tcPr>
          <w:p w:rsidR="00CE5E66" w:rsidRPr="004243DA" w:rsidRDefault="00CE5E66" w:rsidP="00CE5E66">
            <w:pPr>
              <w:jc w:val="both"/>
            </w:pPr>
            <w:r>
              <w:t xml:space="preserve">Chapitre 3 : </w:t>
            </w:r>
            <w:r w:rsidRPr="00CE5E66">
              <w:t>Recompositions spatiales</w:t>
            </w:r>
            <w:r>
              <w:t> </w:t>
            </w:r>
            <w:r w:rsidRPr="00CE5E66">
              <w:t>: urbanisation, littoralisation, mutations des espaces ruraux</w:t>
            </w:r>
          </w:p>
        </w:tc>
        <w:tc>
          <w:tcPr>
            <w:tcW w:w="9497" w:type="dxa"/>
          </w:tcPr>
          <w:p w:rsidR="00033989" w:rsidRPr="00033989" w:rsidRDefault="00033989" w:rsidP="002A65BA">
            <w:pPr>
              <w:rPr>
                <w:b/>
                <w:i/>
              </w:rPr>
            </w:pPr>
            <w:r w:rsidRPr="00033989">
              <w:rPr>
                <w:b/>
              </w:rPr>
              <w:t xml:space="preserve">Revue </w:t>
            </w:r>
            <w:proofErr w:type="spellStart"/>
            <w:r w:rsidRPr="00033989">
              <w:rPr>
                <w:b/>
                <w:i/>
              </w:rPr>
              <w:t>Carto</w:t>
            </w:r>
            <w:proofErr w:type="spellEnd"/>
            <w:r w:rsidRPr="00033989">
              <w:rPr>
                <w:b/>
                <w:i/>
              </w:rPr>
              <w:t> :</w:t>
            </w:r>
          </w:p>
          <w:p w:rsidR="00CE5E66" w:rsidRDefault="00CE5E66" w:rsidP="002A65BA">
            <w:proofErr w:type="spellStart"/>
            <w:r w:rsidRPr="009E738A">
              <w:rPr>
                <w:i/>
              </w:rPr>
              <w:t>Carto</w:t>
            </w:r>
            <w:proofErr w:type="spellEnd"/>
            <w:r>
              <w:t xml:space="preserve"> n° 47 article sur Chongqing</w:t>
            </w:r>
          </w:p>
          <w:p w:rsidR="00B001E5" w:rsidRDefault="00B001E5" w:rsidP="002A65BA">
            <w:pPr>
              <w:rPr>
                <w:b/>
              </w:rPr>
            </w:pPr>
            <w:proofErr w:type="gramStart"/>
            <w:r w:rsidRPr="00B001E5">
              <w:rPr>
                <w:b/>
              </w:rPr>
              <w:t>Ouvrages</w:t>
            </w:r>
            <w:proofErr w:type="gramEnd"/>
            <w:r w:rsidRPr="00B001E5">
              <w:rPr>
                <w:b/>
              </w:rPr>
              <w:t> :</w:t>
            </w:r>
            <w:r w:rsidR="00E35BFD">
              <w:rPr>
                <w:b/>
              </w:rPr>
              <w:t> </w:t>
            </w:r>
          </w:p>
          <w:p w:rsidR="00E35BFD" w:rsidRDefault="00E35BFD" w:rsidP="006F56B8">
            <w:pPr>
              <w:pStyle w:val="Paragraphedeliste"/>
              <w:numPr>
                <w:ilvl w:val="0"/>
                <w:numId w:val="100"/>
              </w:numPr>
              <w:spacing w:after="0" w:line="240" w:lineRule="auto"/>
              <w:jc w:val="both"/>
            </w:pPr>
            <w:r w:rsidRPr="006F56B8">
              <w:rPr>
                <w:b/>
              </w:rPr>
              <w:t xml:space="preserve">LENGLET </w:t>
            </w:r>
            <w:r w:rsidRPr="00E35BFD">
              <w:t xml:space="preserve">(François), </w:t>
            </w:r>
            <w:r w:rsidRPr="006F56B8">
              <w:rPr>
                <w:i/>
              </w:rPr>
              <w:t xml:space="preserve">La guerre des empires. Chine contre </w:t>
            </w:r>
            <w:r w:rsidRPr="006F56B8">
              <w:rPr>
                <w:rFonts w:cstheme="minorHAnsi"/>
                <w:i/>
              </w:rPr>
              <w:t>É</w:t>
            </w:r>
            <w:r w:rsidRPr="006F56B8">
              <w:rPr>
                <w:i/>
              </w:rPr>
              <w:t>tats-Unis</w:t>
            </w:r>
            <w:r w:rsidRPr="00E35BFD">
              <w:t xml:space="preserve">, </w:t>
            </w:r>
            <w:r>
              <w:t xml:space="preserve">2010, </w:t>
            </w:r>
            <w:r w:rsidRPr="00E35BFD">
              <w:t xml:space="preserve">aux éditions Fayard, </w:t>
            </w:r>
            <w:r>
              <w:t xml:space="preserve">243 </w:t>
            </w:r>
            <w:r w:rsidRPr="00E35BFD">
              <w:t>pages, ISBN 978-2-213-65557-4</w:t>
            </w:r>
          </w:p>
          <w:p w:rsidR="00E35BFD" w:rsidRDefault="00E35BFD" w:rsidP="006F56B8">
            <w:pPr>
              <w:pStyle w:val="Paragraphedeliste"/>
              <w:numPr>
                <w:ilvl w:val="0"/>
                <w:numId w:val="100"/>
              </w:numPr>
              <w:spacing w:after="0" w:line="240" w:lineRule="auto"/>
              <w:jc w:val="both"/>
            </w:pPr>
            <w:r w:rsidRPr="006F56B8">
              <w:rPr>
                <w:b/>
              </w:rPr>
              <w:t>NAZET</w:t>
            </w:r>
            <w:r>
              <w:t xml:space="preserve"> (Michel), </w:t>
            </w:r>
            <w:r w:rsidRPr="006F56B8">
              <w:rPr>
                <w:i/>
              </w:rPr>
              <w:t>La Chine et le monde au XXe siècle. Les chemins de la puissance</w:t>
            </w:r>
            <w:r>
              <w:t>, 2012, aux éditions Ellipses, 255 pages, ISBN 978-2-7298-7476-6</w:t>
            </w:r>
          </w:p>
          <w:p w:rsidR="00E35BFD" w:rsidRPr="006F56B8" w:rsidRDefault="00E35BFD" w:rsidP="006F56B8">
            <w:pPr>
              <w:pStyle w:val="Paragraphedeliste"/>
              <w:numPr>
                <w:ilvl w:val="0"/>
                <w:numId w:val="100"/>
              </w:numPr>
              <w:spacing w:after="0" w:line="240" w:lineRule="auto"/>
              <w:jc w:val="both"/>
              <w:rPr>
                <w:b/>
              </w:rPr>
            </w:pPr>
            <w:r w:rsidRPr="006F56B8">
              <w:rPr>
                <w:b/>
              </w:rPr>
              <w:t>SANJUAN</w:t>
            </w:r>
            <w:r>
              <w:t xml:space="preserve"> (Thierry), &amp;</w:t>
            </w:r>
            <w:r w:rsidRPr="006F56B8">
              <w:rPr>
                <w:b/>
              </w:rPr>
              <w:t>TROLLIET</w:t>
            </w:r>
            <w:r>
              <w:t xml:space="preserve"> (Pierre), </w:t>
            </w:r>
            <w:r w:rsidRPr="006F56B8">
              <w:rPr>
                <w:i/>
              </w:rPr>
              <w:t>La Chine et le monde chinois. Une géopolitique des territoires</w:t>
            </w:r>
            <w:r>
              <w:t>, 2010, aux éditions Armand Colin, collection « U – Géographie », 384 pages, ISBN 978-2-200-24797-3</w:t>
            </w:r>
          </w:p>
          <w:p w:rsidR="00B001E5" w:rsidRDefault="00B001E5" w:rsidP="006F56B8">
            <w:pPr>
              <w:pStyle w:val="Paragraphedeliste"/>
              <w:numPr>
                <w:ilvl w:val="0"/>
                <w:numId w:val="100"/>
              </w:numPr>
              <w:spacing w:after="0" w:line="240" w:lineRule="auto"/>
            </w:pPr>
            <w:r w:rsidRPr="006F56B8">
              <w:rPr>
                <w:b/>
              </w:rPr>
              <w:t>SASSEN</w:t>
            </w:r>
            <w:r>
              <w:t xml:space="preserve"> (Saskia), </w:t>
            </w:r>
            <w:r w:rsidRPr="006F56B8">
              <w:rPr>
                <w:i/>
              </w:rPr>
              <w:t>Expulsions. Brutalité et complexité dans l’économie globale</w:t>
            </w:r>
            <w:r>
              <w:t>, 2014, 2016, aux éditions Gallimard, collection « </w:t>
            </w:r>
            <w:proofErr w:type="spellStart"/>
            <w:r>
              <w:t>Nrf</w:t>
            </w:r>
            <w:proofErr w:type="spellEnd"/>
            <w:r>
              <w:t>, Essais », traduit de l’anglais (</w:t>
            </w:r>
            <w:r w:rsidRPr="006F56B8">
              <w:rPr>
                <w:rFonts w:cstheme="minorHAnsi"/>
              </w:rPr>
              <w:t>É</w:t>
            </w:r>
            <w:r>
              <w:t>tats-Unis) par Pierre GUGLIELMINA, ISBN 978-2-07-014570-6</w:t>
            </w:r>
          </w:p>
          <w:p w:rsidR="006F56B8" w:rsidRDefault="006F56B8" w:rsidP="002A65BA"/>
        </w:tc>
      </w:tr>
    </w:tbl>
    <w:p w:rsidR="00CE5E66" w:rsidRDefault="00CE5E66" w:rsidP="004243DA">
      <w:pPr>
        <w:spacing w:after="0"/>
        <w:jc w:val="center"/>
      </w:pPr>
    </w:p>
    <w:p w:rsidR="00CE5E66" w:rsidRDefault="00CE5E66" w:rsidP="004243DA">
      <w:pPr>
        <w:spacing w:after="0"/>
        <w:jc w:val="center"/>
      </w:pPr>
    </w:p>
    <w:p w:rsidR="00171E95" w:rsidRDefault="00171E95" w:rsidP="004243DA">
      <w:pPr>
        <w:spacing w:after="0"/>
        <w:jc w:val="center"/>
      </w:pPr>
    </w:p>
    <w:p w:rsidR="00171E95" w:rsidRDefault="00171E95" w:rsidP="004243DA">
      <w:pPr>
        <w:spacing w:after="0"/>
        <w:jc w:val="center"/>
      </w:pPr>
    </w:p>
    <w:p w:rsidR="00171E95" w:rsidRDefault="00171E95" w:rsidP="004243DA">
      <w:pPr>
        <w:spacing w:after="0"/>
        <w:jc w:val="center"/>
      </w:pPr>
    </w:p>
    <w:p w:rsidR="00171E95" w:rsidRDefault="00171E95" w:rsidP="004243DA">
      <w:pPr>
        <w:spacing w:after="0"/>
        <w:jc w:val="center"/>
      </w:pPr>
    </w:p>
    <w:p w:rsidR="00171E95" w:rsidRDefault="00171E95" w:rsidP="004243DA">
      <w:pPr>
        <w:spacing w:after="0"/>
        <w:jc w:val="center"/>
      </w:pPr>
    </w:p>
    <w:p w:rsidR="00171E95" w:rsidRDefault="00171E95" w:rsidP="004243DA">
      <w:pPr>
        <w:spacing w:after="0"/>
        <w:jc w:val="center"/>
      </w:pPr>
    </w:p>
    <w:p w:rsidR="00171E95" w:rsidRDefault="00171E95" w:rsidP="004243DA">
      <w:pPr>
        <w:spacing w:after="0"/>
        <w:jc w:val="center"/>
      </w:pPr>
    </w:p>
    <w:p w:rsidR="00171E95" w:rsidRDefault="00171E95" w:rsidP="004243DA">
      <w:pPr>
        <w:spacing w:after="0"/>
        <w:jc w:val="center"/>
      </w:pPr>
    </w:p>
    <w:p w:rsidR="00171E95" w:rsidRDefault="00171E95" w:rsidP="004243DA">
      <w:pPr>
        <w:spacing w:after="0"/>
        <w:jc w:val="center"/>
      </w:pPr>
    </w:p>
    <w:tbl>
      <w:tblPr>
        <w:tblStyle w:val="Grilledutableau"/>
        <w:tblW w:w="0" w:type="auto"/>
        <w:tblLook w:val="04A0"/>
      </w:tblPr>
      <w:tblGrid>
        <w:gridCol w:w="5920"/>
        <w:gridCol w:w="9497"/>
      </w:tblGrid>
      <w:tr w:rsidR="004243DA" w:rsidTr="00F05F17">
        <w:tc>
          <w:tcPr>
            <w:tcW w:w="15417" w:type="dxa"/>
            <w:gridSpan w:val="2"/>
            <w:tcBorders>
              <w:bottom w:val="single" w:sz="4" w:space="0" w:color="auto"/>
            </w:tcBorders>
          </w:tcPr>
          <w:p w:rsidR="004243DA" w:rsidRDefault="004243DA" w:rsidP="002A65BA">
            <w:pPr>
              <w:jc w:val="both"/>
              <w:rPr>
                <w:b/>
                <w:sz w:val="28"/>
                <w:szCs w:val="28"/>
              </w:rPr>
            </w:pPr>
            <w:r w:rsidRPr="00BF7AA0">
              <w:rPr>
                <w:b/>
                <w:sz w:val="28"/>
                <w:szCs w:val="28"/>
              </w:rPr>
              <w:lastRenderedPageBreak/>
              <w:t xml:space="preserve">Première </w:t>
            </w:r>
            <w:r w:rsidR="00CE5E66" w:rsidRPr="00BF7AA0">
              <w:rPr>
                <w:b/>
                <w:sz w:val="28"/>
                <w:szCs w:val="28"/>
              </w:rPr>
              <w:t>–</w:t>
            </w:r>
            <w:r w:rsidRPr="00BF7AA0">
              <w:rPr>
                <w:b/>
                <w:sz w:val="28"/>
                <w:szCs w:val="28"/>
              </w:rPr>
              <w:t xml:space="preserve"> Spécialité</w:t>
            </w:r>
          </w:p>
          <w:p w:rsidR="00E727CC" w:rsidRPr="00BF7AA0" w:rsidRDefault="00E727CC" w:rsidP="002A65BA">
            <w:pPr>
              <w:jc w:val="both"/>
              <w:rPr>
                <w:b/>
                <w:sz w:val="28"/>
                <w:szCs w:val="28"/>
              </w:rPr>
            </w:pPr>
            <w:r>
              <w:rPr>
                <w:b/>
                <w:sz w:val="28"/>
                <w:szCs w:val="28"/>
              </w:rPr>
              <w:t>Histoire-Géographie, Géopolitique et Sciences politiques</w:t>
            </w:r>
          </w:p>
          <w:p w:rsidR="00AC4DBC" w:rsidRPr="00AC4DBC" w:rsidRDefault="00AC4DBC" w:rsidP="00AC4DBC">
            <w:pPr>
              <w:jc w:val="both"/>
              <w:rPr>
                <w:b/>
                <w:sz w:val="24"/>
                <w:szCs w:val="24"/>
              </w:rPr>
            </w:pPr>
            <w:r w:rsidRPr="00AC4DBC">
              <w:rPr>
                <w:b/>
                <w:sz w:val="24"/>
                <w:szCs w:val="24"/>
              </w:rPr>
              <w:t xml:space="preserve">Revue </w:t>
            </w:r>
            <w:r w:rsidRPr="00AC4DBC">
              <w:rPr>
                <w:b/>
                <w:i/>
                <w:sz w:val="24"/>
                <w:szCs w:val="24"/>
              </w:rPr>
              <w:t>La Documentation photographique</w:t>
            </w:r>
            <w:r w:rsidRPr="00AC4DBC">
              <w:rPr>
                <w:b/>
                <w:sz w:val="24"/>
                <w:szCs w:val="24"/>
              </w:rPr>
              <w:t> :</w:t>
            </w:r>
          </w:p>
          <w:p w:rsidR="00AC4DBC" w:rsidRPr="00AC4DBC" w:rsidRDefault="00AC4DBC" w:rsidP="00AC4DBC">
            <w:pPr>
              <w:jc w:val="both"/>
            </w:pPr>
            <w:r>
              <w:rPr>
                <w:b/>
              </w:rPr>
              <w:t xml:space="preserve">ZANINETTI </w:t>
            </w:r>
            <w:r w:rsidRPr="00AC4DBC">
              <w:t xml:space="preserve">(Jean-Marc), </w:t>
            </w:r>
            <w:r w:rsidRPr="00AC4DBC">
              <w:rPr>
                <w:i/>
              </w:rPr>
              <w:t>Le monde habité. Une géographie des peuplements</w:t>
            </w:r>
            <w:r w:rsidRPr="00AC4DBC">
              <w:t xml:space="preserve">, 2017, aux éditions La Documentation française, </w:t>
            </w:r>
            <w:r>
              <w:t xml:space="preserve">juillet-août 2017, </w:t>
            </w:r>
            <w:r w:rsidRPr="00AC4DBC">
              <w:t>n°8118</w:t>
            </w:r>
            <w:r w:rsidRPr="00AC4DBC">
              <w:rPr>
                <w:i/>
              </w:rPr>
              <w:t>, La Documentation photographique</w:t>
            </w:r>
            <w:r w:rsidRPr="00AC4DBC">
              <w:t xml:space="preserve">, collection « La Documentation photographique – Géographie », </w:t>
            </w:r>
            <w:r>
              <w:t>65 pages, ISSN 0419-5361</w:t>
            </w:r>
          </w:p>
          <w:p w:rsidR="00BF7AA0" w:rsidRPr="004243DA" w:rsidRDefault="00BF7AA0" w:rsidP="002A65BA">
            <w:pPr>
              <w:jc w:val="both"/>
              <w:rPr>
                <w:b/>
              </w:rPr>
            </w:pPr>
          </w:p>
        </w:tc>
      </w:tr>
      <w:tr w:rsidR="00F05F17" w:rsidTr="00F05F17">
        <w:tc>
          <w:tcPr>
            <w:tcW w:w="15417" w:type="dxa"/>
            <w:gridSpan w:val="2"/>
            <w:tcBorders>
              <w:left w:val="nil"/>
              <w:right w:val="nil"/>
            </w:tcBorders>
          </w:tcPr>
          <w:p w:rsidR="00F05F17" w:rsidRDefault="00F05F17" w:rsidP="004243DA">
            <w:pPr>
              <w:jc w:val="center"/>
              <w:rPr>
                <w:b/>
              </w:rPr>
            </w:pPr>
          </w:p>
        </w:tc>
      </w:tr>
      <w:tr w:rsidR="004243DA" w:rsidTr="002A65BA">
        <w:tc>
          <w:tcPr>
            <w:tcW w:w="15417" w:type="dxa"/>
            <w:gridSpan w:val="2"/>
          </w:tcPr>
          <w:p w:rsidR="00732AB4" w:rsidRDefault="00732AB4" w:rsidP="004243DA">
            <w:pPr>
              <w:jc w:val="center"/>
              <w:rPr>
                <w:b/>
              </w:rPr>
            </w:pPr>
          </w:p>
          <w:p w:rsidR="004243DA" w:rsidRDefault="004243DA" w:rsidP="004243DA">
            <w:pPr>
              <w:jc w:val="center"/>
              <w:rPr>
                <w:b/>
                <w:sz w:val="24"/>
                <w:szCs w:val="24"/>
              </w:rPr>
            </w:pPr>
            <w:r w:rsidRPr="00732AB4">
              <w:rPr>
                <w:b/>
                <w:sz w:val="24"/>
                <w:szCs w:val="24"/>
              </w:rPr>
              <w:t>Thème 1</w:t>
            </w:r>
            <w:r w:rsidR="00CE5E66" w:rsidRPr="00732AB4">
              <w:rPr>
                <w:b/>
                <w:sz w:val="24"/>
                <w:szCs w:val="24"/>
              </w:rPr>
              <w:t> </w:t>
            </w:r>
            <w:r w:rsidRPr="00732AB4">
              <w:rPr>
                <w:b/>
                <w:sz w:val="24"/>
                <w:szCs w:val="24"/>
              </w:rPr>
              <w:t>: Comprendre un régime politique</w:t>
            </w:r>
            <w:r w:rsidR="00CE5E66" w:rsidRPr="00732AB4">
              <w:rPr>
                <w:b/>
                <w:sz w:val="24"/>
                <w:szCs w:val="24"/>
              </w:rPr>
              <w:t> </w:t>
            </w:r>
            <w:r w:rsidRPr="00732AB4">
              <w:rPr>
                <w:b/>
                <w:sz w:val="24"/>
                <w:szCs w:val="24"/>
              </w:rPr>
              <w:t>: la démocratie</w:t>
            </w:r>
          </w:p>
          <w:p w:rsidR="00732AB4" w:rsidRPr="00732AB4" w:rsidRDefault="00732AB4" w:rsidP="004243DA">
            <w:pPr>
              <w:jc w:val="center"/>
              <w:rPr>
                <w:b/>
                <w:sz w:val="24"/>
                <w:szCs w:val="24"/>
              </w:rPr>
            </w:pPr>
          </w:p>
          <w:p w:rsidR="00732AB4" w:rsidRPr="00732AB4" w:rsidRDefault="00732AB4" w:rsidP="00732AB4">
            <w:pPr>
              <w:jc w:val="both"/>
              <w:rPr>
                <w:b/>
                <w:sz w:val="24"/>
                <w:szCs w:val="24"/>
              </w:rPr>
            </w:pPr>
            <w:r w:rsidRPr="00732AB4">
              <w:rPr>
                <w:b/>
                <w:sz w:val="24"/>
                <w:szCs w:val="24"/>
              </w:rPr>
              <w:t xml:space="preserve">La revue </w:t>
            </w:r>
            <w:r w:rsidRPr="00732AB4">
              <w:rPr>
                <w:b/>
                <w:i/>
                <w:sz w:val="24"/>
                <w:szCs w:val="24"/>
              </w:rPr>
              <w:t>La Documentation photographique</w:t>
            </w:r>
            <w:r w:rsidRPr="00732AB4">
              <w:rPr>
                <w:b/>
                <w:sz w:val="24"/>
                <w:szCs w:val="24"/>
              </w:rPr>
              <w:t> : </w:t>
            </w:r>
          </w:p>
          <w:p w:rsidR="00732AB4" w:rsidRDefault="00732AB4" w:rsidP="00732AB4">
            <w:pPr>
              <w:jc w:val="both"/>
            </w:pPr>
            <w:r>
              <w:rPr>
                <w:b/>
              </w:rPr>
              <w:t xml:space="preserve">COJANNOT-LE BLANC </w:t>
            </w:r>
            <w:r w:rsidRPr="00B71698">
              <w:t>(</w:t>
            </w:r>
            <w:r>
              <w:t>Marianne</w:t>
            </w:r>
            <w:proofErr w:type="gramStart"/>
            <w:r w:rsidRPr="00B71698">
              <w:t>)</w:t>
            </w:r>
            <w:r>
              <w:t>&amp;</w:t>
            </w:r>
            <w:proofErr w:type="gramEnd"/>
            <w:r>
              <w:t xml:space="preserve"> SLAVKOVA (</w:t>
            </w:r>
            <w:proofErr w:type="spellStart"/>
            <w:r>
              <w:t>Iveta</w:t>
            </w:r>
            <w:proofErr w:type="spellEnd"/>
            <w:r>
              <w:t>)</w:t>
            </w:r>
            <w:r w:rsidRPr="00B71698">
              <w:t xml:space="preserve">, </w:t>
            </w:r>
            <w:r>
              <w:rPr>
                <w:i/>
              </w:rPr>
              <w:t>Histoire des arts. Une méthode, des exemples</w:t>
            </w:r>
            <w:r w:rsidRPr="00B71698">
              <w:t>, 201</w:t>
            </w:r>
            <w:r>
              <w:t>3</w:t>
            </w:r>
            <w:r w:rsidRPr="00B71698">
              <w:t xml:space="preserve">, </w:t>
            </w:r>
            <w:r>
              <w:t>aux éditions La Documentation française / CNRS éditions, juillet-août 2018, n°8091, collection « La Documentation photographique – Histoire », 65 pages, ISSN 0419-5361</w:t>
            </w:r>
          </w:p>
          <w:p w:rsidR="00732AB4" w:rsidRDefault="00732AB4" w:rsidP="00732AB4">
            <w:pPr>
              <w:jc w:val="both"/>
              <w:rPr>
                <w:b/>
              </w:rPr>
            </w:pPr>
          </w:p>
          <w:p w:rsidR="00732AB4" w:rsidRPr="0018245A" w:rsidRDefault="00732AB4" w:rsidP="00732AB4">
            <w:pPr>
              <w:jc w:val="both"/>
              <w:rPr>
                <w:b/>
                <w:sz w:val="24"/>
                <w:szCs w:val="24"/>
              </w:rPr>
            </w:pPr>
            <w:r w:rsidRPr="0018245A">
              <w:rPr>
                <w:b/>
                <w:sz w:val="24"/>
                <w:szCs w:val="24"/>
              </w:rPr>
              <w:t>Sur le rôle des images et de la communication : </w:t>
            </w:r>
          </w:p>
          <w:p w:rsidR="0082050A" w:rsidRDefault="0082050A" w:rsidP="0018245A">
            <w:pPr>
              <w:pStyle w:val="Paragraphedeliste"/>
              <w:numPr>
                <w:ilvl w:val="0"/>
                <w:numId w:val="129"/>
              </w:numPr>
              <w:spacing w:after="0" w:line="240" w:lineRule="auto"/>
              <w:jc w:val="both"/>
            </w:pPr>
            <w:r w:rsidRPr="0018245A">
              <w:rPr>
                <w:b/>
              </w:rPr>
              <w:t>DELPORTE</w:t>
            </w:r>
            <w:r>
              <w:t xml:space="preserve"> (Christian), </w:t>
            </w:r>
            <w:r w:rsidRPr="0018245A">
              <w:rPr>
                <w:b/>
              </w:rPr>
              <w:t>GERVEREAU</w:t>
            </w:r>
            <w:r>
              <w:t xml:space="preserve"> (Laurent) &amp;</w:t>
            </w:r>
            <w:r w:rsidRPr="0018245A">
              <w:rPr>
                <w:b/>
              </w:rPr>
              <w:t>MAR</w:t>
            </w:r>
            <w:r w:rsidRPr="0018245A">
              <w:rPr>
                <w:rFonts w:cstheme="minorHAnsi"/>
                <w:b/>
              </w:rPr>
              <w:t>É</w:t>
            </w:r>
            <w:r w:rsidRPr="0018245A">
              <w:rPr>
                <w:b/>
              </w:rPr>
              <w:t>CHAL</w:t>
            </w:r>
            <w:r>
              <w:t xml:space="preserve"> (Denis), avec et sous la direction de, </w:t>
            </w:r>
            <w:r w:rsidRPr="0018245A">
              <w:rPr>
                <w:i/>
              </w:rPr>
              <w:t>Quelle est la place des images en Histoire ?</w:t>
            </w:r>
            <w:r>
              <w:t>, 2008, aux éditions Nouveau monde, collection « Histoire culturelle » publiée avec le concours du CHCSC de l’Université de Saint-Quentin-en-Yvelines, 480 pages, ISBN 978-2-84736-304-3</w:t>
            </w:r>
          </w:p>
          <w:p w:rsidR="00E84F7D" w:rsidRDefault="00E84F7D" w:rsidP="0018245A">
            <w:pPr>
              <w:pStyle w:val="Paragraphedeliste"/>
              <w:numPr>
                <w:ilvl w:val="0"/>
                <w:numId w:val="129"/>
              </w:numPr>
              <w:spacing w:after="0" w:line="240" w:lineRule="auto"/>
              <w:jc w:val="both"/>
            </w:pPr>
            <w:r w:rsidRPr="0018245A">
              <w:rPr>
                <w:b/>
              </w:rPr>
              <w:t>HASKELL</w:t>
            </w:r>
            <w:r>
              <w:t xml:space="preserve"> (Francis), </w:t>
            </w:r>
            <w:r w:rsidRPr="0018245A">
              <w:rPr>
                <w:i/>
              </w:rPr>
              <w:t>L’historien et les images</w:t>
            </w:r>
            <w:r>
              <w:t>, 1993 (Yale, USA), 1995 (Paris), aux éditions Gallimard, collection « Bibliothèque illustrée des Histoires », traduit de l’anglais (</w:t>
            </w:r>
            <w:r w:rsidRPr="0018245A">
              <w:rPr>
                <w:rFonts w:cstheme="minorHAnsi"/>
              </w:rPr>
              <w:t>É</w:t>
            </w:r>
            <w:r>
              <w:t xml:space="preserve">tats-Unis), par Alain TACHET et Louis </w:t>
            </w:r>
            <w:r w:rsidRPr="0018245A">
              <w:rPr>
                <w:rFonts w:ascii="Calibri" w:hAnsi="Calibri" w:cs="Calibri"/>
              </w:rPr>
              <w:t>É</w:t>
            </w:r>
            <w:r>
              <w:t>vrard, 781 pages, ISBN 978-2-07-3355-6</w:t>
            </w:r>
          </w:p>
          <w:p w:rsidR="000B728C" w:rsidRDefault="000B728C" w:rsidP="0082050A">
            <w:pPr>
              <w:jc w:val="both"/>
            </w:pPr>
          </w:p>
          <w:p w:rsidR="00A21A14" w:rsidRPr="00A21A14" w:rsidRDefault="00A21A14" w:rsidP="00A21A14">
            <w:pPr>
              <w:jc w:val="both"/>
              <w:rPr>
                <w:b/>
                <w:sz w:val="24"/>
                <w:szCs w:val="24"/>
              </w:rPr>
            </w:pPr>
            <w:r w:rsidRPr="00A21A14">
              <w:rPr>
                <w:b/>
                <w:sz w:val="24"/>
                <w:szCs w:val="24"/>
              </w:rPr>
              <w:t>Usuels, dictionnaires &amp; ouvrages de références en sciences sociales :</w:t>
            </w:r>
          </w:p>
          <w:p w:rsidR="00D3065B" w:rsidRPr="00D975E6" w:rsidRDefault="00D3065B" w:rsidP="00D3065B">
            <w:pPr>
              <w:pStyle w:val="Paragraphedeliste"/>
              <w:numPr>
                <w:ilvl w:val="0"/>
                <w:numId w:val="139"/>
              </w:numPr>
              <w:spacing w:after="0" w:line="240" w:lineRule="auto"/>
              <w:jc w:val="both"/>
            </w:pPr>
            <w:r w:rsidRPr="00D975E6">
              <w:rPr>
                <w:b/>
              </w:rPr>
              <w:t>BEITONE</w:t>
            </w:r>
            <w:r>
              <w:t xml:space="preserve"> (Alain), </w:t>
            </w:r>
            <w:r w:rsidRPr="00D975E6">
              <w:rPr>
                <w:rFonts w:cstheme="minorHAnsi"/>
                <w:i/>
              </w:rPr>
              <w:t>É</w:t>
            </w:r>
            <w:r w:rsidRPr="00D975E6">
              <w:rPr>
                <w:i/>
              </w:rPr>
              <w:t>conomie, sociologie et Histoire du monde contemporain</w:t>
            </w:r>
            <w:r>
              <w:t>, 2016, Paris, 2</w:t>
            </w:r>
            <w:r w:rsidRPr="00D975E6">
              <w:rPr>
                <w:vertAlign w:val="superscript"/>
              </w:rPr>
              <w:t>ème</w:t>
            </w:r>
            <w:r>
              <w:t xml:space="preserve"> édition, aux éditions Armand Colin, collection « Collection – U – </w:t>
            </w:r>
            <w:r>
              <w:rPr>
                <w:rFonts w:ascii="Calibri" w:hAnsi="Calibri" w:cs="Calibri"/>
              </w:rPr>
              <w:t>É</w:t>
            </w:r>
            <w:r>
              <w:t>conomie », 713 pages, ISBN 978-2-200-61349-5</w:t>
            </w:r>
          </w:p>
          <w:p w:rsidR="00D3065B" w:rsidRDefault="00D3065B" w:rsidP="00D3065B">
            <w:pPr>
              <w:pStyle w:val="Paragraphedeliste"/>
              <w:numPr>
                <w:ilvl w:val="0"/>
                <w:numId w:val="130"/>
              </w:numPr>
              <w:spacing w:after="0" w:line="240" w:lineRule="auto"/>
              <w:jc w:val="both"/>
            </w:pPr>
            <w:r w:rsidRPr="0018245A">
              <w:rPr>
                <w:b/>
              </w:rPr>
              <w:t>CAPUL</w:t>
            </w:r>
            <w:r>
              <w:t xml:space="preserve"> (Jean-Yves) et </w:t>
            </w:r>
            <w:r w:rsidRPr="0018245A">
              <w:rPr>
                <w:b/>
              </w:rPr>
              <w:t>GARNIER</w:t>
            </w:r>
            <w:r>
              <w:t xml:space="preserve"> (Olivier), </w:t>
            </w:r>
            <w:r w:rsidRPr="0018245A">
              <w:rPr>
                <w:i/>
              </w:rPr>
              <w:t>Dictionnaire d’économie et des sciences sociales</w:t>
            </w:r>
            <w:r>
              <w:t>, 2011, aux éditions Hatier, 607 pages, ISBN 978-2-218-95207-4</w:t>
            </w:r>
          </w:p>
          <w:p w:rsidR="00D3065B" w:rsidRPr="003B7C8C" w:rsidRDefault="00D3065B" w:rsidP="00D3065B">
            <w:pPr>
              <w:pStyle w:val="Paragraphedeliste"/>
              <w:numPr>
                <w:ilvl w:val="0"/>
                <w:numId w:val="139"/>
              </w:numPr>
              <w:spacing w:after="0" w:line="240" w:lineRule="auto"/>
              <w:jc w:val="both"/>
            </w:pPr>
            <w:r w:rsidRPr="00D975E6">
              <w:rPr>
                <w:b/>
              </w:rPr>
              <w:t>COHEN</w:t>
            </w:r>
            <w:r>
              <w:t xml:space="preserve"> (Antonin), </w:t>
            </w:r>
            <w:r w:rsidRPr="00D975E6">
              <w:rPr>
                <w:b/>
              </w:rPr>
              <w:t>LACROIX</w:t>
            </w:r>
            <w:r>
              <w:t xml:space="preserve"> (Bernard) et </w:t>
            </w:r>
            <w:r w:rsidRPr="00D975E6">
              <w:rPr>
                <w:b/>
              </w:rPr>
              <w:t>RIUTORT</w:t>
            </w:r>
            <w:r>
              <w:t xml:space="preserve"> (Philippe), sous la direction de, </w:t>
            </w:r>
            <w:r w:rsidRPr="00D975E6">
              <w:rPr>
                <w:i/>
              </w:rPr>
              <w:t>Nouveau manuel de science politique</w:t>
            </w:r>
            <w:r>
              <w:t>, 2015, 2</w:t>
            </w:r>
            <w:r w:rsidRPr="00D975E6">
              <w:rPr>
                <w:vertAlign w:val="superscript"/>
              </w:rPr>
              <w:t>ème</w:t>
            </w:r>
            <w:r>
              <w:t xml:space="preserve"> édition revue et augmentée, Paris, aux éditions La Découverte, collection « Grands Repères – Manuels », 818 pages, ISBN 978-2-7071-8791-8</w:t>
            </w:r>
          </w:p>
          <w:p w:rsidR="00D3065B" w:rsidRPr="00D975E6" w:rsidRDefault="00D3065B" w:rsidP="00D3065B">
            <w:pPr>
              <w:pStyle w:val="Paragraphedeliste"/>
              <w:numPr>
                <w:ilvl w:val="0"/>
                <w:numId w:val="89"/>
              </w:numPr>
              <w:spacing w:after="0" w:line="240" w:lineRule="auto"/>
              <w:jc w:val="both"/>
            </w:pPr>
            <w:r>
              <w:rPr>
                <w:b/>
              </w:rPr>
              <w:t xml:space="preserve">PARIENTY </w:t>
            </w:r>
            <w:r w:rsidRPr="00D975E6">
              <w:t xml:space="preserve">(Arnaud), </w:t>
            </w:r>
            <w:r w:rsidRPr="00D975E6">
              <w:rPr>
                <w:i/>
              </w:rPr>
              <w:t>Précis d’économie</w:t>
            </w:r>
            <w:r w:rsidRPr="00D975E6">
              <w:t>, 2017, Paris, aux éditions La Découverte, collection « Grands Repères – Manuels », 447 pages, ISBN 978-2-7071-9456-5</w:t>
            </w:r>
          </w:p>
          <w:p w:rsidR="0018245A" w:rsidRDefault="0018245A" w:rsidP="0018245A">
            <w:pPr>
              <w:pStyle w:val="Paragraphedeliste"/>
              <w:numPr>
                <w:ilvl w:val="0"/>
                <w:numId w:val="130"/>
              </w:numPr>
              <w:spacing w:after="0" w:line="240" w:lineRule="auto"/>
              <w:jc w:val="both"/>
            </w:pPr>
            <w:r w:rsidRPr="0018245A">
              <w:rPr>
                <w:b/>
              </w:rPr>
              <w:t>P</w:t>
            </w:r>
            <w:r w:rsidRPr="0018245A">
              <w:rPr>
                <w:rFonts w:cstheme="minorHAnsi"/>
                <w:b/>
              </w:rPr>
              <w:t>É</w:t>
            </w:r>
            <w:r w:rsidRPr="0018245A">
              <w:rPr>
                <w:b/>
              </w:rPr>
              <w:t>TR</w:t>
            </w:r>
            <w:r w:rsidRPr="0018245A">
              <w:rPr>
                <w:rFonts w:ascii="Calibri" w:hAnsi="Calibri" w:cs="Calibri"/>
                <w:b/>
              </w:rPr>
              <w:t>É</w:t>
            </w:r>
            <w:r w:rsidRPr="0018245A">
              <w:rPr>
                <w:b/>
              </w:rPr>
              <w:t>-GRENOUILLEAU</w:t>
            </w:r>
            <w:r>
              <w:t xml:space="preserve"> (Olivier), sous la direction de, </w:t>
            </w:r>
            <w:r w:rsidRPr="0018245A">
              <w:rPr>
                <w:i/>
              </w:rPr>
              <w:t>Dictionnaires des esclavages</w:t>
            </w:r>
            <w:r>
              <w:t>, 2010, aux éditions Larousse, collection « à présent », 576 pages, ISBN 978-2-03-583785-1</w:t>
            </w:r>
          </w:p>
          <w:p w:rsidR="00A21A14" w:rsidRDefault="00A21A14" w:rsidP="0082050A">
            <w:pPr>
              <w:jc w:val="both"/>
            </w:pPr>
          </w:p>
          <w:p w:rsidR="0018245A" w:rsidRPr="0018245A" w:rsidRDefault="0018245A" w:rsidP="0082050A">
            <w:pPr>
              <w:jc w:val="both"/>
              <w:rPr>
                <w:b/>
                <w:sz w:val="24"/>
                <w:szCs w:val="24"/>
              </w:rPr>
            </w:pPr>
            <w:r w:rsidRPr="0018245A">
              <w:rPr>
                <w:b/>
                <w:sz w:val="24"/>
                <w:szCs w:val="24"/>
              </w:rPr>
              <w:t>Sur les notions d’ordre et de démocratie en général : </w:t>
            </w:r>
          </w:p>
          <w:p w:rsidR="0018245A" w:rsidRDefault="0018245A" w:rsidP="0082050A">
            <w:pPr>
              <w:jc w:val="both"/>
            </w:pPr>
            <w:r w:rsidRPr="0018245A">
              <w:rPr>
                <w:b/>
              </w:rPr>
              <w:t>LIGNIER</w:t>
            </w:r>
            <w:r>
              <w:t xml:space="preserve"> (Wilfried) &amp;</w:t>
            </w:r>
            <w:r w:rsidRPr="0018245A">
              <w:rPr>
                <w:b/>
              </w:rPr>
              <w:t>PAGIS</w:t>
            </w:r>
            <w:r>
              <w:t xml:space="preserve"> (Julie), </w:t>
            </w:r>
            <w:r w:rsidRPr="0018245A">
              <w:rPr>
                <w:i/>
              </w:rPr>
              <w:t>L’enfance de l’ordre. Comment les enfants perçoivent le monde social</w:t>
            </w:r>
            <w:r>
              <w:t>, 2017, aux éditions du Seuil, collection « Liber », ISBN 978-2-02-134303-8</w:t>
            </w:r>
          </w:p>
          <w:p w:rsidR="0082050A" w:rsidRPr="004243DA" w:rsidRDefault="0082050A" w:rsidP="004243DA">
            <w:pPr>
              <w:jc w:val="center"/>
              <w:rPr>
                <w:b/>
              </w:rPr>
            </w:pPr>
          </w:p>
        </w:tc>
      </w:tr>
      <w:tr w:rsidR="004243DA" w:rsidTr="002A65BA">
        <w:tc>
          <w:tcPr>
            <w:tcW w:w="5920" w:type="dxa"/>
          </w:tcPr>
          <w:p w:rsidR="004243DA" w:rsidRPr="004243DA" w:rsidRDefault="004243DA" w:rsidP="004243DA">
            <w:pPr>
              <w:jc w:val="both"/>
              <w:rPr>
                <w:b/>
                <w:szCs w:val="28"/>
                <w:u w:val="single"/>
              </w:rPr>
            </w:pPr>
            <w:r w:rsidRPr="004243DA">
              <w:rPr>
                <w:b/>
                <w:szCs w:val="28"/>
                <w:u w:val="single"/>
              </w:rPr>
              <w:t>Axe 1</w:t>
            </w:r>
          </w:p>
          <w:p w:rsidR="004243DA" w:rsidRPr="004243DA" w:rsidRDefault="004243DA" w:rsidP="004243DA">
            <w:pPr>
              <w:jc w:val="both"/>
              <w:rPr>
                <w:szCs w:val="28"/>
              </w:rPr>
            </w:pPr>
            <w:r w:rsidRPr="004243DA">
              <w:rPr>
                <w:szCs w:val="28"/>
              </w:rPr>
              <w:t>Penser la démocratie</w:t>
            </w:r>
            <w:r w:rsidR="00CE5E66">
              <w:rPr>
                <w:szCs w:val="28"/>
              </w:rPr>
              <w:t> </w:t>
            </w:r>
            <w:r w:rsidRPr="004243DA">
              <w:rPr>
                <w:szCs w:val="28"/>
              </w:rPr>
              <w:t xml:space="preserve">: démocratie directe et démocratie </w:t>
            </w:r>
            <w:r w:rsidRPr="004243DA">
              <w:rPr>
                <w:szCs w:val="28"/>
              </w:rPr>
              <w:lastRenderedPageBreak/>
              <w:t>représentative</w:t>
            </w:r>
          </w:p>
          <w:p w:rsidR="004243DA" w:rsidRPr="004243DA" w:rsidRDefault="004243DA" w:rsidP="004243DA">
            <w:pPr>
              <w:jc w:val="both"/>
              <w:rPr>
                <w:b/>
                <w:szCs w:val="28"/>
                <w:u w:val="single"/>
              </w:rPr>
            </w:pPr>
            <w:r w:rsidRPr="004243DA">
              <w:rPr>
                <w:b/>
                <w:szCs w:val="28"/>
                <w:u w:val="single"/>
              </w:rPr>
              <w:t>Jalons</w:t>
            </w:r>
          </w:p>
          <w:p w:rsidR="004243DA" w:rsidRPr="004243DA" w:rsidRDefault="004243DA" w:rsidP="004243DA">
            <w:pPr>
              <w:jc w:val="both"/>
              <w:rPr>
                <w:szCs w:val="28"/>
              </w:rPr>
            </w:pPr>
            <w:r w:rsidRPr="004243DA">
              <w:rPr>
                <w:szCs w:val="28"/>
              </w:rPr>
              <w:t>- Une démocratie directe mais limitée</w:t>
            </w:r>
            <w:r w:rsidR="00CE5E66">
              <w:rPr>
                <w:szCs w:val="28"/>
              </w:rPr>
              <w:t> </w:t>
            </w:r>
            <w:r w:rsidRPr="004243DA">
              <w:rPr>
                <w:szCs w:val="28"/>
              </w:rPr>
              <w:t>: être citoyen à Athènes au V</w:t>
            </w:r>
            <w:r w:rsidRPr="00422DE5">
              <w:rPr>
                <w:szCs w:val="28"/>
                <w:vertAlign w:val="superscript"/>
              </w:rPr>
              <w:t>e</w:t>
            </w:r>
            <w:r w:rsidRPr="004243DA">
              <w:rPr>
                <w:szCs w:val="28"/>
              </w:rPr>
              <w:t xml:space="preserve"> siècle.</w:t>
            </w:r>
          </w:p>
          <w:p w:rsidR="004243DA" w:rsidRPr="004243DA" w:rsidRDefault="004243DA" w:rsidP="004243DA">
            <w:pPr>
              <w:jc w:val="both"/>
            </w:pPr>
            <w:r w:rsidRPr="004243DA">
              <w:rPr>
                <w:szCs w:val="28"/>
              </w:rPr>
              <w:t>- Participer ou être représenté</w:t>
            </w:r>
            <w:r w:rsidR="00CE5E66">
              <w:rPr>
                <w:szCs w:val="28"/>
              </w:rPr>
              <w:t> </w:t>
            </w:r>
            <w:r w:rsidRPr="004243DA">
              <w:rPr>
                <w:szCs w:val="28"/>
              </w:rPr>
              <w:t>: Benjamin Constant, « liberté des Anciens, liberté des Modernes ».</w:t>
            </w:r>
          </w:p>
        </w:tc>
        <w:tc>
          <w:tcPr>
            <w:tcW w:w="9497" w:type="dxa"/>
          </w:tcPr>
          <w:p w:rsidR="007E01ED" w:rsidRPr="007E01ED" w:rsidRDefault="007E01ED" w:rsidP="002A65BA">
            <w:pPr>
              <w:jc w:val="both"/>
              <w:rPr>
                <w:b/>
                <w:i/>
              </w:rPr>
            </w:pPr>
            <w:r w:rsidRPr="007E01ED">
              <w:rPr>
                <w:b/>
              </w:rPr>
              <w:lastRenderedPageBreak/>
              <w:t xml:space="preserve">Revue </w:t>
            </w:r>
            <w:r w:rsidRPr="007E01ED">
              <w:rPr>
                <w:b/>
                <w:i/>
              </w:rPr>
              <w:t>L’Histoire</w:t>
            </w:r>
          </w:p>
          <w:p w:rsidR="007E01ED" w:rsidRDefault="0087681B" w:rsidP="002B3684">
            <w:pPr>
              <w:pStyle w:val="Paragraphedeliste"/>
              <w:numPr>
                <w:ilvl w:val="0"/>
                <w:numId w:val="49"/>
              </w:numPr>
              <w:spacing w:after="0" w:line="240" w:lineRule="auto"/>
              <w:jc w:val="both"/>
            </w:pPr>
            <w:r w:rsidRPr="00133BA9">
              <w:rPr>
                <w:i/>
              </w:rPr>
              <w:t>L’histoire</w:t>
            </w:r>
            <w:r>
              <w:t xml:space="preserve"> n°416 octobre 2015 article au sujet du pouvoir présidentiel.</w:t>
            </w:r>
          </w:p>
          <w:p w:rsidR="004243DA" w:rsidRDefault="007E01ED" w:rsidP="002B3684">
            <w:pPr>
              <w:pStyle w:val="Paragraphedeliste"/>
              <w:numPr>
                <w:ilvl w:val="0"/>
                <w:numId w:val="49"/>
              </w:numPr>
              <w:spacing w:after="0" w:line="240" w:lineRule="auto"/>
              <w:jc w:val="both"/>
            </w:pPr>
            <w:r w:rsidRPr="00133BA9">
              <w:rPr>
                <w:i/>
              </w:rPr>
              <w:lastRenderedPageBreak/>
              <w:t>L’Histoire</w:t>
            </w:r>
            <w:r>
              <w:t>, n°444, février 2018, dossier sur 1848</w:t>
            </w:r>
          </w:p>
          <w:p w:rsidR="00D3601C" w:rsidRPr="00D3601C" w:rsidRDefault="00D3601C" w:rsidP="002A65BA">
            <w:pPr>
              <w:jc w:val="both"/>
              <w:rPr>
                <w:b/>
              </w:rPr>
            </w:pPr>
            <w:r w:rsidRPr="00D3601C">
              <w:rPr>
                <w:b/>
              </w:rPr>
              <w:t xml:space="preserve">Revue </w:t>
            </w:r>
            <w:r w:rsidRPr="00D3601C">
              <w:rPr>
                <w:b/>
                <w:i/>
              </w:rPr>
              <w:t>La Documentation photographique</w:t>
            </w:r>
            <w:r w:rsidRPr="00D3601C">
              <w:rPr>
                <w:b/>
              </w:rPr>
              <w:t> :</w:t>
            </w:r>
          </w:p>
          <w:p w:rsidR="002A65BA" w:rsidRDefault="002A65BA" w:rsidP="002A65BA">
            <w:pPr>
              <w:jc w:val="both"/>
            </w:pPr>
            <w:r w:rsidRPr="002A65BA">
              <w:rPr>
                <w:i/>
              </w:rPr>
              <w:t xml:space="preserve">La Documentation </w:t>
            </w:r>
            <w:proofErr w:type="spellStart"/>
            <w:r w:rsidRPr="002A65BA">
              <w:rPr>
                <w:i/>
              </w:rPr>
              <w:t>photographique</w:t>
            </w:r>
            <w:r>
              <w:t>mai</w:t>
            </w:r>
            <w:proofErr w:type="spellEnd"/>
            <w:r>
              <w:t xml:space="preserve"> / juin 2016 consacrée à Athènes (citoyenneté et démocratie)</w:t>
            </w:r>
          </w:p>
          <w:p w:rsidR="00D3601C" w:rsidRPr="00D3601C" w:rsidRDefault="00D3601C" w:rsidP="002A65BA">
            <w:pPr>
              <w:jc w:val="both"/>
              <w:rPr>
                <w:b/>
              </w:rPr>
            </w:pPr>
            <w:proofErr w:type="gramStart"/>
            <w:r w:rsidRPr="00D3601C">
              <w:rPr>
                <w:b/>
              </w:rPr>
              <w:t>Ouvrages</w:t>
            </w:r>
            <w:proofErr w:type="gramEnd"/>
            <w:r w:rsidRPr="00D3601C">
              <w:rPr>
                <w:b/>
              </w:rPr>
              <w:t> :</w:t>
            </w:r>
          </w:p>
          <w:p w:rsidR="002D57A3" w:rsidRPr="000057C7" w:rsidRDefault="002D57A3" w:rsidP="002B3684">
            <w:pPr>
              <w:pStyle w:val="Paragraphedeliste"/>
              <w:numPr>
                <w:ilvl w:val="0"/>
                <w:numId w:val="49"/>
              </w:numPr>
              <w:spacing w:after="0" w:line="240" w:lineRule="auto"/>
              <w:jc w:val="both"/>
              <w:rPr>
                <w:b/>
              </w:rPr>
            </w:pPr>
            <w:r w:rsidRPr="000057C7">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0057C7">
              <w:rPr>
                <w:i/>
              </w:rPr>
              <w:t xml:space="preserve">Histoire mondiale de la France, </w:t>
            </w:r>
            <w:r>
              <w:t>2017</w:t>
            </w:r>
            <w:r w:rsidRPr="004952CC">
              <w:t>, Paris, aux éditions du Seuil,</w:t>
            </w:r>
            <w:r>
              <w:t xml:space="preserve"> 790 pages. ISBN 978-2-02-133629-0</w:t>
            </w:r>
            <w:r w:rsidRPr="0066618E">
              <w:t>. </w:t>
            </w:r>
          </w:p>
          <w:p w:rsidR="00BD010D" w:rsidRDefault="00BD010D" w:rsidP="002B3684">
            <w:pPr>
              <w:pStyle w:val="Paragraphedeliste"/>
              <w:numPr>
                <w:ilvl w:val="0"/>
                <w:numId w:val="49"/>
              </w:numPr>
              <w:spacing w:after="0" w:line="240" w:lineRule="auto"/>
              <w:jc w:val="both"/>
            </w:pPr>
            <w:r w:rsidRPr="000057C7">
              <w:rPr>
                <w:b/>
              </w:rPr>
              <w:t xml:space="preserve">BOSSY </w:t>
            </w:r>
            <w:r>
              <w:t xml:space="preserve">(Jean-François), </w:t>
            </w:r>
            <w:r w:rsidRPr="000057C7">
              <w:rPr>
                <w:i/>
              </w:rPr>
              <w:t>La philosophie à l’épreuve d’Auschwitz. Les camps nazis, entre mémoire et histoire</w:t>
            </w:r>
            <w:r>
              <w:t>, 2004, aux éditions Ellipses, collection « Philo » dirigée par Jean-Pierre ZARADER, 126 pages, ISBN 978-2-72298-1835-9</w:t>
            </w:r>
          </w:p>
          <w:p w:rsidR="000057C7" w:rsidRDefault="000057C7" w:rsidP="002B3684">
            <w:pPr>
              <w:pStyle w:val="Paragraphedeliste"/>
              <w:numPr>
                <w:ilvl w:val="0"/>
                <w:numId w:val="49"/>
              </w:numPr>
              <w:spacing w:after="0" w:line="240" w:lineRule="auto"/>
              <w:jc w:val="both"/>
            </w:pPr>
            <w:r w:rsidRPr="000057C7">
              <w:rPr>
                <w:b/>
              </w:rPr>
              <w:t>LANGELLIER</w:t>
            </w:r>
            <w:r>
              <w:t xml:space="preserve"> (Jean-Pierre), </w:t>
            </w:r>
            <w:r w:rsidRPr="000057C7">
              <w:rPr>
                <w:i/>
              </w:rPr>
              <w:t>Mobutu</w:t>
            </w:r>
            <w:r>
              <w:t>, 2017, aux éditions Perrin, collection « Biographies », 431 pages, ISBN 978-2-262-04953-9</w:t>
            </w:r>
          </w:p>
          <w:p w:rsidR="00D3601C" w:rsidRDefault="00D3601C" w:rsidP="002B3684">
            <w:pPr>
              <w:pStyle w:val="Paragraphedeliste"/>
              <w:numPr>
                <w:ilvl w:val="0"/>
                <w:numId w:val="49"/>
              </w:numPr>
              <w:spacing w:after="0" w:line="240" w:lineRule="auto"/>
              <w:jc w:val="both"/>
            </w:pPr>
            <w:r w:rsidRPr="000057C7">
              <w:rPr>
                <w:b/>
              </w:rPr>
              <w:t>OFFENSTADT</w:t>
            </w:r>
            <w:r>
              <w:t xml:space="preserve"> (</w:t>
            </w:r>
            <w:proofErr w:type="spellStart"/>
            <w:r>
              <w:t>Nicoles</w:t>
            </w:r>
            <w:proofErr w:type="spellEnd"/>
            <w:r>
              <w:t xml:space="preserve">), </w:t>
            </w:r>
            <w:r w:rsidRPr="000057C7">
              <w:rPr>
                <w:i/>
              </w:rPr>
              <w:t>Les fusillés de la Grande guerre et la mémoire collective</w:t>
            </w:r>
            <w:r>
              <w:t xml:space="preserve"> (1914-2009), 2009, aux éditions Odile Jacob, collection « Odile Jacob Histoire », 390 pages, ISBN 978-2-73812352-7</w:t>
            </w:r>
          </w:p>
          <w:p w:rsidR="002B3684" w:rsidRDefault="002B3684" w:rsidP="002B3684">
            <w:pPr>
              <w:pStyle w:val="Paragraphedeliste"/>
              <w:numPr>
                <w:ilvl w:val="0"/>
                <w:numId w:val="49"/>
              </w:numPr>
              <w:spacing w:after="0" w:line="240" w:lineRule="auto"/>
              <w:jc w:val="both"/>
            </w:pPr>
            <w:r>
              <w:rPr>
                <w:b/>
              </w:rPr>
              <w:t xml:space="preserve">RICHER </w:t>
            </w:r>
            <w:r w:rsidRPr="002B3684">
              <w:t xml:space="preserve">(Nicolas), </w:t>
            </w:r>
            <w:r w:rsidRPr="002B3684">
              <w:rPr>
                <w:i/>
              </w:rPr>
              <w:t>Atlas de la Grèce classique</w:t>
            </w:r>
            <w:r w:rsidRPr="002B3684">
              <w:t>, 2017, autrement, ISBN 978-2-7467-4567-4</w:t>
            </w:r>
          </w:p>
          <w:p w:rsidR="00133BA9" w:rsidRDefault="00133BA9" w:rsidP="00133BA9">
            <w:pPr>
              <w:jc w:val="both"/>
            </w:pPr>
          </w:p>
        </w:tc>
      </w:tr>
      <w:tr w:rsidR="004243DA" w:rsidTr="002A65BA">
        <w:tc>
          <w:tcPr>
            <w:tcW w:w="5920" w:type="dxa"/>
          </w:tcPr>
          <w:p w:rsidR="004243DA" w:rsidRPr="004243DA" w:rsidRDefault="004243DA" w:rsidP="004243DA">
            <w:pPr>
              <w:jc w:val="both"/>
              <w:rPr>
                <w:b/>
                <w:szCs w:val="28"/>
                <w:u w:val="single"/>
              </w:rPr>
            </w:pPr>
            <w:r w:rsidRPr="004243DA">
              <w:rPr>
                <w:b/>
                <w:szCs w:val="28"/>
                <w:u w:val="single"/>
              </w:rPr>
              <w:lastRenderedPageBreak/>
              <w:t>Axe 2</w:t>
            </w:r>
          </w:p>
          <w:p w:rsidR="004243DA" w:rsidRPr="004243DA" w:rsidRDefault="004243DA" w:rsidP="004243DA">
            <w:pPr>
              <w:jc w:val="both"/>
              <w:rPr>
                <w:szCs w:val="28"/>
              </w:rPr>
            </w:pPr>
            <w:r w:rsidRPr="004243DA">
              <w:rPr>
                <w:szCs w:val="28"/>
              </w:rPr>
              <w:t>Avancées et reculs des démocraties</w:t>
            </w:r>
          </w:p>
          <w:p w:rsidR="004243DA" w:rsidRPr="004243DA" w:rsidRDefault="004243DA" w:rsidP="004243DA">
            <w:pPr>
              <w:jc w:val="both"/>
              <w:rPr>
                <w:b/>
                <w:szCs w:val="28"/>
                <w:u w:val="single"/>
              </w:rPr>
            </w:pPr>
            <w:r w:rsidRPr="004243DA">
              <w:rPr>
                <w:b/>
                <w:szCs w:val="28"/>
                <w:u w:val="single"/>
              </w:rPr>
              <w:t>Jalons</w:t>
            </w:r>
          </w:p>
          <w:p w:rsidR="004243DA" w:rsidRPr="004243DA" w:rsidRDefault="004243DA" w:rsidP="004243DA">
            <w:pPr>
              <w:jc w:val="both"/>
              <w:rPr>
                <w:szCs w:val="28"/>
              </w:rPr>
            </w:pPr>
            <w:r w:rsidRPr="004243DA">
              <w:rPr>
                <w:szCs w:val="28"/>
              </w:rPr>
              <w:t>- L’inquiétude de Tocqueville</w:t>
            </w:r>
            <w:r w:rsidR="00CE5E66">
              <w:rPr>
                <w:szCs w:val="28"/>
              </w:rPr>
              <w:t> </w:t>
            </w:r>
            <w:r w:rsidRPr="004243DA">
              <w:rPr>
                <w:szCs w:val="28"/>
              </w:rPr>
              <w:t>: de la démocratie à la tyrannie</w:t>
            </w:r>
            <w:r w:rsidR="00CE5E66">
              <w:rPr>
                <w:szCs w:val="28"/>
              </w:rPr>
              <w:t> </w:t>
            </w:r>
            <w:r w:rsidRPr="004243DA">
              <w:rPr>
                <w:szCs w:val="28"/>
              </w:rPr>
              <w:t>? Une analyse politique.</w:t>
            </w:r>
          </w:p>
          <w:p w:rsidR="004243DA" w:rsidRPr="004243DA" w:rsidRDefault="004243DA" w:rsidP="004243DA">
            <w:pPr>
              <w:jc w:val="both"/>
              <w:rPr>
                <w:szCs w:val="28"/>
              </w:rPr>
            </w:pPr>
            <w:r w:rsidRPr="004243DA">
              <w:rPr>
                <w:szCs w:val="28"/>
              </w:rPr>
              <w:t>- Crises et fin de la démocratie</w:t>
            </w:r>
            <w:r w:rsidR="00CE5E66">
              <w:rPr>
                <w:szCs w:val="28"/>
              </w:rPr>
              <w:t> </w:t>
            </w:r>
            <w:r w:rsidRPr="004243DA">
              <w:rPr>
                <w:szCs w:val="28"/>
              </w:rPr>
              <w:t>: le Chili de 1970 à 1973.</w:t>
            </w:r>
          </w:p>
          <w:p w:rsidR="004243DA" w:rsidRPr="004243DA" w:rsidRDefault="004243DA" w:rsidP="00DC02C7">
            <w:pPr>
              <w:jc w:val="both"/>
            </w:pPr>
            <w:r w:rsidRPr="004243DA">
              <w:rPr>
                <w:szCs w:val="28"/>
              </w:rPr>
              <w:t>- D’un régime autoritaire à la démocratie</w:t>
            </w:r>
            <w:r w:rsidR="00CE5E66">
              <w:rPr>
                <w:szCs w:val="28"/>
              </w:rPr>
              <w:t> </w:t>
            </w:r>
            <w:r w:rsidR="00DC02C7">
              <w:rPr>
                <w:szCs w:val="28"/>
              </w:rPr>
              <w:t>: l’</w:t>
            </w:r>
            <w:r w:rsidR="00CE5E66">
              <w:rPr>
                <w:szCs w:val="28"/>
              </w:rPr>
              <w:t>Espagne</w:t>
            </w:r>
            <w:r w:rsidRPr="004243DA">
              <w:rPr>
                <w:szCs w:val="28"/>
              </w:rPr>
              <w:t xml:space="preserve"> et l’</w:t>
            </w:r>
            <w:r w:rsidR="00CE5E66">
              <w:rPr>
                <w:szCs w:val="28"/>
              </w:rPr>
              <w:t>Espagne</w:t>
            </w:r>
            <w:r w:rsidRPr="004243DA">
              <w:rPr>
                <w:szCs w:val="28"/>
              </w:rPr>
              <w:t xml:space="preserve"> de 1974 à 1982.</w:t>
            </w:r>
          </w:p>
        </w:tc>
        <w:tc>
          <w:tcPr>
            <w:tcW w:w="9497" w:type="dxa"/>
          </w:tcPr>
          <w:p w:rsidR="009E738A" w:rsidRPr="009E738A" w:rsidRDefault="009E738A" w:rsidP="002A65BA">
            <w:pPr>
              <w:jc w:val="both"/>
              <w:rPr>
                <w:b/>
                <w:i/>
              </w:rPr>
            </w:pPr>
            <w:r w:rsidRPr="009E738A">
              <w:rPr>
                <w:b/>
              </w:rPr>
              <w:t xml:space="preserve">Revue </w:t>
            </w:r>
            <w:r w:rsidRPr="009E738A">
              <w:rPr>
                <w:b/>
                <w:i/>
              </w:rPr>
              <w:t>L’Histoire</w:t>
            </w:r>
          </w:p>
          <w:p w:rsidR="004243DA" w:rsidRDefault="00DC02C7" w:rsidP="00500089">
            <w:pPr>
              <w:pStyle w:val="Paragraphedeliste"/>
              <w:numPr>
                <w:ilvl w:val="0"/>
                <w:numId w:val="112"/>
              </w:numPr>
              <w:spacing w:after="0" w:line="240" w:lineRule="auto"/>
              <w:jc w:val="both"/>
            </w:pPr>
            <w:r w:rsidRPr="00500089">
              <w:rPr>
                <w:i/>
              </w:rPr>
              <w:t>L’Histoire</w:t>
            </w:r>
            <w:r>
              <w:t>, n</w:t>
            </w:r>
            <w:r w:rsidRPr="00DC02C7">
              <w:t>°</w:t>
            </w:r>
            <w:r>
              <w:t>427, dossier « La guerre d’Espagne »</w:t>
            </w:r>
          </w:p>
          <w:p w:rsidR="001A2F19" w:rsidRDefault="001A2F19" w:rsidP="00500089">
            <w:pPr>
              <w:pStyle w:val="Paragraphedeliste"/>
              <w:numPr>
                <w:ilvl w:val="0"/>
                <w:numId w:val="112"/>
              </w:numPr>
              <w:spacing w:after="0" w:line="240" w:lineRule="auto"/>
            </w:pPr>
            <w:r w:rsidRPr="00500089">
              <w:rPr>
                <w:i/>
              </w:rPr>
              <w:t>L’Histoire</w:t>
            </w:r>
            <w:r>
              <w:t xml:space="preserve"> n°387, mai 2013, article sur Garcia Lorca</w:t>
            </w:r>
          </w:p>
          <w:p w:rsidR="009E738A" w:rsidRDefault="009E738A" w:rsidP="00500089">
            <w:pPr>
              <w:pStyle w:val="Paragraphedeliste"/>
              <w:numPr>
                <w:ilvl w:val="0"/>
                <w:numId w:val="112"/>
              </w:numPr>
              <w:spacing w:after="0" w:line="240" w:lineRule="auto"/>
            </w:pPr>
            <w:r w:rsidRPr="00500089">
              <w:rPr>
                <w:i/>
              </w:rPr>
              <w:t>L’Histoire</w:t>
            </w:r>
            <w:r>
              <w:t>, n°441, novembre 2017, dossier « Cuba sans mythe ni tabou »,</w:t>
            </w:r>
          </w:p>
          <w:p w:rsidR="003978FA" w:rsidRPr="00500089" w:rsidRDefault="00D3601C" w:rsidP="00500089">
            <w:pPr>
              <w:pStyle w:val="Paragraphedeliste"/>
              <w:numPr>
                <w:ilvl w:val="0"/>
                <w:numId w:val="112"/>
              </w:numPr>
              <w:spacing w:after="0" w:line="240" w:lineRule="auto"/>
              <w:jc w:val="both"/>
              <w:rPr>
                <w:rFonts w:cs="Arial"/>
                <w:color w:val="232323"/>
                <w:kern w:val="36"/>
              </w:rPr>
            </w:pPr>
            <w:r w:rsidRPr="00500089">
              <w:rPr>
                <w:i/>
              </w:rPr>
              <w:t>L’H</w:t>
            </w:r>
            <w:r w:rsidR="003978FA" w:rsidRPr="00500089">
              <w:rPr>
                <w:i/>
              </w:rPr>
              <w:t>istoire</w:t>
            </w:r>
            <w:r w:rsidR="003978FA">
              <w:t xml:space="preserve"> n°391 septembre 2013 dossier sur le Chili</w:t>
            </w:r>
          </w:p>
          <w:p w:rsidR="009E738A" w:rsidRDefault="002E1188" w:rsidP="002A65BA">
            <w:pPr>
              <w:jc w:val="both"/>
            </w:pPr>
            <w:r w:rsidRPr="002E1188">
              <w:rPr>
                <w:i/>
              </w:rPr>
              <w:t>Les collections de l’Histoire</w:t>
            </w:r>
            <w:r>
              <w:t>, n°31, avril-juin 2006</w:t>
            </w:r>
          </w:p>
          <w:p w:rsidR="002E1188" w:rsidRPr="000C5967" w:rsidRDefault="000C5967" w:rsidP="002A65BA">
            <w:pPr>
              <w:jc w:val="both"/>
              <w:rPr>
                <w:b/>
              </w:rPr>
            </w:pPr>
            <w:proofErr w:type="gramStart"/>
            <w:r w:rsidRPr="000C5967">
              <w:rPr>
                <w:b/>
              </w:rPr>
              <w:t>Ouvrages</w:t>
            </w:r>
            <w:proofErr w:type="gramEnd"/>
            <w:r w:rsidRPr="000C5967">
              <w:rPr>
                <w:b/>
              </w:rPr>
              <w:t> :</w:t>
            </w:r>
          </w:p>
          <w:p w:rsidR="002D57A3" w:rsidRPr="006F56B8" w:rsidRDefault="002D57A3" w:rsidP="006F56B8">
            <w:pPr>
              <w:pStyle w:val="Paragraphedeliste"/>
              <w:numPr>
                <w:ilvl w:val="0"/>
                <w:numId w:val="101"/>
              </w:numPr>
              <w:spacing w:after="0" w:line="240" w:lineRule="auto"/>
              <w:jc w:val="both"/>
              <w:rPr>
                <w:rFonts w:cs="Arial"/>
                <w:b/>
                <w:color w:val="232323"/>
                <w:kern w:val="36"/>
              </w:rPr>
            </w:pPr>
            <w:r w:rsidRPr="006F56B8">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6F56B8">
              <w:rPr>
                <w:b/>
                <w:i/>
              </w:rPr>
              <w:t>Histoire mondiale de la France</w:t>
            </w:r>
            <w:r w:rsidRPr="006F56B8">
              <w:rPr>
                <w:i/>
              </w:rPr>
              <w:t xml:space="preserve">, </w:t>
            </w:r>
            <w:r>
              <w:t>2017</w:t>
            </w:r>
            <w:r w:rsidRPr="004952CC">
              <w:t>, Paris, aux éditions du Seuil,</w:t>
            </w:r>
            <w:r>
              <w:t xml:space="preserve"> 790 pages. ISBN 978-2-02-133629-0</w:t>
            </w:r>
            <w:r w:rsidRPr="0066618E">
              <w:t>. </w:t>
            </w:r>
          </w:p>
          <w:p w:rsidR="000C5967" w:rsidRPr="006F56B8" w:rsidRDefault="000C5967" w:rsidP="006F56B8">
            <w:pPr>
              <w:pStyle w:val="Paragraphedeliste"/>
              <w:numPr>
                <w:ilvl w:val="0"/>
                <w:numId w:val="101"/>
              </w:numPr>
              <w:spacing w:after="0" w:line="240" w:lineRule="auto"/>
              <w:jc w:val="both"/>
              <w:rPr>
                <w:rFonts w:cs="Arial"/>
                <w:color w:val="232323"/>
                <w:kern w:val="36"/>
              </w:rPr>
            </w:pPr>
            <w:r w:rsidRPr="006F56B8">
              <w:rPr>
                <w:rFonts w:cs="Arial"/>
                <w:b/>
                <w:color w:val="232323"/>
                <w:kern w:val="36"/>
              </w:rPr>
              <w:t>FILIU</w:t>
            </w:r>
            <w:r w:rsidRPr="006F56B8">
              <w:rPr>
                <w:rFonts w:cs="Arial"/>
                <w:color w:val="232323"/>
                <w:kern w:val="36"/>
              </w:rPr>
              <w:t xml:space="preserve"> (Jean-Pierre), </w:t>
            </w:r>
            <w:r w:rsidRPr="006F56B8">
              <w:rPr>
                <w:rFonts w:cs="Arial"/>
                <w:i/>
                <w:color w:val="232323"/>
                <w:kern w:val="36"/>
              </w:rPr>
              <w:t>Les Arabes, leur destin et le nôtre. Histoire d’une libération</w:t>
            </w:r>
            <w:r w:rsidRPr="006F56B8">
              <w:rPr>
                <w:rFonts w:cs="Arial"/>
                <w:color w:val="232323"/>
                <w:kern w:val="36"/>
              </w:rPr>
              <w:t>, 2015, aux éditions La Découverte, 262 pages, ISBN 978-2-7071-8661-4</w:t>
            </w:r>
          </w:p>
          <w:p w:rsidR="000057C7" w:rsidRDefault="000057C7" w:rsidP="006F56B8">
            <w:pPr>
              <w:pStyle w:val="Paragraphedeliste"/>
              <w:numPr>
                <w:ilvl w:val="0"/>
                <w:numId w:val="101"/>
              </w:numPr>
              <w:spacing w:after="0" w:line="240" w:lineRule="auto"/>
              <w:jc w:val="both"/>
            </w:pPr>
            <w:r w:rsidRPr="006F56B8">
              <w:rPr>
                <w:b/>
              </w:rPr>
              <w:t>LANGELLIER</w:t>
            </w:r>
            <w:r>
              <w:t xml:space="preserve"> (Jean-Pierre), </w:t>
            </w:r>
            <w:r w:rsidRPr="006F56B8">
              <w:rPr>
                <w:i/>
              </w:rPr>
              <w:t>Mobutu</w:t>
            </w:r>
            <w:r>
              <w:t>, 2017, aux éditions Perrin, collection « Biographies », 431 pages, ISBN 978-2-262-04953-9</w:t>
            </w:r>
          </w:p>
          <w:p w:rsidR="00500089" w:rsidRPr="00CB1B71" w:rsidRDefault="00500089" w:rsidP="00500089">
            <w:pPr>
              <w:pStyle w:val="Paragraphedeliste"/>
              <w:numPr>
                <w:ilvl w:val="0"/>
                <w:numId w:val="47"/>
              </w:numPr>
              <w:spacing w:after="0" w:line="240" w:lineRule="auto"/>
              <w:jc w:val="both"/>
              <w:rPr>
                <w:rFonts w:cs="Arial"/>
                <w:color w:val="232323"/>
                <w:kern w:val="36"/>
              </w:rPr>
            </w:pPr>
            <w:r w:rsidRPr="00433B6B">
              <w:rPr>
                <w:rFonts w:cs="Arial"/>
                <w:b/>
                <w:color w:val="232323"/>
                <w:kern w:val="36"/>
              </w:rPr>
              <w:t>WINKLER</w:t>
            </w:r>
            <w:r>
              <w:rPr>
                <w:rFonts w:cs="Arial"/>
                <w:color w:val="232323"/>
                <w:kern w:val="36"/>
              </w:rPr>
              <w:t xml:space="preserve"> (Heinrich August), </w:t>
            </w:r>
            <w:r w:rsidRPr="00433B6B">
              <w:rPr>
                <w:rFonts w:cs="Arial"/>
                <w:i/>
                <w:color w:val="232323"/>
                <w:kern w:val="36"/>
              </w:rPr>
              <w:t>Histoire de l’Allemagne (XIXe siècle – X</w:t>
            </w:r>
            <w:r>
              <w:rPr>
                <w:rFonts w:cs="Arial"/>
                <w:i/>
                <w:color w:val="232323"/>
                <w:kern w:val="36"/>
              </w:rPr>
              <w:t>X</w:t>
            </w:r>
            <w:r w:rsidRPr="00433B6B">
              <w:rPr>
                <w:rFonts w:cs="Arial"/>
                <w:i/>
                <w:color w:val="232323"/>
                <w:kern w:val="36"/>
              </w:rPr>
              <w:t xml:space="preserve">e siècle). Le long chemin </w:t>
            </w:r>
            <w:r w:rsidRPr="00433B6B">
              <w:rPr>
                <w:rFonts w:cs="Arial"/>
                <w:i/>
                <w:color w:val="232323"/>
                <w:kern w:val="36"/>
              </w:rPr>
              <w:lastRenderedPageBreak/>
              <w:t>vers l’Occident</w:t>
            </w:r>
            <w:r>
              <w:rPr>
                <w:rFonts w:cs="Arial"/>
                <w:color w:val="232323"/>
                <w:kern w:val="36"/>
              </w:rPr>
              <w:t>, 2000, aux éditions Fayard, traduit de l’Allemand par Odile DEMANGE, 1152 pages, ISBN 978-2-213-62443-3</w:t>
            </w:r>
          </w:p>
          <w:p w:rsidR="00500089" w:rsidRDefault="00500089" w:rsidP="00500089">
            <w:pPr>
              <w:jc w:val="both"/>
            </w:pPr>
          </w:p>
          <w:p w:rsidR="006F56B8" w:rsidRPr="002E3AC1" w:rsidRDefault="002E3AC1" w:rsidP="002A65BA">
            <w:pPr>
              <w:jc w:val="both"/>
              <w:rPr>
                <w:b/>
              </w:rPr>
            </w:pPr>
            <w:r w:rsidRPr="002E3AC1">
              <w:rPr>
                <w:b/>
              </w:rPr>
              <w:t>Bandes dessinées : </w:t>
            </w:r>
          </w:p>
          <w:p w:rsidR="002E3AC1" w:rsidRDefault="002E3AC1" w:rsidP="00133BA9">
            <w:pPr>
              <w:pStyle w:val="Paragraphedeliste"/>
              <w:numPr>
                <w:ilvl w:val="0"/>
                <w:numId w:val="47"/>
              </w:numPr>
              <w:spacing w:after="0" w:line="240" w:lineRule="auto"/>
              <w:jc w:val="both"/>
            </w:pPr>
            <w:r w:rsidRPr="00133BA9">
              <w:rPr>
                <w:b/>
              </w:rPr>
              <w:t>BILAL</w:t>
            </w:r>
            <w:r>
              <w:t xml:space="preserve"> (Enki) et </w:t>
            </w:r>
            <w:r w:rsidRPr="00133BA9">
              <w:rPr>
                <w:b/>
              </w:rPr>
              <w:t>CHRISTIN</w:t>
            </w:r>
            <w:r>
              <w:t xml:space="preserve"> (Pierre), </w:t>
            </w:r>
            <w:r w:rsidRPr="00133BA9">
              <w:rPr>
                <w:i/>
              </w:rPr>
              <w:t>Partie de chasse</w:t>
            </w:r>
            <w:r>
              <w:t xml:space="preserve">, 2014, aux éditions Casterman, couleurs, 1983 chez Dargaud, 1990 Les Humanoïdes associés, 1997 Les Humanoïdes associés, 2014, </w:t>
            </w:r>
            <w:r w:rsidR="00A501EC">
              <w:t xml:space="preserve">110 </w:t>
            </w:r>
            <w:r>
              <w:t xml:space="preserve">pages, ISBN 978-2-203-08842-9 </w:t>
            </w:r>
          </w:p>
          <w:p w:rsidR="00A501EC" w:rsidRDefault="00A501EC" w:rsidP="00133BA9">
            <w:pPr>
              <w:pStyle w:val="Paragraphedeliste"/>
              <w:numPr>
                <w:ilvl w:val="0"/>
                <w:numId w:val="47"/>
              </w:numPr>
              <w:spacing w:after="0" w:line="240" w:lineRule="auto"/>
              <w:jc w:val="both"/>
            </w:pPr>
            <w:r w:rsidRPr="00133BA9">
              <w:rPr>
                <w:b/>
              </w:rPr>
              <w:t>BILAL</w:t>
            </w:r>
            <w:r>
              <w:t xml:space="preserve"> (Enki) et </w:t>
            </w:r>
            <w:r w:rsidRPr="00133BA9">
              <w:rPr>
                <w:b/>
              </w:rPr>
              <w:t>CHRISTIN</w:t>
            </w:r>
            <w:r>
              <w:t xml:space="preserve"> (Pierre), </w:t>
            </w:r>
            <w:r w:rsidRPr="00133BA9">
              <w:rPr>
                <w:i/>
              </w:rPr>
              <w:t>Les Phalanges de l’ordre noir</w:t>
            </w:r>
            <w:r>
              <w:t>, 2015, aux éditions Casterman, couleurs, 1979 chez Dargaud, 1990 Les Humanoïdes associés, 1994 Les Humanoïdes associés, 2006 &amp; 2014 chez Casterman, 95 pages, ISBN 978-2-203-08831-3</w:t>
            </w:r>
          </w:p>
          <w:p w:rsidR="002E3AC1" w:rsidRDefault="00F63ECE" w:rsidP="002A65BA">
            <w:pPr>
              <w:pStyle w:val="Paragraphedeliste"/>
              <w:numPr>
                <w:ilvl w:val="0"/>
                <w:numId w:val="47"/>
              </w:numPr>
              <w:spacing w:after="0" w:line="240" w:lineRule="auto"/>
              <w:jc w:val="both"/>
            </w:pPr>
            <w:r>
              <w:rPr>
                <w:b/>
              </w:rPr>
              <w:t xml:space="preserve">GIBRAT </w:t>
            </w:r>
            <w:r w:rsidRPr="00F63ECE">
              <w:t xml:space="preserve">(Jean-Pierre), </w:t>
            </w:r>
            <w:r w:rsidRPr="00F63ECE">
              <w:rPr>
                <w:i/>
              </w:rPr>
              <w:t>Matteo Quatrième époque (1936)</w:t>
            </w:r>
            <w:r w:rsidRPr="00F63ECE">
              <w:t xml:space="preserve">, 2017, </w:t>
            </w:r>
            <w:proofErr w:type="spellStart"/>
            <w:r w:rsidRPr="00F63ECE">
              <w:t>Futuropolis</w:t>
            </w:r>
            <w:proofErr w:type="spellEnd"/>
            <w:r w:rsidRPr="00F63ECE">
              <w:t>, ISBN 978-2-67548-0743-2</w:t>
            </w:r>
          </w:p>
        </w:tc>
      </w:tr>
      <w:tr w:rsidR="004243DA" w:rsidTr="00F05F17">
        <w:tc>
          <w:tcPr>
            <w:tcW w:w="5920" w:type="dxa"/>
            <w:tcBorders>
              <w:bottom w:val="single" w:sz="4" w:space="0" w:color="auto"/>
            </w:tcBorders>
          </w:tcPr>
          <w:p w:rsidR="004243DA" w:rsidRPr="004243DA" w:rsidRDefault="004243DA" w:rsidP="004243DA">
            <w:pPr>
              <w:jc w:val="both"/>
              <w:rPr>
                <w:b/>
                <w:szCs w:val="28"/>
                <w:u w:val="single"/>
              </w:rPr>
            </w:pPr>
            <w:r w:rsidRPr="004243DA">
              <w:rPr>
                <w:b/>
                <w:szCs w:val="28"/>
                <w:u w:val="single"/>
              </w:rPr>
              <w:lastRenderedPageBreak/>
              <w:t>Objet de travail conclusif</w:t>
            </w:r>
          </w:p>
          <w:p w:rsidR="004243DA" w:rsidRPr="004243DA" w:rsidRDefault="004243DA" w:rsidP="004243DA">
            <w:pPr>
              <w:jc w:val="both"/>
              <w:rPr>
                <w:szCs w:val="28"/>
              </w:rPr>
            </w:pPr>
            <w:r w:rsidRPr="004243DA">
              <w:rPr>
                <w:szCs w:val="28"/>
              </w:rPr>
              <w:t>L’Union européenne et la démocratie</w:t>
            </w:r>
          </w:p>
          <w:p w:rsidR="004243DA" w:rsidRPr="004243DA" w:rsidRDefault="004243DA" w:rsidP="004243DA">
            <w:pPr>
              <w:jc w:val="both"/>
              <w:rPr>
                <w:b/>
                <w:szCs w:val="28"/>
                <w:u w:val="single"/>
              </w:rPr>
            </w:pPr>
            <w:r w:rsidRPr="004243DA">
              <w:rPr>
                <w:b/>
                <w:szCs w:val="28"/>
                <w:u w:val="single"/>
              </w:rPr>
              <w:t>Jalons</w:t>
            </w:r>
          </w:p>
          <w:p w:rsidR="004243DA" w:rsidRPr="004243DA" w:rsidRDefault="004243DA" w:rsidP="004243DA">
            <w:pPr>
              <w:jc w:val="both"/>
              <w:rPr>
                <w:szCs w:val="28"/>
              </w:rPr>
            </w:pPr>
            <w:r w:rsidRPr="004243DA">
              <w:rPr>
                <w:szCs w:val="28"/>
              </w:rPr>
              <w:t>- Le fonctionnement de l’Union européenne</w:t>
            </w:r>
            <w:r w:rsidR="00CE5E66">
              <w:rPr>
                <w:szCs w:val="28"/>
              </w:rPr>
              <w:t> </w:t>
            </w:r>
            <w:r w:rsidRPr="004243DA">
              <w:rPr>
                <w:szCs w:val="28"/>
              </w:rPr>
              <w:t>: démocratie représentative et démocratie déléguée.</w:t>
            </w:r>
          </w:p>
          <w:p w:rsidR="004243DA" w:rsidRPr="004243DA" w:rsidRDefault="004243DA" w:rsidP="002A65BA">
            <w:pPr>
              <w:jc w:val="both"/>
              <w:rPr>
                <w:sz w:val="28"/>
                <w:szCs w:val="28"/>
              </w:rPr>
            </w:pPr>
            <w:r w:rsidRPr="004243DA">
              <w:rPr>
                <w:szCs w:val="28"/>
              </w:rPr>
              <w:t>- L’Union européenne face aux citoyens et aux États</w:t>
            </w:r>
            <w:r w:rsidR="00CE5E66">
              <w:rPr>
                <w:szCs w:val="28"/>
              </w:rPr>
              <w:t> </w:t>
            </w:r>
            <w:r w:rsidRPr="004243DA">
              <w:rPr>
                <w:szCs w:val="28"/>
              </w:rPr>
              <w:t>: les remises en question depuis 1992.</w:t>
            </w:r>
          </w:p>
        </w:tc>
        <w:tc>
          <w:tcPr>
            <w:tcW w:w="9497" w:type="dxa"/>
            <w:tcBorders>
              <w:bottom w:val="single" w:sz="4" w:space="0" w:color="auto"/>
            </w:tcBorders>
          </w:tcPr>
          <w:p w:rsidR="004243DA" w:rsidRPr="003C128F" w:rsidRDefault="007417F1" w:rsidP="002A65BA">
            <w:pPr>
              <w:jc w:val="both"/>
              <w:rPr>
                <w:b/>
              </w:rPr>
            </w:pPr>
            <w:r w:rsidRPr="003C128F">
              <w:rPr>
                <w:b/>
              </w:rPr>
              <w:t xml:space="preserve">Revue </w:t>
            </w:r>
            <w:r w:rsidRPr="003C128F">
              <w:rPr>
                <w:b/>
                <w:i/>
              </w:rPr>
              <w:t>L’Histoire</w:t>
            </w:r>
          </w:p>
          <w:p w:rsidR="007417F1" w:rsidRDefault="007417F1" w:rsidP="007417F1">
            <w:r w:rsidRPr="008A620D">
              <w:rPr>
                <w:i/>
              </w:rPr>
              <w:t>L’Histoire</w:t>
            </w:r>
            <w:r>
              <w:t>, n°439, septembre 2017, article « </w:t>
            </w:r>
            <w:r>
              <w:rPr>
                <w:rFonts w:cstheme="minorHAnsi"/>
              </w:rPr>
              <w:t>A la</w:t>
            </w:r>
            <w:r>
              <w:t xml:space="preserve"> recherche d’une mémoire européenne », page 12 et suivantes</w:t>
            </w:r>
          </w:p>
          <w:p w:rsidR="00033989" w:rsidRPr="00033989" w:rsidRDefault="00033989" w:rsidP="007417F1">
            <w:pPr>
              <w:rPr>
                <w:b/>
              </w:rPr>
            </w:pPr>
            <w:r w:rsidRPr="00033989">
              <w:rPr>
                <w:b/>
              </w:rPr>
              <w:t xml:space="preserve">Revue </w:t>
            </w:r>
            <w:r w:rsidRPr="00033989">
              <w:rPr>
                <w:b/>
                <w:i/>
              </w:rPr>
              <w:t>La Documentation photographique</w:t>
            </w:r>
            <w:r w:rsidRPr="00033989">
              <w:rPr>
                <w:b/>
              </w:rPr>
              <w:t xml:space="preserve"> : </w:t>
            </w:r>
          </w:p>
          <w:p w:rsidR="00991A52" w:rsidRPr="00015190" w:rsidRDefault="00991A52" w:rsidP="00991A52">
            <w:pPr>
              <w:jc w:val="both"/>
              <w:rPr>
                <w:rFonts w:cs="Arial"/>
                <w:color w:val="232323"/>
                <w:kern w:val="36"/>
              </w:rPr>
            </w:pPr>
            <w:r w:rsidRPr="00B934E7">
              <w:rPr>
                <w:i/>
              </w:rPr>
              <w:t>La Documentation photographique</w:t>
            </w:r>
            <w:r>
              <w:t xml:space="preserve"> n°8052 2006, une Europe en crise ? </w:t>
            </w:r>
          </w:p>
          <w:p w:rsidR="00991A52" w:rsidRPr="002D57A3" w:rsidRDefault="002D57A3" w:rsidP="007417F1">
            <w:pPr>
              <w:rPr>
                <w:b/>
              </w:rPr>
            </w:pPr>
            <w:r w:rsidRPr="002D57A3">
              <w:rPr>
                <w:b/>
              </w:rPr>
              <w:t>Les ouvrages :</w:t>
            </w:r>
          </w:p>
          <w:p w:rsidR="002D57A3" w:rsidRDefault="002D57A3" w:rsidP="003C548F">
            <w:pPr>
              <w:pStyle w:val="Paragraphedeliste"/>
              <w:numPr>
                <w:ilvl w:val="0"/>
                <w:numId w:val="84"/>
              </w:numPr>
              <w:spacing w:after="0" w:line="240" w:lineRule="auto"/>
            </w:pPr>
            <w:r w:rsidRPr="003C548F">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3C548F">
              <w:rPr>
                <w:i/>
              </w:rPr>
              <w:t xml:space="preserve">Histoire mondiale de la France, </w:t>
            </w:r>
            <w:r>
              <w:t>2017</w:t>
            </w:r>
            <w:r w:rsidRPr="004952CC">
              <w:t>, Paris, aux éditions du Seuil,</w:t>
            </w:r>
            <w:r>
              <w:t xml:space="preserve"> 790 pages. ISBN 978-2-02-133629-0</w:t>
            </w:r>
            <w:r w:rsidRPr="0066618E">
              <w:t>. </w:t>
            </w:r>
          </w:p>
          <w:p w:rsidR="003C548F" w:rsidRDefault="003C548F" w:rsidP="003C548F">
            <w:pPr>
              <w:pStyle w:val="Paragraphedeliste"/>
              <w:numPr>
                <w:ilvl w:val="0"/>
                <w:numId w:val="84"/>
              </w:numPr>
              <w:spacing w:after="0" w:line="240" w:lineRule="auto"/>
              <w:jc w:val="both"/>
            </w:pPr>
            <w:r w:rsidRPr="003C548F">
              <w:rPr>
                <w:b/>
              </w:rPr>
              <w:t>SAPIR</w:t>
            </w:r>
            <w:r>
              <w:t xml:space="preserve"> (Jacques), </w:t>
            </w:r>
            <w:r w:rsidRPr="003C548F">
              <w:rPr>
                <w:i/>
              </w:rPr>
              <w:t>Faut-il sortir de l’euro ?</w:t>
            </w:r>
            <w:r>
              <w:t>, 2012, aux éditions du Seuil, pages, ISBN 978-2-02-106282-3</w:t>
            </w:r>
          </w:p>
          <w:p w:rsidR="007417F1" w:rsidRDefault="007417F1" w:rsidP="002A65BA">
            <w:pPr>
              <w:jc w:val="both"/>
            </w:pPr>
          </w:p>
        </w:tc>
      </w:tr>
      <w:tr w:rsidR="00F05F17" w:rsidTr="00F05F17">
        <w:tc>
          <w:tcPr>
            <w:tcW w:w="15417" w:type="dxa"/>
            <w:gridSpan w:val="2"/>
            <w:tcBorders>
              <w:left w:val="nil"/>
              <w:right w:val="nil"/>
            </w:tcBorders>
          </w:tcPr>
          <w:p w:rsidR="00F05F17" w:rsidRDefault="00F05F17" w:rsidP="004243DA">
            <w:pPr>
              <w:jc w:val="center"/>
              <w:rPr>
                <w:b/>
              </w:rPr>
            </w:pPr>
          </w:p>
          <w:p w:rsidR="00171E95" w:rsidRDefault="00171E95" w:rsidP="004243DA">
            <w:pPr>
              <w:jc w:val="center"/>
              <w:rPr>
                <w:b/>
              </w:rPr>
            </w:pPr>
          </w:p>
          <w:p w:rsidR="00171E95" w:rsidRDefault="00171E95" w:rsidP="004243DA">
            <w:pPr>
              <w:jc w:val="center"/>
              <w:rPr>
                <w:b/>
              </w:rPr>
            </w:pPr>
          </w:p>
          <w:p w:rsidR="00171E95" w:rsidRDefault="00171E95" w:rsidP="004243DA">
            <w:pPr>
              <w:jc w:val="center"/>
              <w:rPr>
                <w:b/>
              </w:rPr>
            </w:pPr>
          </w:p>
          <w:p w:rsidR="00171E95" w:rsidRDefault="00171E95" w:rsidP="004243DA">
            <w:pPr>
              <w:jc w:val="center"/>
              <w:rPr>
                <w:b/>
              </w:rPr>
            </w:pPr>
          </w:p>
          <w:p w:rsidR="00171E95" w:rsidRDefault="00171E95" w:rsidP="004243DA">
            <w:pPr>
              <w:jc w:val="center"/>
              <w:rPr>
                <w:b/>
              </w:rPr>
            </w:pPr>
          </w:p>
          <w:p w:rsidR="00171E95" w:rsidRDefault="00171E95" w:rsidP="004243DA">
            <w:pPr>
              <w:jc w:val="center"/>
              <w:rPr>
                <w:b/>
              </w:rPr>
            </w:pPr>
          </w:p>
          <w:p w:rsidR="00171E95" w:rsidRDefault="00171E95" w:rsidP="004243DA">
            <w:pPr>
              <w:jc w:val="center"/>
              <w:rPr>
                <w:b/>
              </w:rPr>
            </w:pPr>
          </w:p>
          <w:p w:rsidR="00171E95" w:rsidRDefault="00171E95" w:rsidP="004243DA">
            <w:pPr>
              <w:jc w:val="center"/>
              <w:rPr>
                <w:b/>
              </w:rPr>
            </w:pPr>
          </w:p>
          <w:p w:rsidR="00171E95" w:rsidRDefault="00171E95" w:rsidP="004243DA">
            <w:pPr>
              <w:jc w:val="center"/>
              <w:rPr>
                <w:b/>
              </w:rPr>
            </w:pPr>
          </w:p>
          <w:p w:rsidR="00171E95" w:rsidRDefault="00171E95" w:rsidP="00DE592A">
            <w:pPr>
              <w:rPr>
                <w:b/>
              </w:rPr>
            </w:pPr>
          </w:p>
        </w:tc>
      </w:tr>
      <w:tr w:rsidR="004243DA" w:rsidTr="002A65BA">
        <w:tc>
          <w:tcPr>
            <w:tcW w:w="15417" w:type="dxa"/>
            <w:gridSpan w:val="2"/>
          </w:tcPr>
          <w:p w:rsidR="00190BD0" w:rsidRDefault="00190BD0" w:rsidP="004243DA">
            <w:pPr>
              <w:jc w:val="center"/>
              <w:rPr>
                <w:b/>
              </w:rPr>
            </w:pPr>
          </w:p>
          <w:p w:rsidR="004243DA" w:rsidRPr="00190BD0" w:rsidRDefault="004243DA" w:rsidP="004243DA">
            <w:pPr>
              <w:jc w:val="center"/>
              <w:rPr>
                <w:b/>
                <w:sz w:val="24"/>
                <w:szCs w:val="24"/>
              </w:rPr>
            </w:pPr>
            <w:r w:rsidRPr="00190BD0">
              <w:rPr>
                <w:b/>
                <w:sz w:val="24"/>
                <w:szCs w:val="24"/>
              </w:rPr>
              <w:t xml:space="preserve">Thème 2 </w:t>
            </w:r>
            <w:r w:rsidR="00CE5E66" w:rsidRPr="00190BD0">
              <w:rPr>
                <w:b/>
                <w:sz w:val="24"/>
                <w:szCs w:val="24"/>
              </w:rPr>
              <w:t>–</w:t>
            </w:r>
            <w:r w:rsidRPr="00190BD0">
              <w:rPr>
                <w:b/>
                <w:sz w:val="24"/>
                <w:szCs w:val="24"/>
              </w:rPr>
              <w:t xml:space="preserve"> Analyser les dynamiques des puissances internationales</w:t>
            </w:r>
          </w:p>
          <w:p w:rsidR="00190BD0" w:rsidRDefault="00190BD0" w:rsidP="004243DA">
            <w:pPr>
              <w:jc w:val="center"/>
              <w:rPr>
                <w:b/>
              </w:rPr>
            </w:pPr>
          </w:p>
          <w:p w:rsidR="002E1188" w:rsidRDefault="002E1188" w:rsidP="00936C01">
            <w:pPr>
              <w:jc w:val="center"/>
            </w:pPr>
            <w:r w:rsidRPr="002E1188">
              <w:rPr>
                <w:i/>
              </w:rPr>
              <w:t>Les collections de L’Histoire</w:t>
            </w:r>
            <w:r>
              <w:t>, n°8, juin 2000</w:t>
            </w:r>
            <w:proofErr w:type="gramStart"/>
            <w:r>
              <w:t>,dossier</w:t>
            </w:r>
            <w:proofErr w:type="gramEnd"/>
            <w:r>
              <w:t xml:space="preserve"> « 3000 ans sur la mer »</w:t>
            </w:r>
          </w:p>
          <w:p w:rsidR="0082050A" w:rsidRPr="0082050A" w:rsidRDefault="000A128F" w:rsidP="00936C01">
            <w:pPr>
              <w:jc w:val="center"/>
            </w:pPr>
            <w:r w:rsidRPr="00B934E7">
              <w:rPr>
                <w:i/>
              </w:rPr>
              <w:t>La Documentation photographique</w:t>
            </w:r>
            <w:r>
              <w:t xml:space="preserve"> n°8072 novembre-décem</w:t>
            </w:r>
            <w:r w:rsidR="0082050A">
              <w:t>bre 2009 déséquilibres mondiaux</w:t>
            </w:r>
          </w:p>
          <w:p w:rsidR="000A128F" w:rsidRDefault="00B94F0A" w:rsidP="00936C01">
            <w:pPr>
              <w:jc w:val="center"/>
            </w:pPr>
            <w:r w:rsidRPr="00B934E7">
              <w:rPr>
                <w:i/>
              </w:rPr>
              <w:t>La Documentation photographique</w:t>
            </w:r>
            <w:r>
              <w:t xml:space="preserve"> n°8086 mars-Avril 2012 conflits</w:t>
            </w:r>
          </w:p>
          <w:p w:rsidR="007D3E5E" w:rsidRPr="007D3E5E" w:rsidRDefault="007D3E5E" w:rsidP="007D3E5E">
            <w:pPr>
              <w:jc w:val="both"/>
              <w:rPr>
                <w:b/>
                <w:sz w:val="24"/>
                <w:szCs w:val="24"/>
              </w:rPr>
            </w:pPr>
            <w:r w:rsidRPr="007D3E5E">
              <w:rPr>
                <w:b/>
                <w:sz w:val="24"/>
                <w:szCs w:val="24"/>
              </w:rPr>
              <w:t xml:space="preserve">La revue </w:t>
            </w:r>
            <w:r w:rsidRPr="007D3E5E">
              <w:rPr>
                <w:b/>
                <w:i/>
                <w:sz w:val="24"/>
                <w:szCs w:val="24"/>
              </w:rPr>
              <w:t>La Documentation photographique</w:t>
            </w:r>
            <w:r w:rsidRPr="007D3E5E">
              <w:rPr>
                <w:b/>
                <w:sz w:val="24"/>
                <w:szCs w:val="24"/>
              </w:rPr>
              <w:t> : </w:t>
            </w:r>
          </w:p>
          <w:p w:rsidR="007D3E5E" w:rsidRDefault="007D3E5E" w:rsidP="007D3E5E">
            <w:pPr>
              <w:jc w:val="both"/>
            </w:pPr>
            <w:r>
              <w:rPr>
                <w:b/>
              </w:rPr>
              <w:t xml:space="preserve">COJANNOT-LE BLANC </w:t>
            </w:r>
            <w:r w:rsidRPr="00B71698">
              <w:t>(</w:t>
            </w:r>
            <w:r>
              <w:t>Marianne</w:t>
            </w:r>
            <w:proofErr w:type="gramStart"/>
            <w:r w:rsidRPr="00B71698">
              <w:t>)</w:t>
            </w:r>
            <w:r>
              <w:t>&amp;</w:t>
            </w:r>
            <w:proofErr w:type="gramEnd"/>
            <w:r>
              <w:t xml:space="preserve"> SLAVKOVA (</w:t>
            </w:r>
            <w:proofErr w:type="spellStart"/>
            <w:r>
              <w:t>Iveta</w:t>
            </w:r>
            <w:proofErr w:type="spellEnd"/>
            <w:r>
              <w:t>)</w:t>
            </w:r>
            <w:r w:rsidRPr="00B71698">
              <w:t xml:space="preserve">, </w:t>
            </w:r>
            <w:r>
              <w:rPr>
                <w:i/>
              </w:rPr>
              <w:t>Histoire des arts. Une méthode, des exemples</w:t>
            </w:r>
            <w:r w:rsidRPr="00B71698">
              <w:t>, 201</w:t>
            </w:r>
            <w:r>
              <w:t>3</w:t>
            </w:r>
            <w:r w:rsidRPr="00B71698">
              <w:t xml:space="preserve">, </w:t>
            </w:r>
            <w:r>
              <w:t>aux éditions La Documentation française / CNRS éditions, juillet-août 2018, n°8091, collection « La Documentation photographique – Histoire », 65 pages, ISSN 0419-5361</w:t>
            </w:r>
          </w:p>
          <w:p w:rsidR="007D3E5E" w:rsidRDefault="007D3E5E" w:rsidP="007D3E5E">
            <w:pPr>
              <w:jc w:val="both"/>
              <w:rPr>
                <w:b/>
              </w:rPr>
            </w:pPr>
          </w:p>
          <w:p w:rsidR="007D3E5E" w:rsidRPr="007D3E5E" w:rsidRDefault="007D3E5E" w:rsidP="007D3E5E">
            <w:pPr>
              <w:jc w:val="both"/>
              <w:rPr>
                <w:b/>
                <w:sz w:val="24"/>
                <w:szCs w:val="24"/>
              </w:rPr>
            </w:pPr>
            <w:r w:rsidRPr="007D3E5E">
              <w:rPr>
                <w:b/>
                <w:sz w:val="24"/>
                <w:szCs w:val="24"/>
              </w:rPr>
              <w:t>Sur le rôle des images et de la communication : </w:t>
            </w:r>
          </w:p>
          <w:p w:rsidR="0082050A" w:rsidRDefault="0082050A" w:rsidP="00BA129B">
            <w:pPr>
              <w:pStyle w:val="Paragraphedeliste"/>
              <w:numPr>
                <w:ilvl w:val="0"/>
                <w:numId w:val="141"/>
              </w:numPr>
              <w:spacing w:after="0" w:line="240" w:lineRule="auto"/>
              <w:jc w:val="both"/>
            </w:pPr>
            <w:r w:rsidRPr="00BA129B">
              <w:rPr>
                <w:b/>
              </w:rPr>
              <w:t>DELPORTE</w:t>
            </w:r>
            <w:r>
              <w:t xml:space="preserve"> (Christian), </w:t>
            </w:r>
            <w:r w:rsidRPr="00BA129B">
              <w:rPr>
                <w:b/>
              </w:rPr>
              <w:t>GERVEREAU</w:t>
            </w:r>
            <w:r>
              <w:t xml:space="preserve"> (Laurent) &amp;</w:t>
            </w:r>
            <w:r w:rsidRPr="00BA129B">
              <w:rPr>
                <w:b/>
              </w:rPr>
              <w:t>MAR</w:t>
            </w:r>
            <w:r w:rsidRPr="00BA129B">
              <w:rPr>
                <w:rFonts w:cstheme="minorHAnsi"/>
                <w:b/>
              </w:rPr>
              <w:t>É</w:t>
            </w:r>
            <w:r w:rsidRPr="00BA129B">
              <w:rPr>
                <w:b/>
              </w:rPr>
              <w:t>CHAL</w:t>
            </w:r>
            <w:r>
              <w:t xml:space="preserve"> (Denis), avec et sous la direction de, </w:t>
            </w:r>
            <w:r w:rsidRPr="00BA129B">
              <w:rPr>
                <w:i/>
              </w:rPr>
              <w:t>Quelle est la place des images en Histoire ?</w:t>
            </w:r>
            <w:r>
              <w:t>, 2008, aux éditions Nouveau monde, collection « Histoire culturelle » publiée avec le concours du CHCSC de l’Université de Saint-Quentin-en-Yvelines, 480 pages, ISBN 978-2-84736-304-3</w:t>
            </w:r>
          </w:p>
          <w:p w:rsidR="00E84F7D" w:rsidRDefault="00E84F7D" w:rsidP="00BA129B">
            <w:pPr>
              <w:pStyle w:val="Paragraphedeliste"/>
              <w:numPr>
                <w:ilvl w:val="0"/>
                <w:numId w:val="141"/>
              </w:numPr>
              <w:spacing w:after="0" w:line="240" w:lineRule="auto"/>
              <w:jc w:val="both"/>
            </w:pPr>
            <w:r w:rsidRPr="00BA129B">
              <w:rPr>
                <w:b/>
              </w:rPr>
              <w:t>HASKELL</w:t>
            </w:r>
            <w:r>
              <w:t xml:space="preserve"> (Francis), </w:t>
            </w:r>
            <w:r w:rsidRPr="00BA129B">
              <w:rPr>
                <w:i/>
              </w:rPr>
              <w:t>L’historien et les images</w:t>
            </w:r>
            <w:r>
              <w:t>, 1993 (Yale, USA), 1995 (Paris), aux éditions Gallimard, collection « Bibliothèque illustrée des Histoires », traduit de l’anglais (</w:t>
            </w:r>
            <w:r w:rsidRPr="00BA129B">
              <w:rPr>
                <w:rFonts w:cstheme="minorHAnsi"/>
              </w:rPr>
              <w:t>É</w:t>
            </w:r>
            <w:r>
              <w:t xml:space="preserve">tats-Unis), par Alain TACHET et Louis </w:t>
            </w:r>
            <w:r w:rsidRPr="00BA129B">
              <w:rPr>
                <w:rFonts w:ascii="Calibri" w:hAnsi="Calibri" w:cs="Calibri"/>
              </w:rPr>
              <w:t>É</w:t>
            </w:r>
            <w:r>
              <w:t>vrard, 781 pages, ISBN 978-2-07-3355-6</w:t>
            </w:r>
          </w:p>
          <w:p w:rsidR="000B728C" w:rsidRDefault="000B728C" w:rsidP="0082050A">
            <w:pPr>
              <w:jc w:val="both"/>
            </w:pPr>
          </w:p>
          <w:p w:rsidR="00A21A14" w:rsidRPr="00A21A14" w:rsidRDefault="00A21A14" w:rsidP="00A21A14">
            <w:pPr>
              <w:jc w:val="both"/>
              <w:rPr>
                <w:b/>
                <w:sz w:val="24"/>
                <w:szCs w:val="24"/>
              </w:rPr>
            </w:pPr>
            <w:r w:rsidRPr="00A21A14">
              <w:rPr>
                <w:b/>
                <w:sz w:val="24"/>
                <w:szCs w:val="24"/>
              </w:rPr>
              <w:t>Usuels, dictionnaires &amp; ouvrages de références en sciences sociales :</w:t>
            </w:r>
          </w:p>
          <w:p w:rsidR="00BA129B" w:rsidRPr="00D975E6" w:rsidRDefault="00BA129B" w:rsidP="00BA129B">
            <w:pPr>
              <w:pStyle w:val="Paragraphedeliste"/>
              <w:numPr>
                <w:ilvl w:val="0"/>
                <w:numId w:val="139"/>
              </w:numPr>
              <w:spacing w:after="0" w:line="240" w:lineRule="auto"/>
              <w:jc w:val="both"/>
            </w:pPr>
            <w:r w:rsidRPr="00D975E6">
              <w:rPr>
                <w:b/>
              </w:rPr>
              <w:t>BEITONE</w:t>
            </w:r>
            <w:r>
              <w:t xml:space="preserve"> (Alain), </w:t>
            </w:r>
            <w:r w:rsidRPr="00D975E6">
              <w:rPr>
                <w:rFonts w:cstheme="minorHAnsi"/>
                <w:i/>
              </w:rPr>
              <w:t>É</w:t>
            </w:r>
            <w:r w:rsidRPr="00D975E6">
              <w:rPr>
                <w:i/>
              </w:rPr>
              <w:t>conomie, sociologie et Histoire du monde contemporain</w:t>
            </w:r>
            <w:r>
              <w:t>, 2016, Paris, 2</w:t>
            </w:r>
            <w:r w:rsidRPr="00D975E6">
              <w:rPr>
                <w:vertAlign w:val="superscript"/>
              </w:rPr>
              <w:t>ème</w:t>
            </w:r>
            <w:r>
              <w:t xml:space="preserve"> édition, aux éditions Armand Colin, collection « Collection – U – </w:t>
            </w:r>
            <w:r>
              <w:rPr>
                <w:rFonts w:ascii="Calibri" w:hAnsi="Calibri" w:cs="Calibri"/>
              </w:rPr>
              <w:t>É</w:t>
            </w:r>
            <w:r>
              <w:t>conomie », 713 pages, ISBN 978-2-200-61349-5</w:t>
            </w:r>
          </w:p>
          <w:p w:rsidR="00BA129B" w:rsidRDefault="00BA129B" w:rsidP="00BA129B">
            <w:pPr>
              <w:pStyle w:val="Paragraphedeliste"/>
              <w:numPr>
                <w:ilvl w:val="0"/>
                <w:numId w:val="139"/>
              </w:numPr>
              <w:spacing w:after="0" w:line="240" w:lineRule="auto"/>
              <w:jc w:val="both"/>
            </w:pPr>
            <w:r w:rsidRPr="00BA129B">
              <w:rPr>
                <w:b/>
              </w:rPr>
              <w:t>CAPUL</w:t>
            </w:r>
            <w:r>
              <w:t xml:space="preserve"> (Jean-Yves) et </w:t>
            </w:r>
            <w:r w:rsidRPr="00BA129B">
              <w:rPr>
                <w:b/>
              </w:rPr>
              <w:t>GARNIER</w:t>
            </w:r>
            <w:r>
              <w:t xml:space="preserve"> (Olivier), </w:t>
            </w:r>
            <w:r w:rsidRPr="00BA129B">
              <w:rPr>
                <w:i/>
              </w:rPr>
              <w:t>Dictionnaire d’économie et des sciences sociales</w:t>
            </w:r>
            <w:r>
              <w:t>, 2011, aux éditions Hatier, 607 pages, ISBN 978-2-218-95207-4</w:t>
            </w:r>
          </w:p>
          <w:p w:rsidR="00BA129B" w:rsidRPr="003B7C8C" w:rsidRDefault="00BA129B" w:rsidP="00BA129B">
            <w:pPr>
              <w:pStyle w:val="Paragraphedeliste"/>
              <w:numPr>
                <w:ilvl w:val="0"/>
                <w:numId w:val="139"/>
              </w:numPr>
              <w:spacing w:after="0" w:line="240" w:lineRule="auto"/>
              <w:jc w:val="both"/>
            </w:pPr>
            <w:r w:rsidRPr="00D975E6">
              <w:rPr>
                <w:b/>
              </w:rPr>
              <w:t>COHEN</w:t>
            </w:r>
            <w:r>
              <w:t xml:space="preserve"> (Antonin), </w:t>
            </w:r>
            <w:r w:rsidRPr="00D975E6">
              <w:rPr>
                <w:b/>
              </w:rPr>
              <w:t>LACROIX</w:t>
            </w:r>
            <w:r>
              <w:t xml:space="preserve"> (Bernard) et </w:t>
            </w:r>
            <w:r w:rsidRPr="00D975E6">
              <w:rPr>
                <w:b/>
              </w:rPr>
              <w:t>RIUTORT</w:t>
            </w:r>
            <w:r>
              <w:t xml:space="preserve"> (Philippe), sous la direction de, </w:t>
            </w:r>
            <w:r w:rsidRPr="00D975E6">
              <w:rPr>
                <w:i/>
              </w:rPr>
              <w:t>Nouveau manuel de science politique</w:t>
            </w:r>
            <w:r>
              <w:t>, 2015, 2</w:t>
            </w:r>
            <w:r w:rsidRPr="00D975E6">
              <w:rPr>
                <w:vertAlign w:val="superscript"/>
              </w:rPr>
              <w:t>ème</w:t>
            </w:r>
            <w:r>
              <w:t xml:space="preserve"> édition revue et augmentée, Paris, aux éditions La Découverte, collection « Grands Repères – Manuels », 818 pages, ISBN 978-2-7071-8791-8</w:t>
            </w:r>
          </w:p>
          <w:p w:rsidR="00BA129B" w:rsidRDefault="00BA129B" w:rsidP="00BA129B">
            <w:pPr>
              <w:pStyle w:val="Paragraphedeliste"/>
              <w:numPr>
                <w:ilvl w:val="0"/>
                <w:numId w:val="139"/>
              </w:numPr>
              <w:spacing w:after="0" w:line="240" w:lineRule="auto"/>
              <w:jc w:val="both"/>
            </w:pPr>
            <w:r w:rsidRPr="00BA129B">
              <w:rPr>
                <w:b/>
              </w:rPr>
              <w:t>COTE</w:t>
            </w:r>
            <w:r>
              <w:t xml:space="preserve"> (Sébastien) et </w:t>
            </w:r>
            <w:r w:rsidRPr="00BA129B">
              <w:rPr>
                <w:b/>
              </w:rPr>
              <w:t>PICARD</w:t>
            </w:r>
            <w:r>
              <w:t xml:space="preserve"> (Emmanuelle), </w:t>
            </w:r>
            <w:r w:rsidRPr="00BA129B">
              <w:rPr>
                <w:i/>
              </w:rPr>
              <w:t xml:space="preserve">Regards historiques sur le monde actuel. Mises au point scientifiques, Derniers débats historiographiques, </w:t>
            </w:r>
            <w:r w:rsidRPr="00BA129B">
              <w:rPr>
                <w:rFonts w:cstheme="minorHAnsi"/>
                <w:i/>
              </w:rPr>
              <w:t>É</w:t>
            </w:r>
            <w:r w:rsidRPr="00BA129B">
              <w:rPr>
                <w:i/>
              </w:rPr>
              <w:t>tudes critiques de documents</w:t>
            </w:r>
            <w:r>
              <w:t>, bibliographies efficaces, 2012, aux éditions Nathan, 335 pages, ISBN 978-2-0917-2819-3</w:t>
            </w:r>
          </w:p>
          <w:p w:rsidR="00BA129B" w:rsidRPr="00D975E6" w:rsidRDefault="00BA129B" w:rsidP="00BA129B">
            <w:pPr>
              <w:pStyle w:val="Paragraphedeliste"/>
              <w:numPr>
                <w:ilvl w:val="0"/>
                <w:numId w:val="89"/>
              </w:numPr>
              <w:spacing w:after="0" w:line="240" w:lineRule="auto"/>
              <w:jc w:val="both"/>
            </w:pPr>
            <w:r>
              <w:rPr>
                <w:b/>
              </w:rPr>
              <w:t xml:space="preserve">PARIENTY </w:t>
            </w:r>
            <w:r w:rsidRPr="00D975E6">
              <w:t xml:space="preserve">(Arnaud), </w:t>
            </w:r>
            <w:r w:rsidRPr="00D975E6">
              <w:rPr>
                <w:i/>
              </w:rPr>
              <w:t>Précis d’économie</w:t>
            </w:r>
            <w:r w:rsidRPr="00D975E6">
              <w:t>, 2017, Paris, aux éditions La Découverte, collection « Grands Repères – Manuels », 447 pages, ISBN 978-2-7071-9456-5</w:t>
            </w:r>
          </w:p>
          <w:p w:rsidR="00BA129B" w:rsidRDefault="00BA129B" w:rsidP="00BA129B">
            <w:pPr>
              <w:pStyle w:val="Paragraphedeliste"/>
              <w:numPr>
                <w:ilvl w:val="0"/>
                <w:numId w:val="139"/>
              </w:numPr>
              <w:spacing w:after="0" w:line="240" w:lineRule="auto"/>
              <w:jc w:val="both"/>
            </w:pPr>
            <w:r w:rsidRPr="00BA129B">
              <w:rPr>
                <w:b/>
              </w:rPr>
              <w:t>P</w:t>
            </w:r>
            <w:r w:rsidRPr="00BA129B">
              <w:rPr>
                <w:rFonts w:cstheme="minorHAnsi"/>
                <w:b/>
              </w:rPr>
              <w:t>É</w:t>
            </w:r>
            <w:r w:rsidRPr="00BA129B">
              <w:rPr>
                <w:b/>
              </w:rPr>
              <w:t>TR</w:t>
            </w:r>
            <w:r w:rsidRPr="00BA129B">
              <w:rPr>
                <w:rFonts w:ascii="Calibri" w:hAnsi="Calibri" w:cs="Calibri"/>
                <w:b/>
              </w:rPr>
              <w:t>É</w:t>
            </w:r>
            <w:r w:rsidRPr="00BA129B">
              <w:rPr>
                <w:b/>
              </w:rPr>
              <w:t>-GRENOUILLEAU</w:t>
            </w:r>
            <w:r>
              <w:t xml:space="preserve"> (Olivier), sous la direction de, </w:t>
            </w:r>
            <w:r w:rsidRPr="00BA129B">
              <w:rPr>
                <w:i/>
              </w:rPr>
              <w:t>Dictionnaires des esclavages</w:t>
            </w:r>
            <w:r>
              <w:t>, 2010, aux éditions Larousse, collection « à présent », 576 pages, ISBN 978-2-03-583785-1</w:t>
            </w:r>
          </w:p>
          <w:p w:rsidR="0082050A" w:rsidRPr="004243DA" w:rsidRDefault="0082050A" w:rsidP="00B94F0A">
            <w:pPr>
              <w:jc w:val="center"/>
              <w:rPr>
                <w:b/>
              </w:rPr>
            </w:pPr>
          </w:p>
        </w:tc>
      </w:tr>
      <w:tr w:rsidR="004243DA" w:rsidTr="002A65BA">
        <w:tc>
          <w:tcPr>
            <w:tcW w:w="5920" w:type="dxa"/>
          </w:tcPr>
          <w:p w:rsidR="004243DA" w:rsidRPr="004243DA" w:rsidRDefault="004243DA" w:rsidP="004243DA">
            <w:pPr>
              <w:jc w:val="both"/>
              <w:rPr>
                <w:b/>
                <w:szCs w:val="28"/>
                <w:u w:val="single"/>
              </w:rPr>
            </w:pPr>
            <w:r w:rsidRPr="004243DA">
              <w:rPr>
                <w:b/>
                <w:szCs w:val="28"/>
                <w:u w:val="single"/>
              </w:rPr>
              <w:t>Axe 1</w:t>
            </w:r>
          </w:p>
          <w:p w:rsidR="004243DA" w:rsidRPr="004243DA" w:rsidRDefault="004243DA" w:rsidP="004243DA">
            <w:pPr>
              <w:jc w:val="both"/>
              <w:rPr>
                <w:szCs w:val="28"/>
              </w:rPr>
            </w:pPr>
            <w:r w:rsidRPr="004243DA">
              <w:rPr>
                <w:szCs w:val="28"/>
              </w:rPr>
              <w:t>Essor et déclin des puissances</w:t>
            </w:r>
            <w:r w:rsidR="00CE5E66">
              <w:rPr>
                <w:szCs w:val="28"/>
              </w:rPr>
              <w:t> </w:t>
            </w:r>
            <w:r w:rsidRPr="004243DA">
              <w:rPr>
                <w:szCs w:val="28"/>
              </w:rPr>
              <w:t>: un regard historique</w:t>
            </w:r>
          </w:p>
          <w:p w:rsidR="004243DA" w:rsidRPr="004243DA" w:rsidRDefault="004243DA" w:rsidP="004243DA">
            <w:pPr>
              <w:jc w:val="both"/>
              <w:rPr>
                <w:b/>
                <w:szCs w:val="28"/>
                <w:u w:val="single"/>
              </w:rPr>
            </w:pPr>
            <w:r w:rsidRPr="004243DA">
              <w:rPr>
                <w:b/>
                <w:szCs w:val="28"/>
                <w:u w:val="single"/>
              </w:rPr>
              <w:t>Jalons</w:t>
            </w:r>
          </w:p>
          <w:p w:rsidR="004243DA" w:rsidRPr="004243DA" w:rsidRDefault="004243DA" w:rsidP="004243DA">
            <w:pPr>
              <w:jc w:val="both"/>
              <w:rPr>
                <w:szCs w:val="28"/>
              </w:rPr>
            </w:pPr>
            <w:r w:rsidRPr="004243DA">
              <w:rPr>
                <w:szCs w:val="28"/>
              </w:rPr>
              <w:t>- L’empire ottoman, de l’essor au déclin.</w:t>
            </w:r>
          </w:p>
          <w:p w:rsidR="004243DA" w:rsidRPr="004243DA" w:rsidRDefault="004243DA" w:rsidP="004243DA">
            <w:pPr>
              <w:jc w:val="both"/>
              <w:rPr>
                <w:sz w:val="28"/>
                <w:szCs w:val="28"/>
              </w:rPr>
            </w:pPr>
            <w:r w:rsidRPr="004243DA">
              <w:rPr>
                <w:szCs w:val="28"/>
              </w:rPr>
              <w:t>- Une puissance qui se reconstruit après l’éclatement d’un empire</w:t>
            </w:r>
            <w:r w:rsidR="00CE5E66">
              <w:rPr>
                <w:szCs w:val="28"/>
              </w:rPr>
              <w:t> </w:t>
            </w:r>
            <w:r w:rsidRPr="004243DA">
              <w:rPr>
                <w:szCs w:val="28"/>
              </w:rPr>
              <w:t>: la Russie depuis 1991.</w:t>
            </w:r>
          </w:p>
        </w:tc>
        <w:tc>
          <w:tcPr>
            <w:tcW w:w="9497" w:type="dxa"/>
          </w:tcPr>
          <w:p w:rsidR="00750419" w:rsidRPr="00750419" w:rsidRDefault="00750419" w:rsidP="002A65BA">
            <w:pPr>
              <w:jc w:val="both"/>
              <w:rPr>
                <w:b/>
              </w:rPr>
            </w:pPr>
            <w:r w:rsidRPr="00750419">
              <w:rPr>
                <w:b/>
              </w:rPr>
              <w:t xml:space="preserve">Les atlas </w:t>
            </w:r>
            <w:r w:rsidR="0009659F">
              <w:rPr>
                <w:b/>
              </w:rPr>
              <w:t>« </w:t>
            </w:r>
            <w:r w:rsidRPr="00750419">
              <w:rPr>
                <w:b/>
              </w:rPr>
              <w:t>Autrement</w:t>
            </w:r>
            <w:r w:rsidR="0009659F">
              <w:rPr>
                <w:b/>
              </w:rPr>
              <w:t> » : </w:t>
            </w:r>
          </w:p>
          <w:p w:rsidR="00AD52FC" w:rsidRPr="00455DB1" w:rsidRDefault="00AD52FC" w:rsidP="00455DB1">
            <w:pPr>
              <w:pStyle w:val="Paragraphedeliste"/>
              <w:numPr>
                <w:ilvl w:val="0"/>
                <w:numId w:val="128"/>
              </w:numPr>
              <w:spacing w:after="0" w:line="240" w:lineRule="auto"/>
              <w:jc w:val="both"/>
              <w:rPr>
                <w:color w:val="0070C0"/>
              </w:rPr>
            </w:pPr>
            <w:r w:rsidRPr="00151318">
              <w:t>« </w:t>
            </w:r>
            <w:r>
              <w:t>la Russie et son étranger proche »</w:t>
            </w:r>
            <w:r w:rsidRPr="00151318">
              <w:t xml:space="preserve"> » in </w:t>
            </w:r>
            <w:r w:rsidRPr="00455DB1">
              <w:rPr>
                <w:i/>
              </w:rPr>
              <w:t>Atlas des guerres et des conflits</w:t>
            </w:r>
            <w:r w:rsidRPr="00151318">
              <w:t xml:space="preserve"> (autrement</w:t>
            </w:r>
            <w:r w:rsidRPr="00455DB1">
              <w:rPr>
                <w:color w:val="0070C0"/>
              </w:rPr>
              <w:t>)</w:t>
            </w:r>
          </w:p>
          <w:p w:rsidR="00BA5DE8" w:rsidRDefault="00BA5DE8" w:rsidP="00455DB1">
            <w:pPr>
              <w:pStyle w:val="Paragraphedeliste"/>
              <w:numPr>
                <w:ilvl w:val="0"/>
                <w:numId w:val="128"/>
              </w:numPr>
              <w:spacing w:after="0" w:line="240" w:lineRule="auto"/>
              <w:jc w:val="both"/>
            </w:pPr>
            <w:r>
              <w:t xml:space="preserve">« le démantèlement du bloc communiste » in </w:t>
            </w:r>
            <w:r w:rsidRPr="00455DB1">
              <w:rPr>
                <w:i/>
              </w:rPr>
              <w:t>atlas de la guerre froide</w:t>
            </w:r>
            <w:r>
              <w:t xml:space="preserve"> (autrement)</w:t>
            </w:r>
          </w:p>
          <w:p w:rsidR="00151318" w:rsidRDefault="00151318" w:rsidP="00455DB1">
            <w:pPr>
              <w:pStyle w:val="Paragraphedeliste"/>
              <w:numPr>
                <w:ilvl w:val="0"/>
                <w:numId w:val="128"/>
              </w:numPr>
              <w:spacing w:after="0" w:line="240" w:lineRule="auto"/>
              <w:jc w:val="both"/>
            </w:pPr>
            <w:r w:rsidRPr="00455DB1">
              <w:rPr>
                <w:i/>
              </w:rPr>
              <w:t>Atlas de l’Islam</w:t>
            </w:r>
            <w:r>
              <w:t xml:space="preserve"> (autrement) articles sur l’empire ottoman.</w:t>
            </w:r>
          </w:p>
          <w:p w:rsidR="00AD52FC" w:rsidRDefault="00AD52FC" w:rsidP="00455DB1">
            <w:pPr>
              <w:pStyle w:val="Paragraphedeliste"/>
              <w:numPr>
                <w:ilvl w:val="0"/>
                <w:numId w:val="128"/>
              </w:numPr>
              <w:spacing w:after="0" w:line="240" w:lineRule="auto"/>
              <w:jc w:val="both"/>
            </w:pPr>
            <w:r w:rsidRPr="00455DB1">
              <w:rPr>
                <w:i/>
              </w:rPr>
              <w:t>Atlas du Moyen-Orient</w:t>
            </w:r>
            <w:r>
              <w:t xml:space="preserve"> (autrement) articles sur l’empire ottoman, les Grecs et les Arméniens. </w:t>
            </w:r>
          </w:p>
          <w:p w:rsidR="00750419" w:rsidRPr="00750419" w:rsidRDefault="00750419" w:rsidP="002A65BA">
            <w:pPr>
              <w:jc w:val="both"/>
              <w:rPr>
                <w:b/>
              </w:rPr>
            </w:pPr>
            <w:r w:rsidRPr="00750419">
              <w:rPr>
                <w:b/>
              </w:rPr>
              <w:t xml:space="preserve">La revue </w:t>
            </w:r>
            <w:r w:rsidRPr="00750419">
              <w:rPr>
                <w:b/>
                <w:i/>
              </w:rPr>
              <w:t>L’Histoire</w:t>
            </w:r>
          </w:p>
          <w:p w:rsidR="00DE3D87" w:rsidRDefault="00DE3D87" w:rsidP="002A65BA">
            <w:pPr>
              <w:jc w:val="both"/>
            </w:pPr>
            <w:r>
              <w:t xml:space="preserve">Les collections de l’Histoire n°52 (révolutions arabes) articles de F. </w:t>
            </w:r>
            <w:proofErr w:type="spellStart"/>
            <w:r>
              <w:t>Georgeon</w:t>
            </w:r>
            <w:proofErr w:type="spellEnd"/>
            <w:r>
              <w:t xml:space="preserve"> sur l’empire ottoman au XIX</w:t>
            </w:r>
            <w:r w:rsidRPr="00033989">
              <w:rPr>
                <w:vertAlign w:val="superscript"/>
              </w:rPr>
              <w:t>ème</w:t>
            </w:r>
            <w:r>
              <w:t xml:space="preserve"> siècle. </w:t>
            </w:r>
          </w:p>
          <w:p w:rsidR="00DC02C7" w:rsidRDefault="00DC02C7" w:rsidP="00455DB1">
            <w:pPr>
              <w:pStyle w:val="Paragraphedeliste"/>
              <w:numPr>
                <w:ilvl w:val="0"/>
                <w:numId w:val="127"/>
              </w:numPr>
              <w:spacing w:after="0" w:line="240" w:lineRule="auto"/>
              <w:jc w:val="both"/>
            </w:pPr>
            <w:r w:rsidRPr="00455DB1">
              <w:rPr>
                <w:i/>
              </w:rPr>
              <w:lastRenderedPageBreak/>
              <w:t>L’Histoire</w:t>
            </w:r>
            <w:r>
              <w:t>, n</w:t>
            </w:r>
            <w:r w:rsidRPr="00DC02C7">
              <w:t>°</w:t>
            </w:r>
            <w:r>
              <w:t>426</w:t>
            </w:r>
            <w:r w:rsidRPr="00DC02C7">
              <w:t>, XIX</w:t>
            </w:r>
            <w:r w:rsidRPr="00455DB1">
              <w:rPr>
                <w:vertAlign w:val="superscript"/>
              </w:rPr>
              <w:t>e</w:t>
            </w:r>
            <w:r w:rsidRPr="00DC02C7">
              <w:t xml:space="preserve"> siècle </w:t>
            </w:r>
            <w:r>
              <w:t>« </w:t>
            </w:r>
            <w:r w:rsidRPr="00DC02C7">
              <w:t>Le monde est à nous</w:t>
            </w:r>
            <w:r>
              <w:t xml:space="preserve"> la mondialisation à l’Européenne »</w:t>
            </w:r>
          </w:p>
          <w:p w:rsidR="006A33BA" w:rsidRDefault="006A33BA" w:rsidP="00455DB1">
            <w:pPr>
              <w:pStyle w:val="Paragraphedeliste"/>
              <w:numPr>
                <w:ilvl w:val="0"/>
                <w:numId w:val="127"/>
              </w:numPr>
              <w:spacing w:after="0" w:line="240" w:lineRule="auto"/>
              <w:jc w:val="both"/>
            </w:pPr>
            <w:r w:rsidRPr="00455DB1">
              <w:rPr>
                <w:i/>
              </w:rPr>
              <w:t>L’Histoire</w:t>
            </w:r>
            <w:r>
              <w:t>, n</w:t>
            </w:r>
            <w:r w:rsidRPr="00DC02C7">
              <w:t>°</w:t>
            </w:r>
            <w:r>
              <w:t>429, novembre 2016, dossier sur les Kurdes</w:t>
            </w:r>
          </w:p>
          <w:p w:rsidR="00455DB1" w:rsidRPr="00455DB1" w:rsidRDefault="00455DB1" w:rsidP="002A65BA">
            <w:pPr>
              <w:jc w:val="both"/>
              <w:rPr>
                <w:b/>
              </w:rPr>
            </w:pPr>
            <w:r w:rsidRPr="00455DB1">
              <w:rPr>
                <w:b/>
                <w:i/>
              </w:rPr>
              <w:t>Le Monde</w:t>
            </w:r>
            <w:r w:rsidRPr="00455DB1">
              <w:rPr>
                <w:b/>
              </w:rPr>
              <w:t>&amp; ses suppléments : </w:t>
            </w:r>
          </w:p>
          <w:p w:rsidR="00743704" w:rsidRDefault="00743704" w:rsidP="00DC02C7">
            <w:pPr>
              <w:jc w:val="both"/>
              <w:rPr>
                <w:color w:val="0070C0"/>
              </w:rPr>
            </w:pPr>
            <w:r w:rsidRPr="00DC02C7">
              <w:rPr>
                <w:color w:val="0070C0"/>
              </w:rPr>
              <w:t xml:space="preserve">* </w:t>
            </w:r>
            <w:r w:rsidR="00DC02C7" w:rsidRPr="00DC02C7">
              <w:rPr>
                <w:color w:val="0070C0"/>
              </w:rPr>
              <w:t xml:space="preserve">L’histoire </w:t>
            </w:r>
            <w:proofErr w:type="spellStart"/>
            <w:r w:rsidR="00DC02C7" w:rsidRPr="00DC02C7">
              <w:rPr>
                <w:color w:val="0070C0"/>
              </w:rPr>
              <w:t>du</w:t>
            </w:r>
            <w:r w:rsidRPr="00BB7A18">
              <w:rPr>
                <w:color w:val="0070C0"/>
              </w:rPr>
              <w:t>Proche</w:t>
            </w:r>
            <w:proofErr w:type="spellEnd"/>
            <w:r w:rsidRPr="00BB7A18">
              <w:rPr>
                <w:color w:val="0070C0"/>
              </w:rPr>
              <w:t>-Orient (</w:t>
            </w:r>
            <w:r w:rsidRPr="00455DB1">
              <w:rPr>
                <w:i/>
                <w:color w:val="0070C0"/>
              </w:rPr>
              <w:t>Le Monde</w:t>
            </w:r>
            <w:r w:rsidRPr="00BB7A18">
              <w:rPr>
                <w:color w:val="0070C0"/>
              </w:rPr>
              <w:t>) article sur l’empire Ottoman</w:t>
            </w:r>
          </w:p>
          <w:p w:rsidR="00190BD0" w:rsidRDefault="00190BD0" w:rsidP="00DC02C7">
            <w:pPr>
              <w:jc w:val="both"/>
              <w:rPr>
                <w:color w:val="0070C0"/>
              </w:rPr>
            </w:pPr>
          </w:p>
          <w:p w:rsidR="00190BD0" w:rsidRPr="00190BD0" w:rsidRDefault="00190BD0" w:rsidP="00DC02C7">
            <w:pPr>
              <w:jc w:val="both"/>
              <w:rPr>
                <w:b/>
              </w:rPr>
            </w:pPr>
            <w:r w:rsidRPr="00190BD0">
              <w:rPr>
                <w:b/>
              </w:rPr>
              <w:t>La revue Hérodote : </w:t>
            </w:r>
          </w:p>
          <w:p w:rsidR="00750419" w:rsidRDefault="00750419" w:rsidP="00750419">
            <w:pPr>
              <w:jc w:val="both"/>
            </w:pPr>
            <w:r w:rsidRPr="00750419">
              <w:rPr>
                <w:i/>
              </w:rPr>
              <w:t>Hérodote</w:t>
            </w:r>
            <w:r>
              <w:t xml:space="preserve"> n°138 </w:t>
            </w:r>
            <w:r w:rsidRPr="00190BD0">
              <w:rPr>
                <w:i/>
              </w:rPr>
              <w:t>Géopolitique de la Russie</w:t>
            </w:r>
            <w:r>
              <w:t xml:space="preserve"> (Caucase, Géorgie, Kirghizistan, mer Noire, UE, diversité, </w:t>
            </w:r>
            <w:proofErr w:type="spellStart"/>
            <w:r>
              <w:t>extrême-orient</w:t>
            </w:r>
            <w:proofErr w:type="spellEnd"/>
            <w:r>
              <w:t>)</w:t>
            </w:r>
          </w:p>
          <w:p w:rsidR="00190BD0" w:rsidRDefault="00190BD0" w:rsidP="00750419">
            <w:pPr>
              <w:jc w:val="both"/>
            </w:pPr>
          </w:p>
          <w:p w:rsidR="0057411A" w:rsidRPr="0057411A" w:rsidRDefault="0057411A" w:rsidP="00750419">
            <w:pPr>
              <w:jc w:val="both"/>
              <w:rPr>
                <w:b/>
              </w:rPr>
            </w:pPr>
            <w:r w:rsidRPr="0057411A">
              <w:rPr>
                <w:b/>
              </w:rPr>
              <w:t xml:space="preserve">La revue </w:t>
            </w:r>
            <w:proofErr w:type="spellStart"/>
            <w:r w:rsidRPr="0057411A">
              <w:rPr>
                <w:b/>
                <w:i/>
              </w:rPr>
              <w:t>Carto</w:t>
            </w:r>
            <w:proofErr w:type="spellEnd"/>
          </w:p>
          <w:p w:rsidR="0057411A" w:rsidRDefault="0057411A" w:rsidP="00750419">
            <w:pPr>
              <w:jc w:val="both"/>
            </w:pPr>
            <w:proofErr w:type="spellStart"/>
            <w:r w:rsidRPr="0057411A">
              <w:rPr>
                <w:i/>
              </w:rPr>
              <w:t>Carto</w:t>
            </w:r>
            <w:proofErr w:type="spellEnd"/>
            <w:r w:rsidRPr="0057411A">
              <w:rPr>
                <w:i/>
              </w:rPr>
              <w:t xml:space="preserve"> </w:t>
            </w:r>
            <w:r>
              <w:t>n°53 article sur la Moldavie</w:t>
            </w:r>
          </w:p>
          <w:p w:rsidR="00190BD0" w:rsidRDefault="00190BD0" w:rsidP="00750419">
            <w:pPr>
              <w:jc w:val="both"/>
            </w:pPr>
          </w:p>
          <w:p w:rsidR="00190BD0" w:rsidRPr="00190BD0" w:rsidRDefault="00190BD0" w:rsidP="00750419">
            <w:pPr>
              <w:jc w:val="both"/>
              <w:rPr>
                <w:b/>
              </w:rPr>
            </w:pPr>
            <w:r w:rsidRPr="00190BD0">
              <w:rPr>
                <w:b/>
              </w:rPr>
              <w:t xml:space="preserve">La revue </w:t>
            </w:r>
            <w:r w:rsidRPr="00190BD0">
              <w:rPr>
                <w:b/>
                <w:i/>
              </w:rPr>
              <w:t>La Documentation photographique</w:t>
            </w:r>
            <w:r w:rsidRPr="00190BD0">
              <w:rPr>
                <w:b/>
              </w:rPr>
              <w:t> : </w:t>
            </w:r>
          </w:p>
          <w:p w:rsidR="00190BD0" w:rsidRDefault="00190BD0" w:rsidP="00190BD0">
            <w:pPr>
              <w:jc w:val="both"/>
            </w:pPr>
            <w:r>
              <w:rPr>
                <w:b/>
              </w:rPr>
              <w:t xml:space="preserve">LIMONIER </w:t>
            </w:r>
            <w:r w:rsidRPr="00B71698">
              <w:t>(</w:t>
            </w:r>
            <w:r>
              <w:t>Kevin</w:t>
            </w:r>
            <w:proofErr w:type="gramStart"/>
            <w:r w:rsidRPr="00B71698">
              <w:t>)</w:t>
            </w:r>
            <w:r>
              <w:t>&amp;</w:t>
            </w:r>
            <w:proofErr w:type="gramEnd"/>
            <w:r w:rsidRPr="00190BD0">
              <w:rPr>
                <w:b/>
              </w:rPr>
              <w:t>PAWLOTSKI</w:t>
            </w:r>
            <w:r>
              <w:t xml:space="preserve"> (Vladimir)</w:t>
            </w:r>
            <w:r w:rsidRPr="00B71698">
              <w:t xml:space="preserve">, </w:t>
            </w:r>
            <w:r>
              <w:rPr>
                <w:i/>
              </w:rPr>
              <w:t>La Russie, une puissance en renouveau ?</w:t>
            </w:r>
            <w:r w:rsidRPr="00B71698">
              <w:t xml:space="preserve"> 201</w:t>
            </w:r>
            <w:r>
              <w:t>8</w:t>
            </w:r>
            <w:r w:rsidRPr="00B71698">
              <w:t xml:space="preserve">, </w:t>
            </w:r>
            <w:r>
              <w:t>aux éditions La Documentation française / CNRS éditions, novembre-décembre 2018, n°8096, collection « La Documentation photographique – Géographie », 65 pages, ISSN 0419-5361</w:t>
            </w:r>
          </w:p>
          <w:p w:rsidR="00190BD0" w:rsidRDefault="00190BD0" w:rsidP="00190BD0">
            <w:pPr>
              <w:jc w:val="both"/>
            </w:pPr>
            <w:r>
              <w:rPr>
                <w:b/>
              </w:rPr>
              <w:t xml:space="preserve">BOUQUET </w:t>
            </w:r>
            <w:r w:rsidRPr="00B71698">
              <w:t>(</w:t>
            </w:r>
            <w:r>
              <w:t>Olivier</w:t>
            </w:r>
            <w:r w:rsidRPr="00B71698">
              <w:t xml:space="preserve">), </w:t>
            </w:r>
            <w:r>
              <w:rPr>
                <w:i/>
              </w:rPr>
              <w:t>Les Ottomans. Questions d’Orient</w:t>
            </w:r>
            <w:r w:rsidRPr="00B71698">
              <w:t>, 201</w:t>
            </w:r>
            <w:r>
              <w:t>8</w:t>
            </w:r>
            <w:r w:rsidRPr="00B71698">
              <w:t xml:space="preserve">, </w:t>
            </w:r>
            <w:r>
              <w:t>aux éditions La Documentation française / CNRS éditions, juillet-août 2018, n°8</w:t>
            </w:r>
            <w:r w:rsidR="007D3E5E">
              <w:t>124</w:t>
            </w:r>
            <w:r>
              <w:t xml:space="preserve">, collection « La Documentation photographique – </w:t>
            </w:r>
            <w:r w:rsidR="007D3E5E">
              <w:t>Histoire</w:t>
            </w:r>
            <w:r>
              <w:t> », 65 pages, ISSN 0419-5361</w:t>
            </w:r>
          </w:p>
          <w:p w:rsidR="00190BD0" w:rsidRDefault="00190BD0" w:rsidP="00750419">
            <w:pPr>
              <w:jc w:val="both"/>
            </w:pPr>
          </w:p>
          <w:p w:rsidR="00750419" w:rsidRPr="000C5967" w:rsidRDefault="000C5967" w:rsidP="00DC02C7">
            <w:pPr>
              <w:jc w:val="both"/>
              <w:rPr>
                <w:b/>
              </w:rPr>
            </w:pPr>
            <w:proofErr w:type="gramStart"/>
            <w:r w:rsidRPr="000C5967">
              <w:rPr>
                <w:b/>
              </w:rPr>
              <w:t>Ouvrages</w:t>
            </w:r>
            <w:proofErr w:type="gramEnd"/>
            <w:r w:rsidRPr="000C5967">
              <w:rPr>
                <w:b/>
              </w:rPr>
              <w:t> :</w:t>
            </w:r>
          </w:p>
          <w:p w:rsidR="003A47E8" w:rsidRPr="00D047FA" w:rsidRDefault="003A47E8" w:rsidP="00D047FA">
            <w:pPr>
              <w:pStyle w:val="Paragraphedeliste"/>
              <w:numPr>
                <w:ilvl w:val="0"/>
                <w:numId w:val="45"/>
              </w:numPr>
              <w:spacing w:after="0" w:line="240" w:lineRule="auto"/>
              <w:jc w:val="both"/>
              <w:rPr>
                <w:rFonts w:cs="Arial"/>
                <w:b/>
                <w:color w:val="232323"/>
                <w:kern w:val="36"/>
              </w:rPr>
            </w:pPr>
            <w:r w:rsidRPr="00D047FA">
              <w:rPr>
                <w:b/>
              </w:rPr>
              <w:t xml:space="preserve">AOULI </w:t>
            </w:r>
            <w:r>
              <w:t>(</w:t>
            </w:r>
            <w:proofErr w:type="spellStart"/>
            <w:r>
              <w:t>Smaïl</w:t>
            </w:r>
            <w:proofErr w:type="spellEnd"/>
            <w:r>
              <w:t xml:space="preserve">), </w:t>
            </w:r>
            <w:r w:rsidRPr="00D047FA">
              <w:rPr>
                <w:b/>
              </w:rPr>
              <w:t>REDJALA</w:t>
            </w:r>
            <w:r>
              <w:t xml:space="preserve"> (</w:t>
            </w:r>
            <w:proofErr w:type="spellStart"/>
            <w:r>
              <w:t>Ramdane</w:t>
            </w:r>
            <w:proofErr w:type="spellEnd"/>
            <w:r>
              <w:t>), &amp;</w:t>
            </w:r>
            <w:r w:rsidRPr="00D047FA">
              <w:rPr>
                <w:b/>
              </w:rPr>
              <w:t xml:space="preserve">ZOUMMEROFF </w:t>
            </w:r>
            <w:r>
              <w:t xml:space="preserve">(Philippe), </w:t>
            </w:r>
            <w:proofErr w:type="spellStart"/>
            <w:r w:rsidRPr="00D047FA">
              <w:rPr>
                <w:i/>
              </w:rPr>
              <w:t>Abd</w:t>
            </w:r>
            <w:proofErr w:type="spellEnd"/>
            <w:r w:rsidRPr="00D047FA">
              <w:rPr>
                <w:i/>
              </w:rPr>
              <w:t xml:space="preserve"> El-Kader</w:t>
            </w:r>
            <w:r>
              <w:t>, 1994, aux éditions Fayard, 623 pages, ISBN 978-2-213-03192-7</w:t>
            </w:r>
          </w:p>
          <w:p w:rsidR="00495322" w:rsidRPr="00D047FA" w:rsidRDefault="00495322" w:rsidP="00D047FA">
            <w:pPr>
              <w:pStyle w:val="Paragraphedeliste"/>
              <w:numPr>
                <w:ilvl w:val="0"/>
                <w:numId w:val="45"/>
              </w:numPr>
              <w:spacing w:after="0" w:line="240" w:lineRule="auto"/>
              <w:jc w:val="both"/>
              <w:rPr>
                <w:rFonts w:cs="Arial"/>
                <w:color w:val="232323"/>
                <w:kern w:val="36"/>
              </w:rPr>
            </w:pPr>
            <w:r w:rsidRPr="00D047FA">
              <w:rPr>
                <w:rFonts w:cs="Arial"/>
                <w:b/>
                <w:color w:val="232323"/>
                <w:kern w:val="36"/>
              </w:rPr>
              <w:t>BERSTEIN</w:t>
            </w:r>
            <w:r w:rsidRPr="00D047FA">
              <w:rPr>
                <w:rFonts w:cs="Arial"/>
                <w:color w:val="232323"/>
                <w:kern w:val="36"/>
              </w:rPr>
              <w:t xml:space="preserve"> (Serge) &amp;</w:t>
            </w:r>
            <w:r w:rsidRPr="00D047FA">
              <w:rPr>
                <w:rFonts w:cs="Arial"/>
                <w:b/>
                <w:color w:val="232323"/>
                <w:kern w:val="36"/>
              </w:rPr>
              <w:t>MILZA</w:t>
            </w:r>
            <w:r w:rsidRPr="00D047FA">
              <w:rPr>
                <w:rFonts w:cs="Arial"/>
                <w:color w:val="232323"/>
                <w:kern w:val="36"/>
              </w:rPr>
              <w:t xml:space="preserve"> (Pierre), </w:t>
            </w:r>
            <w:r w:rsidRPr="00D047FA">
              <w:rPr>
                <w:rFonts w:cs="Arial"/>
                <w:i/>
                <w:color w:val="232323"/>
                <w:kern w:val="36"/>
              </w:rPr>
              <w:t>Histoire du XX</w:t>
            </w:r>
            <w:r w:rsidRPr="00D047FA">
              <w:rPr>
                <w:rFonts w:cs="Arial"/>
                <w:i/>
                <w:color w:val="232323"/>
                <w:kern w:val="36"/>
                <w:vertAlign w:val="superscript"/>
              </w:rPr>
              <w:t>e</w:t>
            </w:r>
            <w:r w:rsidRPr="00D047FA">
              <w:rPr>
                <w:rFonts w:cs="Arial"/>
                <w:i/>
                <w:color w:val="232323"/>
                <w:kern w:val="36"/>
              </w:rPr>
              <w:t xml:space="preserve"> siècle</w:t>
            </w:r>
            <w:r w:rsidRPr="00D047FA">
              <w:rPr>
                <w:rFonts w:cs="Arial"/>
                <w:color w:val="232323"/>
                <w:kern w:val="36"/>
              </w:rPr>
              <w:t>, tome 3 « 1973 aux années 1990 », 2017, aux éditions Hatier, collection « Initial », 303 pages, ISBN 978-2-401-00118-3</w:t>
            </w:r>
          </w:p>
          <w:p w:rsidR="00D57A12" w:rsidRPr="00455DB1" w:rsidRDefault="00D57A12" w:rsidP="00D57A12">
            <w:pPr>
              <w:pStyle w:val="Paragraphedeliste"/>
              <w:numPr>
                <w:ilvl w:val="0"/>
                <w:numId w:val="45"/>
              </w:numPr>
              <w:spacing w:after="0" w:line="240" w:lineRule="auto"/>
              <w:jc w:val="both"/>
              <w:rPr>
                <w:color w:val="0070C0"/>
              </w:rPr>
            </w:pPr>
            <w:r w:rsidRPr="00D047FA">
              <w:rPr>
                <w:rFonts w:cs="Arial"/>
                <w:b/>
                <w:color w:val="232323"/>
                <w:kern w:val="36"/>
              </w:rPr>
              <w:t>BOZARSLAN</w:t>
            </w:r>
            <w:r w:rsidRPr="00D047FA">
              <w:rPr>
                <w:rFonts w:cs="Arial"/>
                <w:color w:val="232323"/>
                <w:kern w:val="36"/>
              </w:rPr>
              <w:t xml:space="preserve"> (</w:t>
            </w:r>
            <w:proofErr w:type="spellStart"/>
            <w:r w:rsidRPr="00D047FA">
              <w:rPr>
                <w:rFonts w:cs="Arial"/>
                <w:color w:val="232323"/>
                <w:kern w:val="36"/>
              </w:rPr>
              <w:t>Hamit</w:t>
            </w:r>
            <w:proofErr w:type="spellEnd"/>
            <w:r w:rsidRPr="00D047FA">
              <w:rPr>
                <w:rFonts w:cs="Arial"/>
                <w:color w:val="232323"/>
                <w:kern w:val="36"/>
              </w:rPr>
              <w:t xml:space="preserve">), </w:t>
            </w:r>
            <w:r w:rsidRPr="00D047FA">
              <w:rPr>
                <w:rFonts w:cs="Arial"/>
                <w:i/>
                <w:color w:val="232323"/>
                <w:kern w:val="36"/>
              </w:rPr>
              <w:t>Histoire de la Turquie, de l’empire ottoman à nos jours</w:t>
            </w:r>
            <w:r w:rsidRPr="00D047FA">
              <w:rPr>
                <w:rFonts w:cs="Arial"/>
                <w:color w:val="232323"/>
                <w:kern w:val="36"/>
              </w:rPr>
              <w:t xml:space="preserve">, 2013, </w:t>
            </w:r>
            <w:proofErr w:type="spellStart"/>
            <w:r w:rsidRPr="00D047FA">
              <w:rPr>
                <w:rFonts w:cs="Arial"/>
                <w:color w:val="232323"/>
                <w:kern w:val="36"/>
              </w:rPr>
              <w:t>Tallandier</w:t>
            </w:r>
            <w:proofErr w:type="spellEnd"/>
            <w:r w:rsidRPr="00D047FA">
              <w:rPr>
                <w:rFonts w:cs="Arial"/>
                <w:color w:val="232323"/>
                <w:kern w:val="36"/>
              </w:rPr>
              <w:t xml:space="preserve">, ISBN 979-10-210-1040-6 </w:t>
            </w:r>
          </w:p>
          <w:p w:rsidR="000C5967" w:rsidRPr="00D047FA" w:rsidRDefault="000C5967" w:rsidP="00D047FA">
            <w:pPr>
              <w:pStyle w:val="Paragraphedeliste"/>
              <w:numPr>
                <w:ilvl w:val="0"/>
                <w:numId w:val="45"/>
              </w:numPr>
              <w:spacing w:after="0" w:line="240" w:lineRule="auto"/>
              <w:jc w:val="both"/>
              <w:rPr>
                <w:rFonts w:cs="Arial"/>
                <w:color w:val="232323"/>
                <w:kern w:val="36"/>
              </w:rPr>
            </w:pPr>
            <w:r w:rsidRPr="00D047FA">
              <w:rPr>
                <w:rFonts w:cs="Arial"/>
                <w:b/>
                <w:color w:val="232323"/>
                <w:kern w:val="36"/>
              </w:rPr>
              <w:t>FILIU</w:t>
            </w:r>
            <w:r w:rsidRPr="00D047FA">
              <w:rPr>
                <w:rFonts w:cs="Arial"/>
                <w:color w:val="232323"/>
                <w:kern w:val="36"/>
              </w:rPr>
              <w:t xml:space="preserve"> (Jean-Pierre), </w:t>
            </w:r>
            <w:r w:rsidRPr="00D047FA">
              <w:rPr>
                <w:rFonts w:cs="Arial"/>
                <w:i/>
                <w:color w:val="232323"/>
                <w:kern w:val="36"/>
              </w:rPr>
              <w:t>Les Arabes, leur destin et le nôtre. Histoire d’une libération</w:t>
            </w:r>
            <w:r w:rsidRPr="00D047FA">
              <w:rPr>
                <w:rFonts w:cs="Arial"/>
                <w:color w:val="232323"/>
                <w:kern w:val="36"/>
              </w:rPr>
              <w:t>, 2015, aux éditions La Découverte, 262 pages, ISBN 978-2-7071-8661-4</w:t>
            </w:r>
          </w:p>
          <w:p w:rsidR="00D047FA" w:rsidRPr="00D047FA" w:rsidRDefault="00D047FA" w:rsidP="00D047FA">
            <w:pPr>
              <w:pStyle w:val="Paragraphedeliste"/>
              <w:numPr>
                <w:ilvl w:val="0"/>
                <w:numId w:val="45"/>
              </w:numPr>
              <w:spacing w:after="0" w:line="240" w:lineRule="auto"/>
              <w:jc w:val="both"/>
              <w:rPr>
                <w:rFonts w:cs="Arial"/>
                <w:color w:val="232323"/>
                <w:kern w:val="36"/>
              </w:rPr>
            </w:pPr>
            <w:r w:rsidRPr="00D047FA">
              <w:rPr>
                <w:rFonts w:cs="Arial"/>
                <w:b/>
                <w:color w:val="232323"/>
                <w:kern w:val="36"/>
              </w:rPr>
              <w:t>LAURENS</w:t>
            </w:r>
            <w:r w:rsidRPr="00D047FA">
              <w:rPr>
                <w:rFonts w:cs="Arial"/>
                <w:color w:val="232323"/>
                <w:kern w:val="36"/>
              </w:rPr>
              <w:t xml:space="preserve"> (Henry), </w:t>
            </w:r>
            <w:r w:rsidRPr="00D047FA">
              <w:rPr>
                <w:rFonts w:cs="Arial"/>
                <w:i/>
                <w:color w:val="232323"/>
                <w:kern w:val="36"/>
              </w:rPr>
              <w:t>Les crises d’Orient (1768-1914)</w:t>
            </w:r>
            <w:r w:rsidRPr="00D047FA">
              <w:rPr>
                <w:rFonts w:cs="Arial"/>
                <w:color w:val="232323"/>
                <w:kern w:val="36"/>
              </w:rPr>
              <w:t>, 2017, aux éditions Fayard, collection « Fayard Histoire », 383 pages, ISBN 978-2-213-70217-9</w:t>
            </w:r>
          </w:p>
          <w:p w:rsidR="00455DB1" w:rsidRPr="00455DB1" w:rsidRDefault="00455DB1" w:rsidP="00455DB1">
            <w:pPr>
              <w:jc w:val="both"/>
              <w:rPr>
                <w:b/>
              </w:rPr>
            </w:pPr>
            <w:r w:rsidRPr="00455DB1">
              <w:rPr>
                <w:b/>
              </w:rPr>
              <w:t>Supports numériques : </w:t>
            </w:r>
          </w:p>
          <w:p w:rsidR="00455DB1" w:rsidRDefault="00455DB1" w:rsidP="00455DB1">
            <w:pPr>
              <w:jc w:val="both"/>
            </w:pPr>
            <w:r>
              <w:t xml:space="preserve">Documentaire (vidéo) </w:t>
            </w:r>
            <w:r w:rsidRPr="009C0A6C">
              <w:rPr>
                <w:i/>
              </w:rPr>
              <w:t>La fin des Ottomans</w:t>
            </w:r>
            <w:r>
              <w:t xml:space="preserve"> (2 épisodes)</w:t>
            </w:r>
          </w:p>
          <w:p w:rsidR="00455DB1" w:rsidRPr="00455DB1" w:rsidRDefault="00455DB1" w:rsidP="00455DB1">
            <w:pPr>
              <w:jc w:val="both"/>
              <w:rPr>
                <w:color w:val="0070C0"/>
              </w:rPr>
            </w:pPr>
          </w:p>
        </w:tc>
      </w:tr>
      <w:tr w:rsidR="004243DA" w:rsidTr="002A65BA">
        <w:tc>
          <w:tcPr>
            <w:tcW w:w="5920" w:type="dxa"/>
          </w:tcPr>
          <w:p w:rsidR="004243DA" w:rsidRPr="004243DA" w:rsidRDefault="004243DA" w:rsidP="004243DA">
            <w:pPr>
              <w:jc w:val="both"/>
              <w:rPr>
                <w:b/>
                <w:szCs w:val="28"/>
                <w:u w:val="single"/>
              </w:rPr>
            </w:pPr>
            <w:r w:rsidRPr="004243DA">
              <w:rPr>
                <w:b/>
                <w:szCs w:val="28"/>
                <w:u w:val="single"/>
              </w:rPr>
              <w:lastRenderedPageBreak/>
              <w:t>Axe 2</w:t>
            </w:r>
          </w:p>
          <w:p w:rsidR="004243DA" w:rsidRPr="004243DA" w:rsidRDefault="004243DA" w:rsidP="004243DA">
            <w:pPr>
              <w:jc w:val="both"/>
              <w:rPr>
                <w:szCs w:val="28"/>
              </w:rPr>
            </w:pPr>
            <w:r w:rsidRPr="004243DA">
              <w:rPr>
                <w:szCs w:val="28"/>
              </w:rPr>
              <w:t>Formes indirectes de la puissance</w:t>
            </w:r>
            <w:r w:rsidR="00CE5E66">
              <w:rPr>
                <w:szCs w:val="28"/>
              </w:rPr>
              <w:t> </w:t>
            </w:r>
            <w:r w:rsidRPr="004243DA">
              <w:rPr>
                <w:szCs w:val="28"/>
              </w:rPr>
              <w:t>: une approche géopolitique</w:t>
            </w:r>
          </w:p>
          <w:p w:rsidR="004243DA" w:rsidRPr="004243DA" w:rsidRDefault="004243DA" w:rsidP="004243DA">
            <w:pPr>
              <w:jc w:val="both"/>
              <w:rPr>
                <w:b/>
                <w:szCs w:val="28"/>
                <w:u w:val="single"/>
              </w:rPr>
            </w:pPr>
            <w:r w:rsidRPr="004243DA">
              <w:rPr>
                <w:b/>
                <w:szCs w:val="28"/>
                <w:u w:val="single"/>
              </w:rPr>
              <w:t>Jalons</w:t>
            </w:r>
          </w:p>
          <w:p w:rsidR="004243DA" w:rsidRPr="004243DA" w:rsidRDefault="004243DA" w:rsidP="004243DA">
            <w:pPr>
              <w:jc w:val="both"/>
              <w:rPr>
                <w:szCs w:val="28"/>
              </w:rPr>
            </w:pPr>
            <w:r w:rsidRPr="004243DA">
              <w:rPr>
                <w:szCs w:val="28"/>
              </w:rPr>
              <w:t>- L’enjeu de la langue</w:t>
            </w:r>
            <w:r w:rsidR="00CE5E66">
              <w:rPr>
                <w:szCs w:val="28"/>
              </w:rPr>
              <w:t> </w:t>
            </w:r>
            <w:r w:rsidRPr="004243DA">
              <w:rPr>
                <w:szCs w:val="28"/>
              </w:rPr>
              <w:t xml:space="preserve">: anglais et français dans les relations </w:t>
            </w:r>
            <w:r w:rsidRPr="004243DA">
              <w:rPr>
                <w:szCs w:val="28"/>
              </w:rPr>
              <w:lastRenderedPageBreak/>
              <w:t>internationales, francophonie, instituts Confucius…</w:t>
            </w:r>
          </w:p>
          <w:p w:rsidR="004243DA" w:rsidRPr="004243DA" w:rsidRDefault="004243DA" w:rsidP="004243DA">
            <w:pPr>
              <w:jc w:val="both"/>
              <w:rPr>
                <w:szCs w:val="28"/>
              </w:rPr>
            </w:pPr>
            <w:r w:rsidRPr="004243DA">
              <w:rPr>
                <w:szCs w:val="28"/>
              </w:rPr>
              <w:t>- Les nouvelles technologies</w:t>
            </w:r>
            <w:r w:rsidR="00CE5E66">
              <w:rPr>
                <w:szCs w:val="28"/>
              </w:rPr>
              <w:t> </w:t>
            </w:r>
            <w:r w:rsidRPr="004243DA">
              <w:rPr>
                <w:szCs w:val="28"/>
              </w:rPr>
              <w:t>: puissance des géants du numérique (GAFAM, BATX…), impuissance des États et des organisations internationales</w:t>
            </w:r>
            <w:r w:rsidR="00CE5E66">
              <w:rPr>
                <w:szCs w:val="28"/>
              </w:rPr>
              <w:t> </w:t>
            </w:r>
            <w:r w:rsidRPr="004243DA">
              <w:rPr>
                <w:szCs w:val="28"/>
              </w:rPr>
              <w:t>?</w:t>
            </w:r>
          </w:p>
          <w:p w:rsidR="004243DA" w:rsidRPr="004243DA" w:rsidRDefault="004243DA" w:rsidP="002A65BA">
            <w:pPr>
              <w:jc w:val="both"/>
              <w:rPr>
                <w:sz w:val="28"/>
                <w:szCs w:val="28"/>
              </w:rPr>
            </w:pPr>
            <w:r w:rsidRPr="004243DA">
              <w:rPr>
                <w:szCs w:val="28"/>
              </w:rPr>
              <w:t>- La maîtrise des voies de communication</w:t>
            </w:r>
            <w:r w:rsidR="00CE5E66">
              <w:rPr>
                <w:szCs w:val="28"/>
              </w:rPr>
              <w:t> </w:t>
            </w:r>
            <w:r w:rsidRPr="004243DA">
              <w:rPr>
                <w:szCs w:val="28"/>
              </w:rPr>
              <w:t>: les « nouvelles routes de la Soie ».</w:t>
            </w:r>
          </w:p>
        </w:tc>
        <w:tc>
          <w:tcPr>
            <w:tcW w:w="9497" w:type="dxa"/>
          </w:tcPr>
          <w:p w:rsidR="00D3601C" w:rsidRPr="00D3601C" w:rsidRDefault="00D3601C" w:rsidP="00CE5E66">
            <w:pPr>
              <w:jc w:val="both"/>
              <w:rPr>
                <w:b/>
              </w:rPr>
            </w:pPr>
            <w:r w:rsidRPr="00D3601C">
              <w:rPr>
                <w:b/>
              </w:rPr>
              <w:lastRenderedPageBreak/>
              <w:t>Atlas de la collection « Atlas – Autrement » :</w:t>
            </w:r>
          </w:p>
          <w:p w:rsidR="00517146" w:rsidRPr="00517146" w:rsidRDefault="00517146" w:rsidP="00CE5E66">
            <w:pPr>
              <w:jc w:val="both"/>
            </w:pPr>
            <w:r w:rsidRPr="00517146">
              <w:rPr>
                <w:i/>
              </w:rPr>
              <w:t>Atlas des mers et des océans</w:t>
            </w:r>
            <w:r>
              <w:t xml:space="preserve"> (autrement) </w:t>
            </w:r>
            <w:proofErr w:type="gramStart"/>
            <w:r>
              <w:t>routes</w:t>
            </w:r>
            <w:proofErr w:type="gramEnd"/>
            <w:r>
              <w:t>, détroits…</w:t>
            </w:r>
          </w:p>
          <w:p w:rsidR="00BA5DE8" w:rsidRDefault="00BA5DE8" w:rsidP="00CE5E66">
            <w:pPr>
              <w:jc w:val="both"/>
            </w:pPr>
            <w:r w:rsidRPr="00BA5DE8">
              <w:rPr>
                <w:i/>
              </w:rPr>
              <w:t>Atlas géopolitique du Royaume-Uni</w:t>
            </w:r>
            <w:r w:rsidR="004E421B">
              <w:t xml:space="preserve"> (A</w:t>
            </w:r>
            <w:r>
              <w:t>utrement) article sur l’anglais.</w:t>
            </w:r>
          </w:p>
          <w:p w:rsidR="00AD52FC" w:rsidRDefault="00AD52FC" w:rsidP="00CE5E66">
            <w:pPr>
              <w:jc w:val="both"/>
              <w:rPr>
                <w:color w:val="0070C0"/>
              </w:rPr>
            </w:pPr>
            <w:r w:rsidRPr="00151318">
              <w:t>« </w:t>
            </w:r>
            <w:r>
              <w:t>la maîtrise des routes de transit</w:t>
            </w:r>
            <w:r w:rsidRPr="00151318">
              <w:t xml:space="preserve"> » </w:t>
            </w:r>
            <w:proofErr w:type="spellStart"/>
            <w:r w:rsidRPr="004E421B">
              <w:rPr>
                <w:i/>
              </w:rPr>
              <w:t>in</w:t>
            </w:r>
            <w:proofErr w:type="gramStart"/>
            <w:r w:rsidR="004E421B">
              <w:rPr>
                <w:i/>
              </w:rPr>
              <w:t>,</w:t>
            </w:r>
            <w:r w:rsidRPr="00151318">
              <w:rPr>
                <w:i/>
              </w:rPr>
              <w:t>Atlas</w:t>
            </w:r>
            <w:proofErr w:type="spellEnd"/>
            <w:proofErr w:type="gramEnd"/>
            <w:r w:rsidRPr="00151318">
              <w:rPr>
                <w:i/>
              </w:rPr>
              <w:t xml:space="preserve"> des guerres et des conflits</w:t>
            </w:r>
            <w:r w:rsidRPr="00151318">
              <w:t xml:space="preserve"> (autrement</w:t>
            </w:r>
            <w:r>
              <w:rPr>
                <w:color w:val="0070C0"/>
              </w:rPr>
              <w:t>)</w:t>
            </w:r>
          </w:p>
          <w:p w:rsidR="00AD52FC" w:rsidRDefault="00AD52FC" w:rsidP="00CE5E66">
            <w:pPr>
              <w:jc w:val="both"/>
              <w:rPr>
                <w:color w:val="0070C0"/>
              </w:rPr>
            </w:pPr>
            <w:r w:rsidRPr="00151318">
              <w:lastRenderedPageBreak/>
              <w:t>« </w:t>
            </w:r>
            <w:r>
              <w:t>la guerre du cyberespace</w:t>
            </w:r>
            <w:r w:rsidRPr="00151318">
              <w:t xml:space="preserve"> » </w:t>
            </w:r>
            <w:proofErr w:type="spellStart"/>
            <w:r w:rsidRPr="004E421B">
              <w:rPr>
                <w:i/>
              </w:rPr>
              <w:t>in</w:t>
            </w:r>
            <w:proofErr w:type="gramStart"/>
            <w:r w:rsidR="004E421B">
              <w:t>,</w:t>
            </w:r>
            <w:r w:rsidRPr="00151318">
              <w:rPr>
                <w:i/>
              </w:rPr>
              <w:t>Atlas</w:t>
            </w:r>
            <w:proofErr w:type="spellEnd"/>
            <w:proofErr w:type="gramEnd"/>
            <w:r w:rsidRPr="00151318">
              <w:rPr>
                <w:i/>
              </w:rPr>
              <w:t xml:space="preserve"> des guerres et des conflits</w:t>
            </w:r>
            <w:r w:rsidRPr="00151318">
              <w:t xml:space="preserve"> (autrement</w:t>
            </w:r>
            <w:r>
              <w:rPr>
                <w:color w:val="0070C0"/>
              </w:rPr>
              <w:t>)</w:t>
            </w:r>
          </w:p>
          <w:p w:rsidR="00D3601C" w:rsidRPr="00D3601C" w:rsidRDefault="00D3601C" w:rsidP="00CE5E66">
            <w:pPr>
              <w:jc w:val="both"/>
              <w:rPr>
                <w:b/>
              </w:rPr>
            </w:pPr>
            <w:r w:rsidRPr="00D3601C">
              <w:rPr>
                <w:b/>
              </w:rPr>
              <w:t xml:space="preserve">Revue </w:t>
            </w:r>
            <w:proofErr w:type="spellStart"/>
            <w:r w:rsidRPr="00D3601C">
              <w:rPr>
                <w:b/>
                <w:i/>
              </w:rPr>
              <w:t>Carto</w:t>
            </w:r>
            <w:proofErr w:type="spellEnd"/>
            <w:r w:rsidRPr="00D3601C">
              <w:rPr>
                <w:b/>
              </w:rPr>
              <w:t> :</w:t>
            </w:r>
          </w:p>
          <w:p w:rsidR="00CE5E66" w:rsidRDefault="00CE5E66" w:rsidP="00CE5E66">
            <w:pPr>
              <w:jc w:val="both"/>
            </w:pPr>
            <w:proofErr w:type="spellStart"/>
            <w:r w:rsidRPr="00D3601C">
              <w:rPr>
                <w:i/>
              </w:rPr>
              <w:t>Carto</w:t>
            </w:r>
            <w:proofErr w:type="spellEnd"/>
            <w:r>
              <w:t xml:space="preserve"> n°52 carte sur les projets ferroviaires chinois en Afrique de l’est, </w:t>
            </w:r>
            <w:r w:rsidRPr="00CE5E66">
              <w:t xml:space="preserve">article sur </w:t>
            </w:r>
            <w:r>
              <w:t xml:space="preserve">USA/Chine, puissances spatiales et carte sur les câbles sous-marins et les </w:t>
            </w:r>
            <w:r w:rsidRPr="00CE5E66">
              <w:rPr>
                <w:i/>
              </w:rPr>
              <w:t xml:space="preserve">data </w:t>
            </w:r>
            <w:proofErr w:type="spellStart"/>
            <w:r w:rsidRPr="00CE5E66">
              <w:rPr>
                <w:i/>
              </w:rPr>
              <w:t>centers</w:t>
            </w:r>
            <w:proofErr w:type="spellEnd"/>
            <w:r>
              <w:t xml:space="preserve">. </w:t>
            </w:r>
          </w:p>
          <w:p w:rsidR="00CE5E66" w:rsidRDefault="00CE5E66" w:rsidP="00CE5E66">
            <w:pPr>
              <w:jc w:val="both"/>
            </w:pPr>
            <w:proofErr w:type="spellStart"/>
            <w:r w:rsidRPr="00D3601C">
              <w:rPr>
                <w:i/>
              </w:rPr>
              <w:t>Carto</w:t>
            </w:r>
            <w:proofErr w:type="spellEnd"/>
            <w:r>
              <w:t xml:space="preserve"> n° 50 article sur internet en Chine et article sur les détroits (Indonésie – Malaisie)</w:t>
            </w:r>
          </w:p>
          <w:p w:rsidR="0013457D" w:rsidRDefault="00CE5E66" w:rsidP="00CE5E66">
            <w:pPr>
              <w:jc w:val="both"/>
            </w:pPr>
            <w:proofErr w:type="spellStart"/>
            <w:r w:rsidRPr="00D3601C">
              <w:rPr>
                <w:i/>
              </w:rPr>
              <w:t>Carto</w:t>
            </w:r>
            <w:proofErr w:type="spellEnd"/>
            <w:r>
              <w:t xml:space="preserve"> n°48 sciences et puissance chinoise</w:t>
            </w:r>
          </w:p>
          <w:p w:rsidR="00D3601C" w:rsidRPr="00D3601C" w:rsidRDefault="00D3601C" w:rsidP="00CE5E66">
            <w:pPr>
              <w:jc w:val="both"/>
              <w:rPr>
                <w:rFonts w:cs="Arial"/>
                <w:b/>
                <w:i/>
                <w:szCs w:val="18"/>
              </w:rPr>
            </w:pPr>
            <w:r w:rsidRPr="00D3601C">
              <w:rPr>
                <w:rFonts w:cs="Arial"/>
                <w:b/>
                <w:szCs w:val="18"/>
              </w:rPr>
              <w:t xml:space="preserve">Revue </w:t>
            </w:r>
            <w:r w:rsidRPr="00D3601C">
              <w:rPr>
                <w:rFonts w:cs="Arial"/>
                <w:b/>
                <w:i/>
                <w:szCs w:val="18"/>
              </w:rPr>
              <w:t>La Documentation photographique :</w:t>
            </w:r>
          </w:p>
          <w:p w:rsidR="000A128F" w:rsidRDefault="000A128F" w:rsidP="000A128F">
            <w:pPr>
              <w:jc w:val="both"/>
            </w:pPr>
            <w:r w:rsidRPr="00B934E7">
              <w:rPr>
                <w:i/>
              </w:rPr>
              <w:t>La Documentation photographique</w:t>
            </w:r>
            <w:r>
              <w:t xml:space="preserve"> n°8093 </w:t>
            </w:r>
            <w:proofErr w:type="spellStart"/>
            <w:r>
              <w:t>mai-juin</w:t>
            </w:r>
            <w:proofErr w:type="spellEnd"/>
            <w:r>
              <w:t xml:space="preserve"> 2013 Puissance chinoise </w:t>
            </w:r>
          </w:p>
          <w:p w:rsidR="000A128F" w:rsidRDefault="00B94F0A" w:rsidP="00CE5E66">
            <w:pPr>
              <w:jc w:val="both"/>
              <w:rPr>
                <w:rFonts w:cs="Arial"/>
                <w:i/>
                <w:szCs w:val="18"/>
              </w:rPr>
            </w:pPr>
            <w:r w:rsidRPr="00B934E7">
              <w:rPr>
                <w:i/>
              </w:rPr>
              <w:t>La Documentation photographique</w:t>
            </w:r>
            <w:r>
              <w:t xml:space="preserve"> n°8112 juillet-août 2016 le sport dans la mondialisation</w:t>
            </w:r>
          </w:p>
          <w:p w:rsidR="00727F8C" w:rsidRPr="00BB7A18" w:rsidRDefault="00727F8C" w:rsidP="00CE5E66">
            <w:pPr>
              <w:jc w:val="both"/>
              <w:rPr>
                <w:color w:val="0070C0"/>
                <w:sz w:val="28"/>
              </w:rPr>
            </w:pPr>
            <w:r w:rsidRPr="00BB7A18">
              <w:rPr>
                <w:color w:val="0070C0"/>
              </w:rPr>
              <w:t>*Empires (</w:t>
            </w:r>
            <w:r w:rsidR="00D3601C">
              <w:rPr>
                <w:i/>
                <w:color w:val="0070C0"/>
              </w:rPr>
              <w:t>L</w:t>
            </w:r>
            <w:r w:rsidRPr="00D3601C">
              <w:rPr>
                <w:i/>
                <w:color w:val="0070C0"/>
              </w:rPr>
              <w:t>e Monde</w:t>
            </w:r>
            <w:r w:rsidRPr="00BB7A18">
              <w:rPr>
                <w:color w:val="0070C0"/>
              </w:rPr>
              <w:t>) article sur les nouvelles routes de la soie</w:t>
            </w:r>
          </w:p>
          <w:p w:rsidR="005908FF" w:rsidRPr="00BB7A18" w:rsidRDefault="005908FF" w:rsidP="005908FF">
            <w:pPr>
              <w:jc w:val="both"/>
              <w:rPr>
                <w:color w:val="0070C0"/>
              </w:rPr>
            </w:pPr>
            <w:r w:rsidRPr="00BB7A18">
              <w:rPr>
                <w:color w:val="0070C0"/>
              </w:rPr>
              <w:t>* L’histoire des Amériques (</w:t>
            </w:r>
            <w:r w:rsidRPr="00D3601C">
              <w:rPr>
                <w:i/>
                <w:color w:val="0070C0"/>
              </w:rPr>
              <w:t>Le Monde</w:t>
            </w:r>
            <w:r w:rsidRPr="00BB7A18">
              <w:rPr>
                <w:color w:val="0070C0"/>
              </w:rPr>
              <w:t xml:space="preserve">) article sur </w:t>
            </w:r>
            <w:proofErr w:type="spellStart"/>
            <w:r w:rsidRPr="00BB7A18">
              <w:rPr>
                <w:color w:val="0070C0"/>
              </w:rPr>
              <w:t>Steeve</w:t>
            </w:r>
            <w:proofErr w:type="spellEnd"/>
            <w:r w:rsidRPr="00BB7A18">
              <w:rPr>
                <w:color w:val="0070C0"/>
              </w:rPr>
              <w:t xml:space="preserve"> Jobs</w:t>
            </w:r>
          </w:p>
          <w:p w:rsidR="005908FF" w:rsidRPr="00BB7A18" w:rsidRDefault="005908FF" w:rsidP="005908FF">
            <w:pPr>
              <w:jc w:val="both"/>
              <w:rPr>
                <w:color w:val="0070C0"/>
              </w:rPr>
            </w:pPr>
            <w:r w:rsidRPr="00BB7A18">
              <w:rPr>
                <w:color w:val="0070C0"/>
              </w:rPr>
              <w:t>* Atlas des mondialisations (</w:t>
            </w:r>
            <w:r w:rsidRPr="00D3601C">
              <w:rPr>
                <w:i/>
                <w:color w:val="0070C0"/>
              </w:rPr>
              <w:t>Le Monde</w:t>
            </w:r>
            <w:r w:rsidRPr="00BB7A18">
              <w:rPr>
                <w:color w:val="0070C0"/>
              </w:rPr>
              <w:t>) article sur les langues</w:t>
            </w:r>
            <w:r w:rsidR="005F146C" w:rsidRPr="00BB7A18">
              <w:rPr>
                <w:color w:val="0070C0"/>
              </w:rPr>
              <w:t xml:space="preserve"> et sur les réseaux sociaux</w:t>
            </w:r>
          </w:p>
          <w:p w:rsidR="005F146C" w:rsidRPr="00BB7A18" w:rsidRDefault="005F146C" w:rsidP="005908FF">
            <w:pPr>
              <w:jc w:val="both"/>
              <w:rPr>
                <w:color w:val="0070C0"/>
              </w:rPr>
            </w:pPr>
            <w:r w:rsidRPr="00BB7A18">
              <w:rPr>
                <w:color w:val="0070C0"/>
              </w:rPr>
              <w:t>*Le monde en 40 cartes (</w:t>
            </w:r>
            <w:r w:rsidRPr="00D3601C">
              <w:rPr>
                <w:i/>
                <w:color w:val="0070C0"/>
              </w:rPr>
              <w:t>Le Monde</w:t>
            </w:r>
            <w:r w:rsidRPr="00BB7A18">
              <w:rPr>
                <w:color w:val="0070C0"/>
              </w:rPr>
              <w:t>) la Chine au centre du monde</w:t>
            </w:r>
            <w:r w:rsidR="00743704" w:rsidRPr="00BB7A18">
              <w:rPr>
                <w:color w:val="0070C0"/>
              </w:rPr>
              <w:t xml:space="preserve"> et sur les nouvelles routes de la soie</w:t>
            </w:r>
          </w:p>
          <w:p w:rsidR="004243DA" w:rsidRPr="00D3601C" w:rsidRDefault="00D3601C" w:rsidP="002A65BA">
            <w:pPr>
              <w:jc w:val="both"/>
              <w:rPr>
                <w:b/>
              </w:rPr>
            </w:pPr>
            <w:proofErr w:type="gramStart"/>
            <w:r w:rsidRPr="00D3601C">
              <w:rPr>
                <w:b/>
              </w:rPr>
              <w:t>Ouvrages</w:t>
            </w:r>
            <w:proofErr w:type="gramEnd"/>
            <w:r w:rsidRPr="00D3601C">
              <w:rPr>
                <w:b/>
              </w:rPr>
              <w:t> :</w:t>
            </w:r>
          </w:p>
          <w:p w:rsidR="001C563C" w:rsidRPr="003C548F" w:rsidRDefault="001C563C" w:rsidP="003C548F">
            <w:pPr>
              <w:pStyle w:val="Paragraphedeliste"/>
              <w:numPr>
                <w:ilvl w:val="0"/>
                <w:numId w:val="85"/>
              </w:numPr>
              <w:spacing w:after="0" w:line="240" w:lineRule="auto"/>
              <w:jc w:val="both"/>
              <w:rPr>
                <w:rFonts w:cs="Arial"/>
                <w:color w:val="232323"/>
                <w:kern w:val="36"/>
              </w:rPr>
            </w:pPr>
            <w:r w:rsidRPr="003C548F">
              <w:rPr>
                <w:rFonts w:cs="Arial"/>
                <w:b/>
                <w:color w:val="232323"/>
                <w:kern w:val="36"/>
              </w:rPr>
              <w:t>BERSTEIN</w:t>
            </w:r>
            <w:r w:rsidRPr="003C548F">
              <w:rPr>
                <w:rFonts w:cs="Arial"/>
                <w:color w:val="232323"/>
                <w:kern w:val="36"/>
              </w:rPr>
              <w:t xml:space="preserve"> (Serge) &amp;</w:t>
            </w:r>
            <w:r w:rsidRPr="003C548F">
              <w:rPr>
                <w:rFonts w:cs="Arial"/>
                <w:b/>
                <w:color w:val="232323"/>
                <w:kern w:val="36"/>
              </w:rPr>
              <w:t>MILZA</w:t>
            </w:r>
            <w:r w:rsidRPr="003C548F">
              <w:rPr>
                <w:rFonts w:cs="Arial"/>
                <w:color w:val="232323"/>
                <w:kern w:val="36"/>
              </w:rPr>
              <w:t xml:space="preserve"> (Pierre), </w:t>
            </w:r>
            <w:r w:rsidRPr="003C548F">
              <w:rPr>
                <w:rFonts w:cs="Arial"/>
                <w:i/>
                <w:color w:val="232323"/>
                <w:kern w:val="36"/>
              </w:rPr>
              <w:t>Histoire du XX</w:t>
            </w:r>
            <w:r w:rsidRPr="003C548F">
              <w:rPr>
                <w:rFonts w:cs="Arial"/>
                <w:i/>
                <w:color w:val="232323"/>
                <w:kern w:val="36"/>
                <w:vertAlign w:val="superscript"/>
              </w:rPr>
              <w:t>e</w:t>
            </w:r>
            <w:r w:rsidRPr="003C548F">
              <w:rPr>
                <w:rFonts w:cs="Arial"/>
                <w:i/>
                <w:color w:val="232323"/>
                <w:kern w:val="36"/>
              </w:rPr>
              <w:t xml:space="preserve"> siècle</w:t>
            </w:r>
            <w:r w:rsidRPr="003C548F">
              <w:rPr>
                <w:rFonts w:cs="Arial"/>
                <w:color w:val="232323"/>
                <w:kern w:val="36"/>
              </w:rPr>
              <w:t>, tome 3 « 1973 aux années 1990 », 2017, aux éditions Hatier, collection « Initial », 303 pages, ISBN 978-2-401-00118-3</w:t>
            </w:r>
          </w:p>
          <w:p w:rsidR="00670548" w:rsidRPr="003C548F" w:rsidRDefault="00670548" w:rsidP="003C548F">
            <w:pPr>
              <w:pStyle w:val="Paragraphedeliste"/>
              <w:numPr>
                <w:ilvl w:val="0"/>
                <w:numId w:val="85"/>
              </w:numPr>
              <w:spacing w:after="0" w:line="240" w:lineRule="auto"/>
              <w:jc w:val="both"/>
              <w:rPr>
                <w:rFonts w:cs="Arial"/>
                <w:b/>
                <w:szCs w:val="18"/>
              </w:rPr>
            </w:pPr>
            <w:r w:rsidRPr="003C548F">
              <w:rPr>
                <w:b/>
              </w:rPr>
              <w:t>BOILLOT</w:t>
            </w:r>
            <w:r>
              <w:t xml:space="preserve"> (Jean-</w:t>
            </w:r>
            <w:proofErr w:type="spellStart"/>
            <w:r>
              <w:t>Josph</w:t>
            </w:r>
            <w:proofErr w:type="spellEnd"/>
            <w:r>
              <w:t xml:space="preserve">) et </w:t>
            </w:r>
            <w:r w:rsidRPr="003C548F">
              <w:rPr>
                <w:b/>
              </w:rPr>
              <w:t xml:space="preserve">DEMBINSKI </w:t>
            </w:r>
            <w:r w:rsidRPr="003C548F">
              <w:rPr>
                <w:b/>
                <w:i/>
              </w:rPr>
              <w:t>(</w:t>
            </w:r>
            <w:proofErr w:type="spellStart"/>
            <w:r w:rsidRPr="003C548F">
              <w:rPr>
                <w:b/>
                <w:i/>
              </w:rPr>
              <w:t>Stalinslas</w:t>
            </w:r>
            <w:proofErr w:type="spellEnd"/>
            <w:r w:rsidRPr="003C548F">
              <w:rPr>
                <w:b/>
                <w:i/>
              </w:rPr>
              <w:t>)</w:t>
            </w:r>
            <w:r>
              <w:t xml:space="preserve">, </w:t>
            </w:r>
            <w:proofErr w:type="spellStart"/>
            <w:r w:rsidRPr="003C548F">
              <w:rPr>
                <w:i/>
              </w:rPr>
              <w:t>Chindiafrique</w:t>
            </w:r>
            <w:proofErr w:type="spellEnd"/>
            <w:r w:rsidRPr="003C548F">
              <w:rPr>
                <w:i/>
              </w:rPr>
              <w:t>. La Chine, l’Inde et l’Afrique feront le monde de demain</w:t>
            </w:r>
            <w:r>
              <w:t>, aux éditions Odile Jacob, collection « Odile Jacob économie », 369 pages, ISBN 978-2-7381-2879-9</w:t>
            </w:r>
          </w:p>
          <w:p w:rsidR="0013457D" w:rsidRPr="003C548F" w:rsidRDefault="0013457D" w:rsidP="003C548F">
            <w:pPr>
              <w:pStyle w:val="Paragraphedeliste"/>
              <w:numPr>
                <w:ilvl w:val="0"/>
                <w:numId w:val="85"/>
              </w:numPr>
              <w:spacing w:after="0" w:line="240" w:lineRule="auto"/>
              <w:jc w:val="both"/>
              <w:rPr>
                <w:rFonts w:cs="Arial"/>
                <w:i/>
                <w:szCs w:val="18"/>
              </w:rPr>
            </w:pPr>
            <w:r w:rsidRPr="003C548F">
              <w:rPr>
                <w:rFonts w:cs="Arial"/>
                <w:b/>
                <w:szCs w:val="18"/>
              </w:rPr>
              <w:t>DUNCAN</w:t>
            </w:r>
            <w:r w:rsidRPr="003C548F">
              <w:rPr>
                <w:rFonts w:cs="Arial"/>
                <w:szCs w:val="18"/>
              </w:rPr>
              <w:t xml:space="preserve"> C., 2017, </w:t>
            </w:r>
            <w:r w:rsidRPr="003C548F">
              <w:rPr>
                <w:rFonts w:cs="Arial"/>
                <w:i/>
                <w:szCs w:val="18"/>
              </w:rPr>
              <w:t>L’incroyable histoire de Jack Ma, le milliardaire chinois</w:t>
            </w:r>
          </w:p>
          <w:p w:rsidR="00670548" w:rsidRDefault="00670548" w:rsidP="003C548F">
            <w:pPr>
              <w:pStyle w:val="Paragraphedeliste"/>
              <w:numPr>
                <w:ilvl w:val="0"/>
                <w:numId w:val="85"/>
              </w:numPr>
              <w:spacing w:after="0" w:line="240" w:lineRule="auto"/>
              <w:jc w:val="both"/>
            </w:pPr>
            <w:r w:rsidRPr="003C548F">
              <w:rPr>
                <w:b/>
              </w:rPr>
              <w:t>NAZET</w:t>
            </w:r>
            <w:r>
              <w:t xml:space="preserve"> (Michel), </w:t>
            </w:r>
            <w:r w:rsidRPr="003C548F">
              <w:rPr>
                <w:i/>
              </w:rPr>
              <w:t>La Chine et le monde au XXe siècle. Les chemins de la puissance</w:t>
            </w:r>
            <w:r>
              <w:t>, 2012, aux éditions Ellipses, 255 pages, ISBN 978-2-7298-7476-6</w:t>
            </w:r>
          </w:p>
          <w:p w:rsidR="00670548" w:rsidRPr="003C548F" w:rsidRDefault="00670548" w:rsidP="003C548F">
            <w:pPr>
              <w:pStyle w:val="Paragraphedeliste"/>
              <w:numPr>
                <w:ilvl w:val="0"/>
                <w:numId w:val="85"/>
              </w:numPr>
              <w:spacing w:after="0" w:line="240" w:lineRule="auto"/>
              <w:jc w:val="both"/>
              <w:rPr>
                <w:b/>
              </w:rPr>
            </w:pPr>
            <w:r w:rsidRPr="003C548F">
              <w:rPr>
                <w:b/>
              </w:rPr>
              <w:t>SANJUAN</w:t>
            </w:r>
            <w:r>
              <w:t xml:space="preserve"> (Thierry), &amp;</w:t>
            </w:r>
            <w:r w:rsidRPr="003C548F">
              <w:rPr>
                <w:b/>
              </w:rPr>
              <w:t>TROLLIET</w:t>
            </w:r>
            <w:r>
              <w:t xml:space="preserve"> (Pierre), </w:t>
            </w:r>
            <w:r w:rsidRPr="003C548F">
              <w:rPr>
                <w:i/>
              </w:rPr>
              <w:t>La Chine et le monde chinois. Une géopolitique des territoires</w:t>
            </w:r>
            <w:r>
              <w:t>, 2010, aux éditions Armand Colin, collection « U – Géographie », 384 pages, ISBN 978-2-200-24797-3</w:t>
            </w:r>
          </w:p>
          <w:p w:rsidR="00D3601C" w:rsidRDefault="00D3601C" w:rsidP="002A65BA">
            <w:pPr>
              <w:jc w:val="both"/>
            </w:pPr>
          </w:p>
        </w:tc>
      </w:tr>
      <w:tr w:rsidR="004243DA" w:rsidTr="00F05F17">
        <w:tc>
          <w:tcPr>
            <w:tcW w:w="5920" w:type="dxa"/>
            <w:tcBorders>
              <w:bottom w:val="single" w:sz="4" w:space="0" w:color="auto"/>
            </w:tcBorders>
          </w:tcPr>
          <w:p w:rsidR="004243DA" w:rsidRPr="004243DA" w:rsidRDefault="004243DA" w:rsidP="004243DA">
            <w:pPr>
              <w:jc w:val="both"/>
              <w:rPr>
                <w:b/>
                <w:szCs w:val="28"/>
                <w:u w:val="single"/>
              </w:rPr>
            </w:pPr>
            <w:r w:rsidRPr="004243DA">
              <w:rPr>
                <w:b/>
                <w:szCs w:val="28"/>
                <w:u w:val="single"/>
              </w:rPr>
              <w:lastRenderedPageBreak/>
              <w:t>Objet de travail conclusif</w:t>
            </w:r>
          </w:p>
          <w:p w:rsidR="004243DA" w:rsidRPr="004243DA" w:rsidRDefault="004243DA" w:rsidP="004243DA">
            <w:pPr>
              <w:jc w:val="both"/>
              <w:rPr>
                <w:szCs w:val="28"/>
              </w:rPr>
            </w:pPr>
            <w:r w:rsidRPr="004243DA">
              <w:rPr>
                <w:szCs w:val="28"/>
              </w:rPr>
              <w:t>La puissance des États-Unis aujourd’hui</w:t>
            </w:r>
          </w:p>
          <w:p w:rsidR="004243DA" w:rsidRPr="004243DA" w:rsidRDefault="004243DA" w:rsidP="004243DA">
            <w:pPr>
              <w:jc w:val="both"/>
              <w:rPr>
                <w:b/>
                <w:szCs w:val="28"/>
                <w:u w:val="single"/>
              </w:rPr>
            </w:pPr>
            <w:r w:rsidRPr="004243DA">
              <w:rPr>
                <w:b/>
                <w:szCs w:val="28"/>
                <w:u w:val="single"/>
              </w:rPr>
              <w:t>Jalons</w:t>
            </w:r>
          </w:p>
          <w:p w:rsidR="004243DA" w:rsidRPr="004243DA" w:rsidRDefault="004243DA" w:rsidP="004243DA">
            <w:pPr>
              <w:jc w:val="both"/>
              <w:rPr>
                <w:szCs w:val="28"/>
              </w:rPr>
            </w:pPr>
            <w:r w:rsidRPr="004243DA">
              <w:rPr>
                <w:szCs w:val="28"/>
              </w:rPr>
              <w:t xml:space="preserve">- Les lieux et les formes de la puissance aux États-Unis (siège de l’ONU, Hollywood, Massachussetts Institute of </w:t>
            </w:r>
            <w:proofErr w:type="spellStart"/>
            <w:r w:rsidRPr="004243DA">
              <w:rPr>
                <w:szCs w:val="28"/>
              </w:rPr>
              <w:t>Technology</w:t>
            </w:r>
            <w:proofErr w:type="spellEnd"/>
            <w:r w:rsidRPr="004243DA">
              <w:rPr>
                <w:szCs w:val="28"/>
              </w:rPr>
              <w:t>…).</w:t>
            </w:r>
          </w:p>
          <w:p w:rsidR="004243DA" w:rsidRPr="004243DA" w:rsidRDefault="004243DA" w:rsidP="004243DA">
            <w:pPr>
              <w:jc w:val="both"/>
              <w:rPr>
                <w:szCs w:val="28"/>
              </w:rPr>
            </w:pPr>
            <w:r w:rsidRPr="004243DA">
              <w:rPr>
                <w:szCs w:val="28"/>
              </w:rPr>
              <w:t>- Unilatéralisme et multilatéralisme</w:t>
            </w:r>
            <w:r w:rsidR="005908FF">
              <w:rPr>
                <w:szCs w:val="28"/>
              </w:rPr>
              <w:t> </w:t>
            </w:r>
            <w:r w:rsidRPr="004243DA">
              <w:rPr>
                <w:szCs w:val="28"/>
              </w:rPr>
              <w:t>: un débat international</w:t>
            </w:r>
          </w:p>
          <w:p w:rsidR="004243DA" w:rsidRPr="004243DA" w:rsidRDefault="004243DA" w:rsidP="002A65BA">
            <w:pPr>
              <w:jc w:val="both"/>
              <w:rPr>
                <w:sz w:val="28"/>
                <w:szCs w:val="28"/>
              </w:rPr>
            </w:pPr>
            <w:r w:rsidRPr="004243DA">
              <w:rPr>
                <w:szCs w:val="28"/>
              </w:rPr>
              <w:t>- Points d’appui et zones d’influence des États-Unis dans un monde multipolaire.</w:t>
            </w:r>
          </w:p>
        </w:tc>
        <w:tc>
          <w:tcPr>
            <w:tcW w:w="9497" w:type="dxa"/>
            <w:tcBorders>
              <w:bottom w:val="single" w:sz="4" w:space="0" w:color="auto"/>
            </w:tcBorders>
          </w:tcPr>
          <w:p w:rsidR="001C563C" w:rsidRPr="001C563C" w:rsidRDefault="001C563C" w:rsidP="00727F8C">
            <w:pPr>
              <w:jc w:val="both"/>
              <w:rPr>
                <w:b/>
              </w:rPr>
            </w:pPr>
            <w:r w:rsidRPr="001C563C">
              <w:rPr>
                <w:b/>
              </w:rPr>
              <w:t>Les Atlas de la collection « Atlas – Autrement » :</w:t>
            </w:r>
          </w:p>
          <w:p w:rsidR="00151318" w:rsidRDefault="00151318" w:rsidP="00727F8C">
            <w:pPr>
              <w:jc w:val="both"/>
              <w:rPr>
                <w:color w:val="0070C0"/>
              </w:rPr>
            </w:pPr>
            <w:r w:rsidRPr="00151318">
              <w:t xml:space="preserve">« les Etats-Unis sont-ils encore une </w:t>
            </w:r>
            <w:proofErr w:type="spellStart"/>
            <w:r w:rsidRPr="00151318">
              <w:t>hyperpuissance</w:t>
            </w:r>
            <w:proofErr w:type="spellEnd"/>
            <w:r w:rsidRPr="00151318">
              <w:t xml:space="preserve"> ? » in </w:t>
            </w:r>
            <w:r w:rsidRPr="00151318">
              <w:rPr>
                <w:i/>
              </w:rPr>
              <w:t>Atlas des guerres et des conflits</w:t>
            </w:r>
            <w:r w:rsidR="00D70736">
              <w:t xml:space="preserve"> (A</w:t>
            </w:r>
            <w:r w:rsidRPr="00151318">
              <w:t>utrement</w:t>
            </w:r>
            <w:r>
              <w:rPr>
                <w:color w:val="0070C0"/>
              </w:rPr>
              <w:t>)</w:t>
            </w:r>
          </w:p>
          <w:p w:rsidR="001C563C" w:rsidRPr="001C563C" w:rsidRDefault="001C563C" w:rsidP="00727F8C">
            <w:pPr>
              <w:jc w:val="both"/>
              <w:rPr>
                <w:b/>
              </w:rPr>
            </w:pPr>
            <w:r w:rsidRPr="001C563C">
              <w:rPr>
                <w:b/>
                <w:i/>
              </w:rPr>
              <w:t>Le Monde</w:t>
            </w:r>
            <w:r w:rsidRPr="001C563C">
              <w:rPr>
                <w:b/>
              </w:rPr>
              <w:t xml:space="preserve"> et suppléments (</w:t>
            </w:r>
            <w:r w:rsidRPr="001C563C">
              <w:rPr>
                <w:b/>
                <w:i/>
              </w:rPr>
              <w:t>Le Monde</w:t>
            </w:r>
            <w:r w:rsidRPr="001C563C">
              <w:rPr>
                <w:b/>
              </w:rPr>
              <w:t> &amp; </w:t>
            </w:r>
            <w:r w:rsidRPr="001C563C">
              <w:rPr>
                <w:b/>
                <w:i/>
              </w:rPr>
              <w:t>La Vie</w:t>
            </w:r>
            <w:r w:rsidRPr="001C563C">
              <w:rPr>
                <w:b/>
              </w:rPr>
              <w:t>) :</w:t>
            </w:r>
          </w:p>
          <w:p w:rsidR="00727F8C" w:rsidRPr="00BB7A18" w:rsidRDefault="00D70736" w:rsidP="00727F8C">
            <w:pPr>
              <w:jc w:val="both"/>
              <w:rPr>
                <w:color w:val="0070C0"/>
              </w:rPr>
            </w:pPr>
            <w:r>
              <w:rPr>
                <w:color w:val="0070C0"/>
              </w:rPr>
              <w:t>*Empires (</w:t>
            </w:r>
            <w:r w:rsidRPr="00D70736">
              <w:rPr>
                <w:i/>
                <w:color w:val="0070C0"/>
              </w:rPr>
              <w:t>L</w:t>
            </w:r>
            <w:r w:rsidR="00727F8C" w:rsidRPr="00D70736">
              <w:rPr>
                <w:i/>
                <w:color w:val="0070C0"/>
              </w:rPr>
              <w:t>e Monde</w:t>
            </w:r>
            <w:r w:rsidR="00727F8C" w:rsidRPr="00BB7A18">
              <w:rPr>
                <w:color w:val="0070C0"/>
              </w:rPr>
              <w:t>) article sur les Etats-Unis</w:t>
            </w:r>
          </w:p>
          <w:p w:rsidR="00727F8C" w:rsidRDefault="0073304A" w:rsidP="00727F8C">
            <w:pPr>
              <w:jc w:val="both"/>
              <w:rPr>
                <w:color w:val="0070C0"/>
              </w:rPr>
            </w:pPr>
            <w:r>
              <w:rPr>
                <w:color w:val="0070C0"/>
              </w:rPr>
              <w:t>*</w:t>
            </w:r>
            <w:r w:rsidR="00D70736">
              <w:rPr>
                <w:color w:val="0070C0"/>
              </w:rPr>
              <w:t>L’H</w:t>
            </w:r>
            <w:r w:rsidR="00727F8C" w:rsidRPr="00BB7A18">
              <w:rPr>
                <w:color w:val="0070C0"/>
              </w:rPr>
              <w:t>istoire d</w:t>
            </w:r>
            <w:r w:rsidR="005908FF" w:rsidRPr="00BB7A18">
              <w:rPr>
                <w:color w:val="0070C0"/>
              </w:rPr>
              <w:t>es Amériques (</w:t>
            </w:r>
            <w:r w:rsidR="005908FF" w:rsidRPr="00D70736">
              <w:rPr>
                <w:i/>
                <w:color w:val="0070C0"/>
              </w:rPr>
              <w:t>Le Monde</w:t>
            </w:r>
            <w:r w:rsidR="005908FF" w:rsidRPr="00BB7A18">
              <w:rPr>
                <w:color w:val="0070C0"/>
              </w:rPr>
              <w:t>) article sur l’empire américain, sur le gratte-ciel, sur le cinéma</w:t>
            </w:r>
          </w:p>
          <w:p w:rsidR="001C563C" w:rsidRPr="001C563C" w:rsidRDefault="001C563C" w:rsidP="00727F8C">
            <w:pPr>
              <w:jc w:val="both"/>
              <w:rPr>
                <w:b/>
              </w:rPr>
            </w:pPr>
            <w:r w:rsidRPr="001C563C">
              <w:rPr>
                <w:b/>
              </w:rPr>
              <w:t xml:space="preserve">Revue </w:t>
            </w:r>
            <w:r w:rsidRPr="001C563C">
              <w:rPr>
                <w:b/>
                <w:i/>
              </w:rPr>
              <w:t>L’Histoire</w:t>
            </w:r>
            <w:r w:rsidRPr="001C563C">
              <w:rPr>
                <w:b/>
              </w:rPr>
              <w:t> :</w:t>
            </w:r>
            <w:r w:rsidR="00464F8C">
              <w:rPr>
                <w:b/>
              </w:rPr>
              <w:t> </w:t>
            </w:r>
          </w:p>
          <w:p w:rsidR="0073304A" w:rsidRDefault="00032C12" w:rsidP="0073304A">
            <w:pPr>
              <w:jc w:val="both"/>
            </w:pPr>
            <w:r w:rsidRPr="00DC02C7">
              <w:rPr>
                <w:i/>
              </w:rPr>
              <w:t>L’Histoire</w:t>
            </w:r>
            <w:r>
              <w:t>, n</w:t>
            </w:r>
            <w:r w:rsidRPr="00DC02C7">
              <w:t>°</w:t>
            </w:r>
            <w:r>
              <w:t xml:space="preserve">429, novembre 2016, « les racines du populisme américain », article de </w:t>
            </w:r>
            <w:proofErr w:type="spellStart"/>
            <w:r>
              <w:t>Pap</w:t>
            </w:r>
            <w:proofErr w:type="spellEnd"/>
            <w:r>
              <w:t xml:space="preserve"> NDIAYE, pages 12 et suivantes</w:t>
            </w:r>
          </w:p>
          <w:p w:rsidR="0073304A" w:rsidRDefault="0073304A" w:rsidP="0073304A">
            <w:pPr>
              <w:jc w:val="both"/>
            </w:pPr>
            <w:r w:rsidRPr="008F325D">
              <w:t xml:space="preserve">Les collections de </w:t>
            </w:r>
            <w:r w:rsidRPr="008F325D">
              <w:rPr>
                <w:i/>
              </w:rPr>
              <w:t xml:space="preserve">l’Histoire </w:t>
            </w:r>
            <w:r>
              <w:t>n°</w:t>
            </w:r>
            <w:r w:rsidRPr="008F325D">
              <w:t xml:space="preserve">56 sur l’empire américain. </w:t>
            </w:r>
          </w:p>
          <w:p w:rsidR="00D70736" w:rsidRPr="0073304A" w:rsidRDefault="001C563C" w:rsidP="00032C12">
            <w:pPr>
              <w:rPr>
                <w:b/>
              </w:rPr>
            </w:pPr>
            <w:proofErr w:type="gramStart"/>
            <w:r w:rsidRPr="0073304A">
              <w:rPr>
                <w:b/>
              </w:rPr>
              <w:t>Ouvrages</w:t>
            </w:r>
            <w:proofErr w:type="gramEnd"/>
            <w:r w:rsidRPr="0073304A">
              <w:rPr>
                <w:b/>
              </w:rPr>
              <w:t> :</w:t>
            </w:r>
            <w:r w:rsidR="00464F8C">
              <w:rPr>
                <w:b/>
              </w:rPr>
              <w:t> </w:t>
            </w:r>
          </w:p>
          <w:p w:rsidR="001C563C" w:rsidRPr="00AD4385" w:rsidRDefault="001C563C" w:rsidP="00AD4385">
            <w:pPr>
              <w:pStyle w:val="Paragraphedeliste"/>
              <w:numPr>
                <w:ilvl w:val="0"/>
                <w:numId w:val="126"/>
              </w:numPr>
              <w:spacing w:after="0" w:line="240" w:lineRule="auto"/>
              <w:jc w:val="both"/>
              <w:rPr>
                <w:rFonts w:cs="Arial"/>
                <w:color w:val="232323"/>
                <w:kern w:val="36"/>
              </w:rPr>
            </w:pPr>
            <w:r w:rsidRPr="00AD4385">
              <w:rPr>
                <w:rFonts w:cs="Arial"/>
                <w:b/>
                <w:color w:val="232323"/>
                <w:kern w:val="36"/>
              </w:rPr>
              <w:t>BERSTEIN</w:t>
            </w:r>
            <w:r w:rsidRPr="00AD4385">
              <w:rPr>
                <w:rFonts w:cs="Arial"/>
                <w:color w:val="232323"/>
                <w:kern w:val="36"/>
              </w:rPr>
              <w:t xml:space="preserve"> (Serge) &amp;</w:t>
            </w:r>
            <w:r w:rsidRPr="00AD4385">
              <w:rPr>
                <w:rFonts w:cs="Arial"/>
                <w:b/>
                <w:color w:val="232323"/>
                <w:kern w:val="36"/>
              </w:rPr>
              <w:t>MILZA</w:t>
            </w:r>
            <w:r w:rsidRPr="00AD4385">
              <w:rPr>
                <w:rFonts w:cs="Arial"/>
                <w:color w:val="232323"/>
                <w:kern w:val="36"/>
              </w:rPr>
              <w:t xml:space="preserve"> (Pierre), </w:t>
            </w:r>
            <w:r w:rsidRPr="00AD4385">
              <w:rPr>
                <w:rFonts w:cs="Arial"/>
                <w:i/>
                <w:color w:val="232323"/>
                <w:kern w:val="36"/>
              </w:rPr>
              <w:t>Histoire du XX</w:t>
            </w:r>
            <w:r w:rsidRPr="00AD4385">
              <w:rPr>
                <w:rFonts w:cs="Arial"/>
                <w:i/>
                <w:color w:val="232323"/>
                <w:kern w:val="36"/>
                <w:vertAlign w:val="superscript"/>
              </w:rPr>
              <w:t>e</w:t>
            </w:r>
            <w:r w:rsidRPr="00AD4385">
              <w:rPr>
                <w:rFonts w:cs="Arial"/>
                <w:i/>
                <w:color w:val="232323"/>
                <w:kern w:val="36"/>
              </w:rPr>
              <w:t xml:space="preserve"> siècle</w:t>
            </w:r>
            <w:r w:rsidRPr="00AD4385">
              <w:rPr>
                <w:rFonts w:cs="Arial"/>
                <w:color w:val="232323"/>
                <w:kern w:val="36"/>
              </w:rPr>
              <w:t>, tome 3 « 1973 aux années 1990 », 2017, aux éditions Hatier, collection « Initial », 303 pages, ISBN 978-2-401-00118-3</w:t>
            </w:r>
          </w:p>
          <w:p w:rsidR="00AD4385" w:rsidRPr="00AD4385" w:rsidRDefault="00AD4385" w:rsidP="00AD4385">
            <w:pPr>
              <w:pStyle w:val="Paragraphedeliste"/>
              <w:numPr>
                <w:ilvl w:val="0"/>
                <w:numId w:val="126"/>
              </w:numPr>
              <w:spacing w:after="0" w:line="240" w:lineRule="auto"/>
              <w:jc w:val="both"/>
              <w:rPr>
                <w:rFonts w:cs="Arial"/>
                <w:color w:val="232323"/>
                <w:kern w:val="36"/>
              </w:rPr>
            </w:pPr>
            <w:r w:rsidRPr="00AD4385">
              <w:rPr>
                <w:rFonts w:cs="Arial"/>
                <w:b/>
                <w:color w:val="232323"/>
                <w:kern w:val="36"/>
              </w:rPr>
              <w:lastRenderedPageBreak/>
              <w:t>BRENDER</w:t>
            </w:r>
            <w:r w:rsidRPr="00AD4385">
              <w:rPr>
                <w:rFonts w:cs="Arial"/>
                <w:color w:val="232323"/>
                <w:kern w:val="36"/>
              </w:rPr>
              <w:t xml:space="preserve"> (Anton) &amp;</w:t>
            </w:r>
            <w:r w:rsidRPr="00AD4385">
              <w:rPr>
                <w:rFonts w:cs="Arial"/>
                <w:b/>
                <w:color w:val="232323"/>
                <w:kern w:val="36"/>
              </w:rPr>
              <w:t>PISANI</w:t>
            </w:r>
            <w:r w:rsidRPr="00AD4385">
              <w:rPr>
                <w:rFonts w:cs="Arial"/>
                <w:color w:val="232323"/>
                <w:kern w:val="36"/>
              </w:rPr>
              <w:t xml:space="preserve"> (Florence), </w:t>
            </w:r>
            <w:r w:rsidRPr="00AD4385">
              <w:rPr>
                <w:rFonts w:cs="Arial"/>
                <w:i/>
                <w:color w:val="232323"/>
                <w:kern w:val="36"/>
              </w:rPr>
              <w:t>L’économie américaine</w:t>
            </w:r>
            <w:r w:rsidRPr="00AD4385">
              <w:rPr>
                <w:rFonts w:cs="Arial"/>
                <w:color w:val="232323"/>
                <w:kern w:val="36"/>
              </w:rPr>
              <w:t xml:space="preserve">, 2018, aux éditions La Découverte, collection « Repères – </w:t>
            </w:r>
            <w:r w:rsidRPr="00AD4385">
              <w:rPr>
                <w:rFonts w:cstheme="minorHAnsi"/>
                <w:color w:val="232323"/>
                <w:kern w:val="36"/>
              </w:rPr>
              <w:t>É</w:t>
            </w:r>
            <w:r w:rsidRPr="00AD4385">
              <w:rPr>
                <w:rFonts w:cs="Arial"/>
                <w:color w:val="232323"/>
                <w:kern w:val="36"/>
              </w:rPr>
              <w:t>conomie », 127 pages, ISBN 978-2-7071-9870-9</w:t>
            </w:r>
          </w:p>
          <w:p w:rsidR="008722C0" w:rsidRDefault="008722C0" w:rsidP="00AD4385">
            <w:pPr>
              <w:pStyle w:val="Paragraphedeliste"/>
              <w:numPr>
                <w:ilvl w:val="0"/>
                <w:numId w:val="126"/>
              </w:numPr>
              <w:spacing w:after="0" w:line="240" w:lineRule="auto"/>
              <w:jc w:val="both"/>
              <w:rPr>
                <w:rFonts w:cs="Arial"/>
                <w:color w:val="232323"/>
                <w:kern w:val="36"/>
              </w:rPr>
            </w:pPr>
            <w:r w:rsidRPr="00AD4385">
              <w:rPr>
                <w:rFonts w:cs="Arial"/>
                <w:b/>
                <w:color w:val="232323"/>
                <w:kern w:val="36"/>
              </w:rPr>
              <w:t>GOLUB</w:t>
            </w:r>
            <w:r w:rsidRPr="00AD4385">
              <w:rPr>
                <w:rFonts w:cs="Arial"/>
                <w:color w:val="232323"/>
                <w:kern w:val="36"/>
              </w:rPr>
              <w:t xml:space="preserve"> (Philip), </w:t>
            </w:r>
            <w:r w:rsidRPr="00AD4385">
              <w:rPr>
                <w:rFonts w:cs="Arial"/>
                <w:i/>
                <w:color w:val="232323"/>
                <w:kern w:val="36"/>
              </w:rPr>
              <w:t>Une autre histoire de la puissance américaine</w:t>
            </w:r>
            <w:r w:rsidRPr="00AD4385">
              <w:rPr>
                <w:rFonts w:cs="Arial"/>
                <w:color w:val="232323"/>
                <w:kern w:val="36"/>
              </w:rPr>
              <w:t>, 2011, aux éditions du Seuil, traduit de l’anglais (</w:t>
            </w:r>
            <w:r w:rsidRPr="00AD4385">
              <w:rPr>
                <w:rFonts w:cstheme="minorHAnsi"/>
                <w:color w:val="232323"/>
                <w:kern w:val="36"/>
              </w:rPr>
              <w:t>É</w:t>
            </w:r>
            <w:r w:rsidRPr="00AD4385">
              <w:rPr>
                <w:rFonts w:cs="Arial"/>
                <w:color w:val="232323"/>
                <w:kern w:val="36"/>
              </w:rPr>
              <w:t>tats-Unis) par Claude ALBERT</w:t>
            </w:r>
            <w:proofErr w:type="gramStart"/>
            <w:r w:rsidRPr="00AD4385">
              <w:rPr>
                <w:rFonts w:cs="Arial"/>
                <w:color w:val="232323"/>
                <w:kern w:val="36"/>
              </w:rPr>
              <w:t>,282</w:t>
            </w:r>
            <w:proofErr w:type="gramEnd"/>
            <w:r w:rsidRPr="00AD4385">
              <w:rPr>
                <w:rFonts w:cs="Arial"/>
                <w:color w:val="232323"/>
                <w:kern w:val="36"/>
              </w:rPr>
              <w:t xml:space="preserve"> pages, ISBN 978-2-02-105769-0</w:t>
            </w:r>
          </w:p>
          <w:p w:rsidR="00D3202F" w:rsidRPr="002275D8" w:rsidRDefault="00D3202F" w:rsidP="00AD4385">
            <w:pPr>
              <w:pStyle w:val="Paragraphedeliste"/>
              <w:numPr>
                <w:ilvl w:val="0"/>
                <w:numId w:val="126"/>
              </w:numPr>
              <w:spacing w:after="0" w:line="240" w:lineRule="auto"/>
              <w:jc w:val="both"/>
              <w:rPr>
                <w:rFonts w:cs="Arial"/>
                <w:color w:val="232323"/>
                <w:kern w:val="36"/>
              </w:rPr>
            </w:pPr>
            <w:r>
              <w:rPr>
                <w:rFonts w:cs="Arial"/>
                <w:b/>
                <w:color w:val="232323"/>
                <w:kern w:val="36"/>
              </w:rPr>
              <w:t>QUATREPOINT</w:t>
            </w:r>
            <w:r w:rsidRPr="002275D8">
              <w:rPr>
                <w:rFonts w:cs="Arial"/>
                <w:color w:val="232323"/>
                <w:kern w:val="36"/>
              </w:rPr>
              <w:t xml:space="preserve"> (Jean-Michel), </w:t>
            </w:r>
            <w:r w:rsidRPr="002275D8">
              <w:rPr>
                <w:rFonts w:cs="Arial"/>
                <w:i/>
                <w:color w:val="232323"/>
                <w:kern w:val="36"/>
              </w:rPr>
              <w:t>Le choc des empires</w:t>
            </w:r>
            <w:r w:rsidR="002275D8" w:rsidRPr="002275D8">
              <w:rPr>
                <w:rFonts w:cs="Arial"/>
                <w:i/>
                <w:color w:val="232323"/>
                <w:kern w:val="36"/>
              </w:rPr>
              <w:t xml:space="preserve">. </w:t>
            </w:r>
            <w:r w:rsidR="002275D8" w:rsidRPr="002275D8">
              <w:rPr>
                <w:rFonts w:cstheme="minorHAnsi"/>
                <w:i/>
                <w:color w:val="232323"/>
                <w:kern w:val="36"/>
              </w:rPr>
              <w:t>É</w:t>
            </w:r>
            <w:r w:rsidR="002275D8" w:rsidRPr="002275D8">
              <w:rPr>
                <w:rFonts w:cs="Arial"/>
                <w:i/>
                <w:color w:val="232323"/>
                <w:kern w:val="36"/>
              </w:rPr>
              <w:t>tats-Unis, Chine, Allemagne : qui dominera l’économie-monde ?</w:t>
            </w:r>
            <w:r w:rsidR="002275D8" w:rsidRPr="002275D8">
              <w:rPr>
                <w:rFonts w:cs="Arial"/>
                <w:color w:val="232323"/>
                <w:kern w:val="36"/>
              </w:rPr>
              <w:t>, 2014, aux éditions Gallimard, collection « Le débat – Gallimard »</w:t>
            </w:r>
            <w:r w:rsidR="002275D8">
              <w:rPr>
                <w:rFonts w:cs="Arial"/>
                <w:color w:val="232323"/>
                <w:kern w:val="36"/>
              </w:rPr>
              <w:t>, 266 pages, ISBN</w:t>
            </w:r>
            <w:r w:rsidR="002275D8" w:rsidRPr="002275D8">
              <w:rPr>
                <w:rFonts w:cs="Arial"/>
                <w:color w:val="232323"/>
                <w:kern w:val="36"/>
              </w:rPr>
              <w:t xml:space="preserve"> 978-2-07-014307-8</w:t>
            </w:r>
          </w:p>
          <w:p w:rsidR="00464F8C" w:rsidRPr="00464F8C" w:rsidRDefault="00464F8C" w:rsidP="00AD4385">
            <w:pPr>
              <w:pStyle w:val="Paragraphedeliste"/>
              <w:numPr>
                <w:ilvl w:val="0"/>
                <w:numId w:val="126"/>
              </w:numPr>
              <w:spacing w:after="0" w:line="240" w:lineRule="auto"/>
              <w:jc w:val="both"/>
              <w:rPr>
                <w:rFonts w:cs="Arial"/>
                <w:color w:val="232323"/>
                <w:kern w:val="36"/>
              </w:rPr>
            </w:pPr>
            <w:r>
              <w:rPr>
                <w:rFonts w:cs="Arial"/>
                <w:b/>
                <w:color w:val="232323"/>
                <w:kern w:val="36"/>
              </w:rPr>
              <w:t>ROYOT</w:t>
            </w:r>
            <w:r w:rsidRPr="00464F8C">
              <w:rPr>
                <w:rFonts w:cs="Arial"/>
                <w:color w:val="232323"/>
                <w:kern w:val="36"/>
              </w:rPr>
              <w:t xml:space="preserve"> (Daniel), sous la direction de, </w:t>
            </w:r>
            <w:r w:rsidRPr="00464F8C">
              <w:rPr>
                <w:rFonts w:cs="Arial"/>
                <w:i/>
                <w:color w:val="232323"/>
                <w:kern w:val="36"/>
              </w:rPr>
              <w:t xml:space="preserve">Dictionnaire des </w:t>
            </w:r>
            <w:r w:rsidRPr="00464F8C">
              <w:rPr>
                <w:rFonts w:cstheme="minorHAnsi"/>
                <w:i/>
                <w:color w:val="232323"/>
                <w:kern w:val="36"/>
              </w:rPr>
              <w:t>É</w:t>
            </w:r>
            <w:r w:rsidRPr="00464F8C">
              <w:rPr>
                <w:rFonts w:cs="Arial"/>
                <w:i/>
                <w:color w:val="232323"/>
                <w:kern w:val="36"/>
              </w:rPr>
              <w:t>tats-Unis</w:t>
            </w:r>
            <w:r w:rsidRPr="00464F8C">
              <w:rPr>
                <w:rFonts w:cs="Arial"/>
                <w:color w:val="232323"/>
                <w:kern w:val="36"/>
              </w:rPr>
              <w:t>, 2010, aux éditions Larousse, collection « à présent », 606 pages</w:t>
            </w:r>
            <w:proofErr w:type="gramStart"/>
            <w:r w:rsidRPr="00464F8C">
              <w:rPr>
                <w:rFonts w:cs="Arial"/>
                <w:color w:val="232323"/>
                <w:kern w:val="36"/>
              </w:rPr>
              <w:t>, ,</w:t>
            </w:r>
            <w:proofErr w:type="gramEnd"/>
            <w:r w:rsidRPr="00464F8C">
              <w:rPr>
                <w:rFonts w:cs="Arial"/>
                <w:color w:val="232323"/>
                <w:kern w:val="36"/>
              </w:rPr>
              <w:t xml:space="preserve"> ISBN 978-2-03-585-024-9</w:t>
            </w:r>
          </w:p>
          <w:p w:rsidR="008722C0" w:rsidRDefault="008722C0" w:rsidP="00032C12"/>
        </w:tc>
      </w:tr>
      <w:tr w:rsidR="00F05F17" w:rsidRPr="004243DA" w:rsidTr="00F05F17">
        <w:tc>
          <w:tcPr>
            <w:tcW w:w="15417" w:type="dxa"/>
            <w:gridSpan w:val="2"/>
            <w:tcBorders>
              <w:left w:val="nil"/>
              <w:right w:val="nil"/>
            </w:tcBorders>
          </w:tcPr>
          <w:p w:rsidR="00F05F17" w:rsidRDefault="00F05F17" w:rsidP="009C0A6C">
            <w:pPr>
              <w:jc w:val="center"/>
              <w:rPr>
                <w:b/>
              </w:rPr>
            </w:pPr>
          </w:p>
          <w:p w:rsidR="00171E95" w:rsidRDefault="00171E95" w:rsidP="009C0A6C">
            <w:pPr>
              <w:jc w:val="center"/>
              <w:rPr>
                <w:b/>
              </w:rPr>
            </w:pPr>
          </w:p>
          <w:p w:rsidR="00171E95" w:rsidRDefault="00171E95" w:rsidP="009C0A6C">
            <w:pPr>
              <w:jc w:val="center"/>
              <w:rPr>
                <w:b/>
              </w:rPr>
            </w:pPr>
          </w:p>
          <w:p w:rsidR="00171E95" w:rsidRDefault="00171E95" w:rsidP="009C0A6C">
            <w:pPr>
              <w:jc w:val="center"/>
              <w:rPr>
                <w:b/>
              </w:rPr>
            </w:pPr>
          </w:p>
          <w:p w:rsidR="00171E95" w:rsidRDefault="00171E95" w:rsidP="009C0A6C">
            <w:pPr>
              <w:jc w:val="center"/>
              <w:rPr>
                <w:b/>
              </w:rPr>
            </w:pPr>
          </w:p>
          <w:p w:rsidR="00171E95" w:rsidRDefault="00171E95" w:rsidP="009C0A6C">
            <w:pPr>
              <w:jc w:val="center"/>
              <w:rPr>
                <w:b/>
              </w:rPr>
            </w:pPr>
          </w:p>
          <w:p w:rsidR="00171E95" w:rsidRDefault="00171E95" w:rsidP="009C0A6C">
            <w:pPr>
              <w:jc w:val="center"/>
              <w:rPr>
                <w:b/>
              </w:rPr>
            </w:pPr>
          </w:p>
          <w:p w:rsidR="00171E95" w:rsidRDefault="00171E95" w:rsidP="009C0A6C">
            <w:pPr>
              <w:jc w:val="center"/>
              <w:rPr>
                <w:b/>
              </w:rPr>
            </w:pPr>
          </w:p>
          <w:p w:rsidR="00171E95" w:rsidRDefault="00171E95" w:rsidP="009C0A6C">
            <w:pPr>
              <w:jc w:val="center"/>
              <w:rPr>
                <w:b/>
              </w:rPr>
            </w:pPr>
          </w:p>
          <w:p w:rsidR="00171E95" w:rsidRDefault="00171E95" w:rsidP="009C0A6C">
            <w:pPr>
              <w:jc w:val="center"/>
              <w:rPr>
                <w:b/>
              </w:rPr>
            </w:pPr>
          </w:p>
          <w:p w:rsidR="00171E95" w:rsidRDefault="00171E95" w:rsidP="009C0A6C">
            <w:pPr>
              <w:jc w:val="center"/>
              <w:rPr>
                <w:b/>
              </w:rPr>
            </w:pPr>
          </w:p>
          <w:p w:rsidR="00171E95" w:rsidRDefault="00171E95" w:rsidP="009C0A6C">
            <w:pPr>
              <w:jc w:val="center"/>
              <w:rPr>
                <w:b/>
              </w:rPr>
            </w:pPr>
          </w:p>
          <w:p w:rsidR="00171E95" w:rsidRDefault="00171E95" w:rsidP="009C0A6C">
            <w:pPr>
              <w:jc w:val="center"/>
              <w:rPr>
                <w:b/>
              </w:rPr>
            </w:pPr>
          </w:p>
          <w:p w:rsidR="00171E95" w:rsidRDefault="00171E95" w:rsidP="009C0A6C">
            <w:pPr>
              <w:jc w:val="center"/>
              <w:rPr>
                <w:b/>
              </w:rPr>
            </w:pPr>
          </w:p>
          <w:p w:rsidR="00171E95" w:rsidRDefault="00171E95" w:rsidP="009C0A6C">
            <w:pPr>
              <w:jc w:val="center"/>
              <w:rPr>
                <w:b/>
              </w:rPr>
            </w:pPr>
          </w:p>
          <w:p w:rsidR="00171E95" w:rsidRDefault="00171E95" w:rsidP="009C0A6C">
            <w:pPr>
              <w:jc w:val="center"/>
              <w:rPr>
                <w:b/>
              </w:rPr>
            </w:pPr>
          </w:p>
          <w:p w:rsidR="00171E95" w:rsidRDefault="00171E95" w:rsidP="009C0A6C">
            <w:pPr>
              <w:jc w:val="center"/>
              <w:rPr>
                <w:b/>
              </w:rPr>
            </w:pPr>
          </w:p>
          <w:p w:rsidR="00171E95" w:rsidRDefault="00171E95" w:rsidP="009C0A6C">
            <w:pPr>
              <w:jc w:val="center"/>
              <w:rPr>
                <w:b/>
              </w:rPr>
            </w:pPr>
          </w:p>
          <w:p w:rsidR="00171E95" w:rsidRDefault="00171E95" w:rsidP="009C0A6C">
            <w:pPr>
              <w:jc w:val="center"/>
              <w:rPr>
                <w:b/>
              </w:rPr>
            </w:pPr>
          </w:p>
          <w:p w:rsidR="00171E95" w:rsidRDefault="00171E95" w:rsidP="009C0A6C">
            <w:pPr>
              <w:jc w:val="center"/>
              <w:rPr>
                <w:b/>
              </w:rPr>
            </w:pPr>
          </w:p>
          <w:p w:rsidR="00171E95" w:rsidRDefault="00171E95" w:rsidP="009C0A6C">
            <w:pPr>
              <w:jc w:val="center"/>
              <w:rPr>
                <w:b/>
              </w:rPr>
            </w:pPr>
          </w:p>
          <w:p w:rsidR="00171E95" w:rsidRDefault="00171E95" w:rsidP="009C0A6C">
            <w:pPr>
              <w:jc w:val="center"/>
              <w:rPr>
                <w:b/>
              </w:rPr>
            </w:pPr>
          </w:p>
          <w:p w:rsidR="00171E95" w:rsidRDefault="00171E95" w:rsidP="009C0A6C">
            <w:pPr>
              <w:jc w:val="center"/>
              <w:rPr>
                <w:b/>
              </w:rPr>
            </w:pPr>
          </w:p>
          <w:p w:rsidR="00171E95" w:rsidRDefault="00171E95" w:rsidP="009C0A6C">
            <w:pPr>
              <w:jc w:val="center"/>
              <w:rPr>
                <w:b/>
              </w:rPr>
            </w:pPr>
          </w:p>
          <w:p w:rsidR="00171E95" w:rsidRDefault="00171E95" w:rsidP="009C0A6C">
            <w:pPr>
              <w:jc w:val="center"/>
              <w:rPr>
                <w:b/>
              </w:rPr>
            </w:pPr>
          </w:p>
          <w:p w:rsidR="00171E95" w:rsidRDefault="00171E95" w:rsidP="009C0A6C">
            <w:pPr>
              <w:jc w:val="center"/>
              <w:rPr>
                <w:b/>
              </w:rPr>
            </w:pPr>
          </w:p>
          <w:p w:rsidR="00171E95" w:rsidRDefault="00171E95" w:rsidP="009C0A6C">
            <w:pPr>
              <w:jc w:val="center"/>
              <w:rPr>
                <w:b/>
              </w:rPr>
            </w:pPr>
          </w:p>
          <w:p w:rsidR="00171E95" w:rsidRDefault="00171E95" w:rsidP="009C0A6C">
            <w:pPr>
              <w:jc w:val="center"/>
              <w:rPr>
                <w:b/>
              </w:rPr>
            </w:pPr>
          </w:p>
        </w:tc>
      </w:tr>
      <w:tr w:rsidR="004243DA" w:rsidRPr="004243DA" w:rsidTr="002A65BA">
        <w:tc>
          <w:tcPr>
            <w:tcW w:w="15417" w:type="dxa"/>
            <w:gridSpan w:val="2"/>
          </w:tcPr>
          <w:p w:rsidR="007D3E5E" w:rsidRDefault="007D3E5E" w:rsidP="00DE592A">
            <w:pPr>
              <w:rPr>
                <w:b/>
              </w:rPr>
            </w:pPr>
          </w:p>
          <w:p w:rsidR="004243DA" w:rsidRPr="007D3E5E" w:rsidRDefault="004243DA" w:rsidP="009C0A6C">
            <w:pPr>
              <w:jc w:val="center"/>
              <w:rPr>
                <w:b/>
                <w:sz w:val="24"/>
                <w:szCs w:val="24"/>
              </w:rPr>
            </w:pPr>
            <w:r w:rsidRPr="007D3E5E">
              <w:rPr>
                <w:b/>
                <w:sz w:val="24"/>
                <w:szCs w:val="24"/>
              </w:rPr>
              <w:t xml:space="preserve">Thème 3 </w:t>
            </w:r>
            <w:r w:rsidR="00CE5E66" w:rsidRPr="007D3E5E">
              <w:rPr>
                <w:b/>
                <w:sz w:val="24"/>
                <w:szCs w:val="24"/>
              </w:rPr>
              <w:t>–</w:t>
            </w:r>
            <w:r w:rsidRPr="007D3E5E">
              <w:rPr>
                <w:b/>
                <w:sz w:val="24"/>
                <w:szCs w:val="24"/>
              </w:rPr>
              <w:t xml:space="preserve"> Étudier les divisions pol</w:t>
            </w:r>
            <w:r w:rsidR="009C0A6C" w:rsidRPr="007D3E5E">
              <w:rPr>
                <w:b/>
                <w:sz w:val="24"/>
                <w:szCs w:val="24"/>
              </w:rPr>
              <w:t>itiques du monde, les frontières</w:t>
            </w:r>
          </w:p>
          <w:p w:rsidR="007D3E5E" w:rsidRDefault="007D3E5E" w:rsidP="009C0A6C">
            <w:pPr>
              <w:jc w:val="center"/>
              <w:rPr>
                <w:b/>
                <w:szCs w:val="28"/>
              </w:rPr>
            </w:pPr>
          </w:p>
          <w:p w:rsidR="000A128F" w:rsidRDefault="000A128F" w:rsidP="009C0A6C">
            <w:pPr>
              <w:jc w:val="center"/>
            </w:pPr>
            <w:r w:rsidRPr="00B934E7">
              <w:rPr>
                <w:i/>
              </w:rPr>
              <w:t>La Documentation photographique</w:t>
            </w:r>
            <w:r>
              <w:t xml:space="preserve"> n°8072 novembre-décembre 2009 déséquilibres mondiaux</w:t>
            </w:r>
          </w:p>
          <w:p w:rsidR="00851F45" w:rsidRDefault="00851F45" w:rsidP="00851F45">
            <w:pPr>
              <w:jc w:val="both"/>
              <w:rPr>
                <w:b/>
                <w:sz w:val="24"/>
              </w:rPr>
            </w:pPr>
            <w:r>
              <w:rPr>
                <w:b/>
                <w:sz w:val="24"/>
              </w:rPr>
              <w:t>Usuels, dictionnaires &amp; ouvrages de références : </w:t>
            </w:r>
          </w:p>
          <w:p w:rsidR="00851F45" w:rsidRPr="00851F45" w:rsidRDefault="00851F45" w:rsidP="00851F45">
            <w:pPr>
              <w:pStyle w:val="Paragraphedeliste"/>
              <w:numPr>
                <w:ilvl w:val="0"/>
                <w:numId w:val="67"/>
              </w:numPr>
              <w:spacing w:after="0" w:line="240" w:lineRule="auto"/>
              <w:jc w:val="both"/>
              <w:rPr>
                <w:b/>
              </w:rPr>
            </w:pPr>
            <w:r w:rsidRPr="00851F45">
              <w:rPr>
                <w:b/>
              </w:rPr>
              <w:t>BAVOUX</w:t>
            </w:r>
            <w:r w:rsidRPr="003C624F">
              <w:t xml:space="preserve"> (Jean-Jacques) &amp;</w:t>
            </w:r>
            <w:r w:rsidRPr="00851F45">
              <w:rPr>
                <w:b/>
              </w:rPr>
              <w:t xml:space="preserve"> CHAPELON</w:t>
            </w:r>
            <w:r w:rsidRPr="003C624F">
              <w:t xml:space="preserve"> (Laurent), </w:t>
            </w:r>
            <w:r w:rsidRPr="00851F45">
              <w:rPr>
                <w:i/>
              </w:rPr>
              <w:t>Dictionnaire d’analyse spatiale</w:t>
            </w:r>
            <w:r w:rsidRPr="003C624F">
              <w:t>, 2014, aux éditions Armand Colin, 608 pages, ISBN 978-2-200-34678-2</w:t>
            </w:r>
          </w:p>
          <w:p w:rsidR="00851F45" w:rsidRDefault="00851F45" w:rsidP="00851F45">
            <w:pPr>
              <w:pStyle w:val="Paragraphedeliste"/>
              <w:numPr>
                <w:ilvl w:val="0"/>
                <w:numId w:val="67"/>
              </w:numPr>
              <w:spacing w:after="0" w:line="240" w:lineRule="auto"/>
              <w:jc w:val="both"/>
            </w:pPr>
            <w:r w:rsidRPr="00851F45">
              <w:rPr>
                <w:b/>
              </w:rPr>
              <w:t>GRATALOUP</w:t>
            </w:r>
            <w:r>
              <w:t xml:space="preserve"> (Christian), </w:t>
            </w:r>
            <w:r w:rsidRPr="00851F45">
              <w:rPr>
                <w:i/>
              </w:rPr>
              <w:t>L’invention des continents</w:t>
            </w:r>
            <w:r>
              <w:t>, 2009, aux éditions Larousse, 223 pages, ISBN 978-2-03-582594-0</w:t>
            </w:r>
          </w:p>
          <w:p w:rsidR="00851F45" w:rsidRDefault="00851F45" w:rsidP="00851F45">
            <w:pPr>
              <w:pStyle w:val="Paragraphedeliste"/>
              <w:numPr>
                <w:ilvl w:val="0"/>
                <w:numId w:val="67"/>
              </w:numPr>
              <w:spacing w:after="0" w:line="240" w:lineRule="auto"/>
              <w:jc w:val="both"/>
            </w:pPr>
            <w:r w:rsidRPr="00851F45">
              <w:rPr>
                <w:b/>
              </w:rPr>
              <w:t>GRATALOUP</w:t>
            </w:r>
            <w:r>
              <w:t xml:space="preserve"> (Christian</w:t>
            </w:r>
            <w:r w:rsidRPr="006030A8">
              <w:t>)</w:t>
            </w:r>
            <w:r>
              <w:t xml:space="preserve">, </w:t>
            </w:r>
            <w:r w:rsidRPr="00851F45">
              <w:rPr>
                <w:i/>
              </w:rPr>
              <w:t>Géohistoire de la mondialisation. Le temps long du monde</w:t>
            </w:r>
            <w:r>
              <w:t xml:space="preserve">, 2007, 2009, Paris, Prix Ptolémée 2007 du </w:t>
            </w:r>
            <w:r w:rsidRPr="00851F45">
              <w:rPr>
                <w:u w:val="single"/>
              </w:rPr>
              <w:t>F</w:t>
            </w:r>
            <w:r>
              <w:t xml:space="preserve">estival </w:t>
            </w:r>
            <w:r w:rsidRPr="00851F45">
              <w:rPr>
                <w:u w:val="single"/>
              </w:rPr>
              <w:t>I</w:t>
            </w:r>
            <w:r>
              <w:t xml:space="preserve">nternational de </w:t>
            </w:r>
            <w:r w:rsidRPr="00851F45">
              <w:rPr>
                <w:u w:val="single"/>
              </w:rPr>
              <w:t>G</w:t>
            </w:r>
            <w:r>
              <w:t xml:space="preserve">éographie (FIG) de Saint-Dié-des-Vosges, Prix </w:t>
            </w:r>
            <w:proofErr w:type="spellStart"/>
            <w:r>
              <w:t>Sainteny</w:t>
            </w:r>
            <w:proofErr w:type="spellEnd"/>
            <w:r>
              <w:t xml:space="preserve"> 2008 de l’Académie des sciences morales et politiques, éditions Armand Colin, collection « U - Géographie », 2</w:t>
            </w:r>
            <w:r w:rsidRPr="00851F45">
              <w:rPr>
                <w:vertAlign w:val="superscript"/>
              </w:rPr>
              <w:t>e</w:t>
            </w:r>
            <w:r>
              <w:t xml:space="preserve"> édition 2009, 287 pages, ISBN 978-2-200-24450-7. </w:t>
            </w:r>
          </w:p>
          <w:p w:rsidR="00851F45" w:rsidRDefault="00851F45" w:rsidP="00851F45">
            <w:pPr>
              <w:pStyle w:val="Paragraphedeliste"/>
              <w:numPr>
                <w:ilvl w:val="0"/>
                <w:numId w:val="67"/>
              </w:numPr>
              <w:spacing w:after="0" w:line="240" w:lineRule="auto"/>
              <w:jc w:val="both"/>
            </w:pPr>
            <w:r w:rsidRPr="00851F45">
              <w:rPr>
                <w:b/>
              </w:rPr>
              <w:t>LAMARLI</w:t>
            </w:r>
            <w:r w:rsidRPr="00851F45">
              <w:rPr>
                <w:rFonts w:cstheme="minorHAnsi"/>
                <w:b/>
              </w:rPr>
              <w:t>È</w:t>
            </w:r>
            <w:r w:rsidRPr="00851F45">
              <w:rPr>
                <w:b/>
              </w:rPr>
              <w:t>RE</w:t>
            </w:r>
            <w:r>
              <w:t xml:space="preserve"> (Isabelle </w:t>
            </w:r>
            <w:r w:rsidRPr="00851F45">
              <w:rPr>
                <w:b/>
              </w:rPr>
              <w:t>G</w:t>
            </w:r>
            <w:r w:rsidRPr="00851F45">
              <w:rPr>
                <w:rFonts w:ascii="Calibri" w:hAnsi="Calibri" w:cs="Calibri"/>
                <w:b/>
              </w:rPr>
              <w:t>É</w:t>
            </w:r>
            <w:r w:rsidRPr="00851F45">
              <w:rPr>
                <w:b/>
              </w:rPr>
              <w:t>NOT de</w:t>
            </w:r>
            <w:r>
              <w:t>,) &amp;</w:t>
            </w:r>
            <w:r w:rsidRPr="00851F45">
              <w:rPr>
                <w:b/>
              </w:rPr>
              <w:t>STASZAK</w:t>
            </w:r>
            <w:r>
              <w:t xml:space="preserve"> (Jean-François), </w:t>
            </w:r>
            <w:r w:rsidRPr="00851F45">
              <w:rPr>
                <w:i/>
              </w:rPr>
              <w:t>Principes de géographie économie. Cours, documents, travaux dirigés</w:t>
            </w:r>
            <w:r>
              <w:t>, 2000, aux éditions Bréal, collection « Grand Amphi – Géographie », 448 pages, ISBN 978-2-8429-1456-1</w:t>
            </w:r>
          </w:p>
          <w:p w:rsidR="000B728C" w:rsidRPr="000B728C" w:rsidRDefault="00851F45" w:rsidP="000B728C">
            <w:pPr>
              <w:pStyle w:val="Paragraphedeliste"/>
              <w:numPr>
                <w:ilvl w:val="0"/>
                <w:numId w:val="67"/>
              </w:numPr>
              <w:spacing w:after="0" w:line="240" w:lineRule="auto"/>
              <w:jc w:val="both"/>
              <w:rPr>
                <w:b/>
              </w:rPr>
            </w:pPr>
            <w:r w:rsidRPr="000B728C">
              <w:rPr>
                <w:b/>
              </w:rPr>
              <w:t>L</w:t>
            </w:r>
            <w:r w:rsidRPr="000B728C">
              <w:rPr>
                <w:rFonts w:cstheme="minorHAnsi"/>
                <w:b/>
              </w:rPr>
              <w:t>É</w:t>
            </w:r>
            <w:r w:rsidRPr="000B728C">
              <w:rPr>
                <w:b/>
              </w:rPr>
              <w:t>VY</w:t>
            </w:r>
            <w:r>
              <w:t xml:space="preserve"> (Jacques) &amp;</w:t>
            </w:r>
            <w:r w:rsidRPr="000B728C">
              <w:rPr>
                <w:b/>
              </w:rPr>
              <w:t>LUSSAULT</w:t>
            </w:r>
            <w:r>
              <w:t xml:space="preserve"> (Michel), sous la direction de, </w:t>
            </w:r>
            <w:r w:rsidRPr="000B728C">
              <w:rPr>
                <w:i/>
              </w:rPr>
              <w:t>Dictionnaire de la Géographie et de l’espace des sociétés</w:t>
            </w:r>
            <w:r>
              <w:t>, 2003, aux éditions Belin, 1034 pages, ISBN 978-2-7011-2645-6</w:t>
            </w:r>
          </w:p>
          <w:p w:rsidR="00851F45" w:rsidRDefault="000B728C" w:rsidP="000B728C">
            <w:pPr>
              <w:pStyle w:val="Paragraphedeliste"/>
              <w:numPr>
                <w:ilvl w:val="0"/>
                <w:numId w:val="67"/>
              </w:numPr>
              <w:spacing w:after="0" w:line="240" w:lineRule="auto"/>
              <w:jc w:val="both"/>
            </w:pPr>
            <w:r w:rsidRPr="000B728C">
              <w:rPr>
                <w:b/>
              </w:rPr>
              <w:t>P</w:t>
            </w:r>
            <w:r w:rsidRPr="000B728C">
              <w:rPr>
                <w:rFonts w:cstheme="minorHAnsi"/>
                <w:b/>
              </w:rPr>
              <w:t>É</w:t>
            </w:r>
            <w:r w:rsidRPr="000B728C">
              <w:rPr>
                <w:b/>
              </w:rPr>
              <w:t>TR</w:t>
            </w:r>
            <w:r w:rsidRPr="000B728C">
              <w:rPr>
                <w:rFonts w:ascii="Calibri" w:hAnsi="Calibri" w:cs="Calibri"/>
                <w:b/>
              </w:rPr>
              <w:t>É</w:t>
            </w:r>
            <w:r w:rsidRPr="000B728C">
              <w:rPr>
                <w:b/>
              </w:rPr>
              <w:t>-GRENOUILLEAU</w:t>
            </w:r>
            <w:r>
              <w:t xml:space="preserve"> (Olivier), sous la direction de, </w:t>
            </w:r>
            <w:r w:rsidRPr="000B728C">
              <w:rPr>
                <w:i/>
              </w:rPr>
              <w:t>Dictionnaires des esclavages</w:t>
            </w:r>
            <w:r>
              <w:t>, 2010, aux éditions Larousse, collection « à présent », 576 pages, ISBN 978-2-03-583785-1</w:t>
            </w:r>
          </w:p>
          <w:p w:rsidR="00851F45" w:rsidRDefault="00851F45" w:rsidP="00851F45">
            <w:pPr>
              <w:pStyle w:val="Paragraphedeliste"/>
              <w:numPr>
                <w:ilvl w:val="0"/>
                <w:numId w:val="67"/>
              </w:numPr>
              <w:spacing w:after="0" w:line="240" w:lineRule="auto"/>
              <w:jc w:val="both"/>
            </w:pPr>
            <w:r w:rsidRPr="00851F45">
              <w:rPr>
                <w:b/>
              </w:rPr>
              <w:t>PLANHOL</w:t>
            </w:r>
            <w:r w:rsidRPr="00475E9B">
              <w:t xml:space="preserve"> (Xavier, de), en collaboration avec Paul </w:t>
            </w:r>
            <w:r w:rsidRPr="00851F45">
              <w:rPr>
                <w:b/>
              </w:rPr>
              <w:t>CLAVAL</w:t>
            </w:r>
            <w:r w:rsidRPr="00475E9B">
              <w:t xml:space="preserve">, </w:t>
            </w:r>
            <w:r w:rsidRPr="00851F45">
              <w:rPr>
                <w:i/>
              </w:rPr>
              <w:t>Géographie historique de la France</w:t>
            </w:r>
            <w:r w:rsidRPr="00475E9B">
              <w:t>, 1988, aux éditions Fayard, 635 pages, ISBN 978-2-213-02154-6</w:t>
            </w:r>
          </w:p>
          <w:p w:rsidR="00851F45" w:rsidRDefault="00851F45" w:rsidP="00851F45">
            <w:pPr>
              <w:pStyle w:val="Paragraphedeliste"/>
              <w:numPr>
                <w:ilvl w:val="0"/>
                <w:numId w:val="67"/>
              </w:numPr>
              <w:spacing w:after="0" w:line="240" w:lineRule="auto"/>
              <w:jc w:val="both"/>
            </w:pPr>
            <w:r w:rsidRPr="00851F45">
              <w:rPr>
                <w:b/>
              </w:rPr>
              <w:t>SUBRA</w:t>
            </w:r>
            <w:r>
              <w:t xml:space="preserve"> (Philippe), </w:t>
            </w:r>
            <w:r w:rsidRPr="00851F45">
              <w:rPr>
                <w:i/>
              </w:rPr>
              <w:t>Géopolitique de l’aménagement du territoire</w:t>
            </w:r>
            <w:r>
              <w:t>, 2014, 2</w:t>
            </w:r>
            <w:r w:rsidRPr="00851F45">
              <w:rPr>
                <w:vertAlign w:val="superscript"/>
              </w:rPr>
              <w:t>ème</w:t>
            </w:r>
            <w:r>
              <w:t xml:space="preserve"> édition, aux éditions Armand Colin, collection « Perspectives géopolitiques », 346 pages, ISBN 978-2-200-28146-5</w:t>
            </w:r>
          </w:p>
          <w:p w:rsidR="00A21A14" w:rsidRDefault="00A21A14" w:rsidP="00A21A14">
            <w:pPr>
              <w:jc w:val="both"/>
            </w:pPr>
          </w:p>
          <w:p w:rsidR="00A21A14" w:rsidRPr="00A21A14" w:rsidRDefault="00A21A14" w:rsidP="00A21A14">
            <w:pPr>
              <w:jc w:val="both"/>
              <w:rPr>
                <w:b/>
                <w:sz w:val="24"/>
                <w:szCs w:val="24"/>
              </w:rPr>
            </w:pPr>
            <w:r w:rsidRPr="00A21A14">
              <w:rPr>
                <w:b/>
                <w:sz w:val="24"/>
                <w:szCs w:val="24"/>
              </w:rPr>
              <w:t>Usuels, dictionnaires &amp; ouvrages de références en sciences sociales :</w:t>
            </w:r>
          </w:p>
          <w:p w:rsidR="00215BD2" w:rsidRPr="00D975E6" w:rsidRDefault="00215BD2" w:rsidP="00215BD2">
            <w:pPr>
              <w:pStyle w:val="Paragraphedeliste"/>
              <w:numPr>
                <w:ilvl w:val="0"/>
                <w:numId w:val="139"/>
              </w:numPr>
              <w:spacing w:after="0" w:line="240" w:lineRule="auto"/>
              <w:jc w:val="both"/>
            </w:pPr>
            <w:r w:rsidRPr="00D975E6">
              <w:rPr>
                <w:b/>
              </w:rPr>
              <w:t>BEITONE</w:t>
            </w:r>
            <w:r>
              <w:t xml:space="preserve"> (Alain), </w:t>
            </w:r>
            <w:r w:rsidRPr="00D975E6">
              <w:rPr>
                <w:rFonts w:cstheme="minorHAnsi"/>
                <w:i/>
              </w:rPr>
              <w:t>É</w:t>
            </w:r>
            <w:r w:rsidRPr="00D975E6">
              <w:rPr>
                <w:i/>
              </w:rPr>
              <w:t>conomie, sociologie et Histoire du monde contemporain</w:t>
            </w:r>
            <w:r>
              <w:t>, 2016, Paris, 2</w:t>
            </w:r>
            <w:r w:rsidRPr="00D975E6">
              <w:rPr>
                <w:vertAlign w:val="superscript"/>
              </w:rPr>
              <w:t>ème</w:t>
            </w:r>
            <w:r>
              <w:t xml:space="preserve"> édition, aux éditions Armand Colin, collection « Collection – U – </w:t>
            </w:r>
            <w:r>
              <w:rPr>
                <w:rFonts w:ascii="Calibri" w:hAnsi="Calibri" w:cs="Calibri"/>
              </w:rPr>
              <w:t>É</w:t>
            </w:r>
            <w:r>
              <w:t>conomie », 713 pages, ISBN 978-2-200-61349-5</w:t>
            </w:r>
          </w:p>
          <w:p w:rsidR="00215BD2" w:rsidRDefault="00215BD2" w:rsidP="00215BD2">
            <w:pPr>
              <w:pStyle w:val="Paragraphedeliste"/>
              <w:numPr>
                <w:ilvl w:val="0"/>
                <w:numId w:val="139"/>
              </w:numPr>
              <w:spacing w:after="0" w:line="240" w:lineRule="auto"/>
              <w:jc w:val="both"/>
            </w:pPr>
            <w:r w:rsidRPr="00215BD2">
              <w:rPr>
                <w:b/>
              </w:rPr>
              <w:t>CAPUL</w:t>
            </w:r>
            <w:r>
              <w:t xml:space="preserve"> (Jean-Yves) et </w:t>
            </w:r>
            <w:r w:rsidRPr="00215BD2">
              <w:rPr>
                <w:b/>
              </w:rPr>
              <w:t>GARNIER</w:t>
            </w:r>
            <w:r>
              <w:t xml:space="preserve"> (Olivier), </w:t>
            </w:r>
            <w:r w:rsidRPr="00215BD2">
              <w:rPr>
                <w:i/>
              </w:rPr>
              <w:t>Dictionnaire d’économie et des sciences sociales</w:t>
            </w:r>
            <w:r>
              <w:t>, 2011, aux éditions Hatier, 607 pages, ISBN 978-2-218-95207-4</w:t>
            </w:r>
          </w:p>
          <w:p w:rsidR="00215BD2" w:rsidRPr="003B7C8C" w:rsidRDefault="00215BD2" w:rsidP="00215BD2">
            <w:pPr>
              <w:pStyle w:val="Paragraphedeliste"/>
              <w:numPr>
                <w:ilvl w:val="0"/>
                <w:numId w:val="139"/>
              </w:numPr>
              <w:spacing w:after="0" w:line="240" w:lineRule="auto"/>
              <w:jc w:val="both"/>
            </w:pPr>
            <w:r w:rsidRPr="00D975E6">
              <w:rPr>
                <w:b/>
              </w:rPr>
              <w:t>COHEN</w:t>
            </w:r>
            <w:r>
              <w:t xml:space="preserve"> (Antonin), </w:t>
            </w:r>
            <w:r w:rsidRPr="00D975E6">
              <w:rPr>
                <w:b/>
              </w:rPr>
              <w:t>LACROIX</w:t>
            </w:r>
            <w:r>
              <w:t xml:space="preserve"> (Bernard) et </w:t>
            </w:r>
            <w:r w:rsidRPr="00D975E6">
              <w:rPr>
                <w:b/>
              </w:rPr>
              <w:t>RIUTORT</w:t>
            </w:r>
            <w:r>
              <w:t xml:space="preserve"> (Philippe), sous la direction de, </w:t>
            </w:r>
            <w:r w:rsidRPr="00D975E6">
              <w:rPr>
                <w:i/>
              </w:rPr>
              <w:t>Nouveau manuel de science politique</w:t>
            </w:r>
            <w:r>
              <w:t>, 2015, 2</w:t>
            </w:r>
            <w:r w:rsidRPr="00D975E6">
              <w:rPr>
                <w:vertAlign w:val="superscript"/>
              </w:rPr>
              <w:t>ème</w:t>
            </w:r>
            <w:r>
              <w:t xml:space="preserve"> édition revue et augmentée, Paris, aux éditions La Découverte, collection « Grands Repères – Manuels », 818 pages, ISBN 978-2-7071-8791-8</w:t>
            </w:r>
          </w:p>
          <w:p w:rsidR="00215BD2" w:rsidRPr="00D975E6" w:rsidRDefault="00215BD2" w:rsidP="00215BD2">
            <w:pPr>
              <w:pStyle w:val="Paragraphedeliste"/>
              <w:numPr>
                <w:ilvl w:val="0"/>
                <w:numId w:val="89"/>
              </w:numPr>
              <w:spacing w:after="0" w:line="240" w:lineRule="auto"/>
              <w:jc w:val="both"/>
            </w:pPr>
            <w:r>
              <w:rPr>
                <w:b/>
              </w:rPr>
              <w:t xml:space="preserve">PARIENTY </w:t>
            </w:r>
            <w:r w:rsidRPr="00D975E6">
              <w:t xml:space="preserve">(Arnaud), </w:t>
            </w:r>
            <w:r w:rsidRPr="00D975E6">
              <w:rPr>
                <w:i/>
              </w:rPr>
              <w:t>Précis d’économie</w:t>
            </w:r>
            <w:r w:rsidRPr="00D975E6">
              <w:t>, 2017, Paris, aux éditions La Découverte, collection « Grands Repères – Manuels », 447 pages, ISBN 978-2-7071-9456-5</w:t>
            </w:r>
          </w:p>
          <w:p w:rsidR="00A21A14" w:rsidRDefault="00A21A14" w:rsidP="00A21A14">
            <w:pPr>
              <w:jc w:val="both"/>
            </w:pPr>
          </w:p>
          <w:p w:rsidR="00AC4DBC" w:rsidRPr="00AC4DBC" w:rsidRDefault="00AC4DBC" w:rsidP="00AC4DBC">
            <w:pPr>
              <w:jc w:val="both"/>
              <w:rPr>
                <w:b/>
                <w:sz w:val="24"/>
                <w:szCs w:val="24"/>
              </w:rPr>
            </w:pPr>
            <w:r w:rsidRPr="00AC4DBC">
              <w:rPr>
                <w:b/>
                <w:sz w:val="24"/>
                <w:szCs w:val="24"/>
              </w:rPr>
              <w:t xml:space="preserve">Revue </w:t>
            </w:r>
            <w:r w:rsidRPr="00AC4DBC">
              <w:rPr>
                <w:b/>
                <w:i/>
                <w:sz w:val="24"/>
                <w:szCs w:val="24"/>
              </w:rPr>
              <w:t>La Documentation photographique</w:t>
            </w:r>
            <w:r w:rsidRPr="00AC4DBC">
              <w:rPr>
                <w:b/>
                <w:sz w:val="24"/>
                <w:szCs w:val="24"/>
              </w:rPr>
              <w:t> :</w:t>
            </w:r>
          </w:p>
          <w:p w:rsidR="00AC4DBC" w:rsidRPr="00AC4DBC" w:rsidRDefault="00AC4DBC" w:rsidP="00AC4DBC">
            <w:pPr>
              <w:jc w:val="both"/>
            </w:pPr>
            <w:r>
              <w:rPr>
                <w:b/>
              </w:rPr>
              <w:t xml:space="preserve">ZANINETTI </w:t>
            </w:r>
            <w:r w:rsidRPr="00AC4DBC">
              <w:t xml:space="preserve">(Jean-Marc), </w:t>
            </w:r>
            <w:r w:rsidRPr="00AC4DBC">
              <w:rPr>
                <w:i/>
              </w:rPr>
              <w:t>Le monde habité. Une géographie des peuplements</w:t>
            </w:r>
            <w:r w:rsidRPr="00AC4DBC">
              <w:t xml:space="preserve">, 2017, aux éditions La Documentation française, </w:t>
            </w:r>
            <w:r>
              <w:t xml:space="preserve">juillet-août 2017, </w:t>
            </w:r>
            <w:r w:rsidRPr="00AC4DBC">
              <w:t>n°8118</w:t>
            </w:r>
            <w:r w:rsidRPr="00AC4DBC">
              <w:rPr>
                <w:i/>
              </w:rPr>
              <w:t>, La Documentation photographique</w:t>
            </w:r>
            <w:r w:rsidRPr="00AC4DBC">
              <w:t xml:space="preserve">, collection « La Documentation photographique – Géographie », </w:t>
            </w:r>
            <w:r>
              <w:t>65 pages, ISSN 0419-5361</w:t>
            </w:r>
          </w:p>
          <w:p w:rsidR="00AC4DBC" w:rsidRDefault="00AC4DBC" w:rsidP="00A21A14">
            <w:pPr>
              <w:jc w:val="both"/>
            </w:pPr>
          </w:p>
          <w:p w:rsidR="00851F45" w:rsidRPr="004243DA" w:rsidRDefault="00851F45" w:rsidP="009C0A6C">
            <w:pPr>
              <w:jc w:val="center"/>
              <w:rPr>
                <w:b/>
              </w:rPr>
            </w:pPr>
          </w:p>
        </w:tc>
      </w:tr>
      <w:tr w:rsidR="004243DA" w:rsidRPr="004243DA" w:rsidTr="002A65BA">
        <w:tc>
          <w:tcPr>
            <w:tcW w:w="5920" w:type="dxa"/>
          </w:tcPr>
          <w:p w:rsidR="004243DA" w:rsidRPr="004243DA" w:rsidRDefault="004243DA" w:rsidP="004243DA">
            <w:pPr>
              <w:jc w:val="both"/>
              <w:rPr>
                <w:b/>
                <w:szCs w:val="28"/>
                <w:u w:val="single"/>
              </w:rPr>
            </w:pPr>
            <w:r w:rsidRPr="004243DA">
              <w:rPr>
                <w:b/>
                <w:szCs w:val="28"/>
                <w:u w:val="single"/>
              </w:rPr>
              <w:t>Axe 1</w:t>
            </w:r>
          </w:p>
          <w:p w:rsidR="004243DA" w:rsidRPr="004243DA" w:rsidRDefault="004243DA" w:rsidP="004243DA">
            <w:pPr>
              <w:jc w:val="both"/>
              <w:rPr>
                <w:szCs w:val="28"/>
              </w:rPr>
            </w:pPr>
            <w:r w:rsidRPr="004243DA">
              <w:rPr>
                <w:szCs w:val="28"/>
              </w:rPr>
              <w:t>Tracer des frontières, approche géopolitique</w:t>
            </w:r>
          </w:p>
          <w:p w:rsidR="004243DA" w:rsidRPr="004243DA" w:rsidRDefault="004243DA" w:rsidP="004243DA">
            <w:pPr>
              <w:jc w:val="both"/>
              <w:rPr>
                <w:b/>
                <w:szCs w:val="28"/>
                <w:u w:val="single"/>
              </w:rPr>
            </w:pPr>
            <w:r w:rsidRPr="004243DA">
              <w:rPr>
                <w:b/>
                <w:szCs w:val="28"/>
                <w:u w:val="single"/>
              </w:rPr>
              <w:t>Jalons</w:t>
            </w:r>
          </w:p>
          <w:p w:rsidR="004243DA" w:rsidRPr="004243DA" w:rsidRDefault="004243DA" w:rsidP="004243DA">
            <w:pPr>
              <w:jc w:val="both"/>
              <w:rPr>
                <w:szCs w:val="28"/>
              </w:rPr>
            </w:pPr>
            <w:r w:rsidRPr="004243DA">
              <w:rPr>
                <w:szCs w:val="28"/>
              </w:rPr>
              <w:t>- Pour se protéger</w:t>
            </w:r>
            <w:r w:rsidR="005908FF">
              <w:rPr>
                <w:szCs w:val="28"/>
              </w:rPr>
              <w:t> </w:t>
            </w:r>
            <w:r w:rsidRPr="004243DA">
              <w:rPr>
                <w:szCs w:val="28"/>
              </w:rPr>
              <w:t>: Le limes rhénan.</w:t>
            </w:r>
          </w:p>
          <w:p w:rsidR="004243DA" w:rsidRPr="004243DA" w:rsidRDefault="004243DA" w:rsidP="004243DA">
            <w:pPr>
              <w:jc w:val="both"/>
              <w:rPr>
                <w:szCs w:val="28"/>
              </w:rPr>
            </w:pPr>
            <w:r w:rsidRPr="004243DA">
              <w:rPr>
                <w:szCs w:val="28"/>
              </w:rPr>
              <w:lastRenderedPageBreak/>
              <w:t>- Pour se partager des territoires</w:t>
            </w:r>
            <w:r w:rsidR="005908FF">
              <w:rPr>
                <w:szCs w:val="28"/>
              </w:rPr>
              <w:t> </w:t>
            </w:r>
            <w:r w:rsidRPr="004243DA">
              <w:rPr>
                <w:szCs w:val="28"/>
              </w:rPr>
              <w:t>: la conférence de Berlin et le partage de l’Afrique.</w:t>
            </w:r>
          </w:p>
          <w:p w:rsidR="004243DA" w:rsidRPr="004243DA" w:rsidRDefault="004243DA" w:rsidP="004243DA">
            <w:pPr>
              <w:jc w:val="both"/>
              <w:rPr>
                <w:sz w:val="28"/>
                <w:szCs w:val="28"/>
              </w:rPr>
            </w:pPr>
            <w:r w:rsidRPr="004243DA">
              <w:rPr>
                <w:szCs w:val="28"/>
              </w:rPr>
              <w:t>- Pour séparer deux systèmes politiques</w:t>
            </w:r>
            <w:r w:rsidR="005908FF">
              <w:rPr>
                <w:szCs w:val="28"/>
              </w:rPr>
              <w:t> </w:t>
            </w:r>
            <w:r w:rsidRPr="004243DA">
              <w:rPr>
                <w:szCs w:val="28"/>
              </w:rPr>
              <w:t>: la frontière entre les deux Corée.</w:t>
            </w:r>
          </w:p>
        </w:tc>
        <w:tc>
          <w:tcPr>
            <w:tcW w:w="9497" w:type="dxa"/>
          </w:tcPr>
          <w:p w:rsidR="00A47660" w:rsidRPr="00A47660" w:rsidRDefault="00A47660" w:rsidP="00CE5E66">
            <w:pPr>
              <w:jc w:val="both"/>
              <w:rPr>
                <w:b/>
              </w:rPr>
            </w:pPr>
            <w:r w:rsidRPr="00A47660">
              <w:rPr>
                <w:b/>
              </w:rPr>
              <w:lastRenderedPageBreak/>
              <w:t xml:space="preserve">Revue </w:t>
            </w:r>
            <w:proofErr w:type="spellStart"/>
            <w:r w:rsidRPr="00A47660">
              <w:rPr>
                <w:b/>
                <w:i/>
              </w:rPr>
              <w:t>Carto</w:t>
            </w:r>
            <w:proofErr w:type="spellEnd"/>
            <w:r w:rsidRPr="00A47660">
              <w:rPr>
                <w:b/>
              </w:rPr>
              <w:t> :</w:t>
            </w:r>
          </w:p>
          <w:p w:rsidR="004243DA" w:rsidRDefault="00CE5E66" w:rsidP="00CE5E66">
            <w:pPr>
              <w:jc w:val="both"/>
            </w:pPr>
            <w:proofErr w:type="spellStart"/>
            <w:r w:rsidRPr="00A47660">
              <w:rPr>
                <w:i/>
              </w:rPr>
              <w:t>Carto</w:t>
            </w:r>
            <w:proofErr w:type="spellEnd"/>
            <w:r>
              <w:t xml:space="preserve"> n°49 article sur la Corée</w:t>
            </w:r>
          </w:p>
          <w:p w:rsidR="00A47660" w:rsidRPr="00A47660" w:rsidRDefault="00A47660" w:rsidP="00CE5E66">
            <w:pPr>
              <w:jc w:val="both"/>
              <w:rPr>
                <w:b/>
              </w:rPr>
            </w:pPr>
            <w:r w:rsidRPr="00A47660">
              <w:rPr>
                <w:b/>
              </w:rPr>
              <w:t xml:space="preserve">Revue </w:t>
            </w:r>
            <w:r w:rsidRPr="00A47660">
              <w:rPr>
                <w:b/>
                <w:i/>
              </w:rPr>
              <w:t>Hérodote</w:t>
            </w:r>
            <w:r w:rsidRPr="00A47660">
              <w:rPr>
                <w:b/>
              </w:rPr>
              <w:t> :</w:t>
            </w:r>
          </w:p>
          <w:p w:rsidR="00BB7A18" w:rsidRDefault="00BB7A18" w:rsidP="00CE5E66">
            <w:pPr>
              <w:jc w:val="both"/>
            </w:pPr>
            <w:r w:rsidRPr="00A47660">
              <w:rPr>
                <w:i/>
              </w:rPr>
              <w:t>Hérodote</w:t>
            </w:r>
            <w:r>
              <w:t xml:space="preserve"> n° 141 sur la péninsule coréenne</w:t>
            </w:r>
          </w:p>
          <w:p w:rsidR="00A47660" w:rsidRPr="00A47660" w:rsidRDefault="00A47660" w:rsidP="00CE5E66">
            <w:pPr>
              <w:jc w:val="both"/>
              <w:rPr>
                <w:b/>
              </w:rPr>
            </w:pPr>
            <w:r w:rsidRPr="00A47660">
              <w:rPr>
                <w:b/>
              </w:rPr>
              <w:lastRenderedPageBreak/>
              <w:t>Les atlas Autrement :</w:t>
            </w:r>
          </w:p>
          <w:p w:rsidR="00BA5DE8" w:rsidRDefault="00BA5DE8" w:rsidP="00CE5E66">
            <w:pPr>
              <w:jc w:val="both"/>
            </w:pPr>
            <w:r>
              <w:t>« la guerre de Corée » in atlas de la guerre froide (autrement)</w:t>
            </w:r>
          </w:p>
          <w:p w:rsidR="005229B6" w:rsidRDefault="005229B6" w:rsidP="00CE5E66">
            <w:pPr>
              <w:jc w:val="both"/>
            </w:pPr>
            <w:r>
              <w:t xml:space="preserve">Corée in </w:t>
            </w:r>
            <w:r w:rsidRPr="005229B6">
              <w:rPr>
                <w:i/>
              </w:rPr>
              <w:t>Atlas des guerres – la guerre froide</w:t>
            </w:r>
            <w:r>
              <w:t xml:space="preserve"> (autrement)</w:t>
            </w:r>
          </w:p>
          <w:p w:rsidR="00FF6218" w:rsidRDefault="00FF6218" w:rsidP="009C0A6C">
            <w:pPr>
              <w:jc w:val="both"/>
              <w:rPr>
                <w:rFonts w:cs="Arial"/>
                <w:color w:val="232323"/>
                <w:kern w:val="36"/>
              </w:rPr>
            </w:pPr>
            <w:r>
              <w:rPr>
                <w:rFonts w:cs="Arial"/>
                <w:color w:val="232323"/>
                <w:kern w:val="36"/>
              </w:rPr>
              <w:t>« frontières coloniales » in atlas des empires coloniaux (autrement)</w:t>
            </w:r>
          </w:p>
          <w:p w:rsidR="00A47660" w:rsidRPr="00A47660" w:rsidRDefault="00A47660" w:rsidP="009C0A6C">
            <w:pPr>
              <w:jc w:val="both"/>
              <w:rPr>
                <w:rFonts w:cs="Arial"/>
                <w:b/>
                <w:color w:val="232323"/>
                <w:kern w:val="36"/>
              </w:rPr>
            </w:pPr>
            <w:r w:rsidRPr="00A47660">
              <w:rPr>
                <w:rFonts w:cs="Arial"/>
                <w:b/>
                <w:color w:val="232323"/>
                <w:kern w:val="36"/>
              </w:rPr>
              <w:t xml:space="preserve">Revue </w:t>
            </w:r>
            <w:r w:rsidRPr="00A47660">
              <w:rPr>
                <w:rFonts w:cs="Arial"/>
                <w:b/>
                <w:i/>
                <w:color w:val="232323"/>
                <w:kern w:val="36"/>
              </w:rPr>
              <w:t>L’Histoire</w:t>
            </w:r>
            <w:r w:rsidRPr="00A47660">
              <w:rPr>
                <w:rFonts w:cs="Arial"/>
                <w:b/>
                <w:color w:val="232323"/>
                <w:kern w:val="36"/>
              </w:rPr>
              <w:t> :</w:t>
            </w:r>
          </w:p>
          <w:p w:rsidR="00015190" w:rsidRPr="00015190" w:rsidRDefault="00015190" w:rsidP="009C0A6C">
            <w:pPr>
              <w:jc w:val="both"/>
              <w:rPr>
                <w:rFonts w:cs="Arial"/>
                <w:color w:val="232323"/>
                <w:kern w:val="36"/>
              </w:rPr>
            </w:pPr>
            <w:r w:rsidRPr="00015190">
              <w:rPr>
                <w:i/>
              </w:rPr>
              <w:t>L’histoire</w:t>
            </w:r>
            <w:r>
              <w:t xml:space="preserve"> n°385 mars 2013 dossier sur la Corée</w:t>
            </w:r>
          </w:p>
          <w:p w:rsidR="00BE26E5" w:rsidRDefault="00BE26E5" w:rsidP="009C0A6C">
            <w:pPr>
              <w:jc w:val="both"/>
              <w:rPr>
                <w:color w:val="0070C0"/>
              </w:rPr>
            </w:pPr>
            <w:r w:rsidRPr="00BB7A18">
              <w:rPr>
                <w:color w:val="0070C0"/>
              </w:rPr>
              <w:t>* Atlas des peuples (le Monde) article sur frontières et conflits en Afrique</w:t>
            </w:r>
          </w:p>
          <w:p w:rsidR="00A47660" w:rsidRDefault="00A47660" w:rsidP="009C0A6C">
            <w:pPr>
              <w:jc w:val="both"/>
              <w:rPr>
                <w:b/>
              </w:rPr>
            </w:pPr>
            <w:proofErr w:type="gramStart"/>
            <w:r w:rsidRPr="00A47660">
              <w:rPr>
                <w:b/>
              </w:rPr>
              <w:t>Ouvrages</w:t>
            </w:r>
            <w:proofErr w:type="gramEnd"/>
            <w:r w:rsidRPr="00A47660">
              <w:rPr>
                <w:b/>
              </w:rPr>
              <w:t> :</w:t>
            </w:r>
            <w:r w:rsidR="0073304A">
              <w:rPr>
                <w:b/>
              </w:rPr>
              <w:t> </w:t>
            </w:r>
          </w:p>
          <w:p w:rsidR="0073304A" w:rsidRPr="0073304A" w:rsidRDefault="0073304A" w:rsidP="00D11762">
            <w:pPr>
              <w:pStyle w:val="Paragraphedeliste"/>
              <w:numPr>
                <w:ilvl w:val="0"/>
                <w:numId w:val="19"/>
              </w:numPr>
              <w:spacing w:after="0" w:line="240" w:lineRule="auto"/>
              <w:jc w:val="both"/>
              <w:rPr>
                <w:b/>
              </w:rPr>
            </w:pPr>
            <w:r w:rsidRPr="0073304A">
              <w:rPr>
                <w:rFonts w:cs="Arial"/>
                <w:b/>
                <w:color w:val="232323"/>
                <w:kern w:val="36"/>
              </w:rPr>
              <w:t>BERSTEIN</w:t>
            </w:r>
            <w:r w:rsidRPr="0073304A">
              <w:rPr>
                <w:rFonts w:cs="Arial"/>
                <w:color w:val="232323"/>
                <w:kern w:val="36"/>
              </w:rPr>
              <w:t xml:space="preserve"> (Serge) &amp;</w:t>
            </w:r>
            <w:r w:rsidRPr="0073304A">
              <w:rPr>
                <w:rFonts w:cs="Arial"/>
                <w:b/>
                <w:color w:val="232323"/>
                <w:kern w:val="36"/>
              </w:rPr>
              <w:t>MILZA</w:t>
            </w:r>
            <w:r w:rsidRPr="0073304A">
              <w:rPr>
                <w:rFonts w:cs="Arial"/>
                <w:color w:val="232323"/>
                <w:kern w:val="36"/>
              </w:rPr>
              <w:t xml:space="preserve"> (Pierre), </w:t>
            </w:r>
            <w:r w:rsidRPr="0073304A">
              <w:rPr>
                <w:rFonts w:cs="Arial"/>
                <w:i/>
                <w:color w:val="232323"/>
                <w:kern w:val="36"/>
              </w:rPr>
              <w:t>Histoire du XX</w:t>
            </w:r>
            <w:r w:rsidRPr="0073304A">
              <w:rPr>
                <w:rFonts w:cs="Arial"/>
                <w:i/>
                <w:color w:val="232323"/>
                <w:kern w:val="36"/>
                <w:vertAlign w:val="superscript"/>
              </w:rPr>
              <w:t>e</w:t>
            </w:r>
            <w:r w:rsidRPr="0073304A">
              <w:rPr>
                <w:rFonts w:cs="Arial"/>
                <w:i/>
                <w:color w:val="232323"/>
                <w:kern w:val="36"/>
              </w:rPr>
              <w:t xml:space="preserve"> siècle</w:t>
            </w:r>
            <w:r w:rsidRPr="0073304A">
              <w:rPr>
                <w:rFonts w:cs="Arial"/>
                <w:color w:val="232323"/>
                <w:kern w:val="36"/>
              </w:rPr>
              <w:t>, tome 3 « 1973 aux années 1990 », 2017, aux éditions Hatier, collection « Initial », 303 pages, ISBN 978-2-401-00118-3</w:t>
            </w:r>
          </w:p>
          <w:p w:rsidR="002D57A3" w:rsidRPr="0073304A" w:rsidRDefault="002D57A3" w:rsidP="00D11762">
            <w:pPr>
              <w:pStyle w:val="Paragraphedeliste"/>
              <w:numPr>
                <w:ilvl w:val="0"/>
                <w:numId w:val="19"/>
              </w:numPr>
              <w:spacing w:after="0" w:line="240" w:lineRule="auto"/>
              <w:jc w:val="both"/>
              <w:rPr>
                <w:b/>
              </w:rPr>
            </w:pPr>
            <w:r w:rsidRPr="0073304A">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73304A">
              <w:rPr>
                <w:i/>
              </w:rPr>
              <w:t xml:space="preserve">Histoire mondiale de la France, </w:t>
            </w:r>
            <w:r>
              <w:t>2017</w:t>
            </w:r>
            <w:r w:rsidRPr="004952CC">
              <w:t>, Paris, aux éditions du Seuil,</w:t>
            </w:r>
            <w:r>
              <w:t xml:space="preserve"> 790 pages. ISBN 978-2-02-133629-0</w:t>
            </w:r>
            <w:r w:rsidRPr="0066618E">
              <w:t>. </w:t>
            </w:r>
          </w:p>
          <w:p w:rsidR="007200DE" w:rsidRDefault="007200DE" w:rsidP="00D11762">
            <w:pPr>
              <w:pStyle w:val="Paragraphedeliste"/>
              <w:numPr>
                <w:ilvl w:val="0"/>
                <w:numId w:val="19"/>
              </w:numPr>
              <w:spacing w:after="0" w:line="240" w:lineRule="auto"/>
              <w:jc w:val="both"/>
            </w:pPr>
            <w:r w:rsidRPr="0073304A">
              <w:rPr>
                <w:b/>
              </w:rPr>
              <w:t>COQUERY-VIDROVITCH</w:t>
            </w:r>
            <w:r>
              <w:t xml:space="preserve"> (Catherine), </w:t>
            </w:r>
            <w:r w:rsidRPr="0073304A">
              <w:rPr>
                <w:i/>
              </w:rPr>
              <w:t>Petite histoire de l’Afrique. L’Afrique au Sud du Sahara de la Préhistoire à nos jours</w:t>
            </w:r>
            <w:r>
              <w:t>, 2011, 2016 pour l’édition revue et augmentée, aux éditions La Découverte / Poche, 226 pages, ISBN 978-2-7071-9101-4</w:t>
            </w:r>
          </w:p>
          <w:p w:rsidR="00A47660" w:rsidRPr="0073304A" w:rsidRDefault="00A47660" w:rsidP="00D11762">
            <w:pPr>
              <w:pStyle w:val="Paragraphedeliste"/>
              <w:numPr>
                <w:ilvl w:val="0"/>
                <w:numId w:val="19"/>
              </w:numPr>
              <w:spacing w:after="0" w:line="240" w:lineRule="auto"/>
              <w:jc w:val="both"/>
              <w:rPr>
                <w:rFonts w:cs="Arial"/>
                <w:i/>
                <w:color w:val="232323"/>
                <w:kern w:val="36"/>
              </w:rPr>
            </w:pPr>
            <w:r w:rsidRPr="0073304A">
              <w:rPr>
                <w:b/>
              </w:rPr>
              <w:t>LEFEBVRE</w:t>
            </w:r>
            <w:r>
              <w:t xml:space="preserve"> (Camille), 2015, </w:t>
            </w:r>
            <w:r w:rsidRPr="0073304A">
              <w:rPr>
                <w:rFonts w:cs="Arial"/>
                <w:i/>
                <w:color w:val="232323"/>
                <w:kern w:val="36"/>
              </w:rPr>
              <w:t>Frontières de sable, frontières de papier</w:t>
            </w:r>
          </w:p>
          <w:p w:rsidR="00A47660" w:rsidRDefault="00A47660" w:rsidP="00D11762">
            <w:pPr>
              <w:pStyle w:val="Paragraphedeliste"/>
              <w:numPr>
                <w:ilvl w:val="0"/>
                <w:numId w:val="19"/>
              </w:numPr>
              <w:spacing w:after="0" w:line="240" w:lineRule="auto"/>
              <w:jc w:val="both"/>
            </w:pPr>
            <w:r w:rsidRPr="0073304A">
              <w:rPr>
                <w:b/>
              </w:rPr>
              <w:t>REGHEZZA-ZITT</w:t>
            </w:r>
            <w:r>
              <w:t xml:space="preserve"> (Magali), </w:t>
            </w:r>
            <w:r w:rsidRPr="0073304A">
              <w:rPr>
                <w:i/>
              </w:rPr>
              <w:t>La France dans ses territoires</w:t>
            </w:r>
            <w:r>
              <w:t>, 2012, aux éditions SEDES, collection « Géographie », 244 pages, ISBN 978-2-301-00068-2</w:t>
            </w:r>
          </w:p>
          <w:p w:rsidR="00954C7B" w:rsidRPr="00D11762" w:rsidRDefault="00954C7B" w:rsidP="00D11762">
            <w:pPr>
              <w:pStyle w:val="Paragraphedeliste"/>
              <w:numPr>
                <w:ilvl w:val="0"/>
                <w:numId w:val="19"/>
              </w:numPr>
              <w:spacing w:after="0" w:line="240" w:lineRule="auto"/>
              <w:jc w:val="both"/>
              <w:rPr>
                <w:color w:val="0070C0"/>
              </w:rPr>
            </w:pPr>
            <w:r w:rsidRPr="0073304A">
              <w:rPr>
                <w:b/>
              </w:rPr>
              <w:t xml:space="preserve">SIMON </w:t>
            </w:r>
            <w:r>
              <w:t xml:space="preserve">(Jean-Marc), </w:t>
            </w:r>
            <w:r w:rsidRPr="0073304A">
              <w:rPr>
                <w:i/>
              </w:rPr>
              <w:t>Secrets d’Afrique. Le témoignage d’un ambassadeur</w:t>
            </w:r>
            <w:r>
              <w:t>, 2016, Paris, aux éditions Le Cherche-Midi, collections « Documents », 347 pages, ISBN 978-2-7491-4955-4</w:t>
            </w:r>
          </w:p>
          <w:p w:rsidR="00D11762" w:rsidRPr="0073304A" w:rsidRDefault="00D11762" w:rsidP="00D11762">
            <w:pPr>
              <w:pStyle w:val="Paragraphedeliste"/>
              <w:numPr>
                <w:ilvl w:val="0"/>
                <w:numId w:val="19"/>
              </w:numPr>
              <w:spacing w:after="0" w:line="240" w:lineRule="auto"/>
              <w:jc w:val="both"/>
              <w:rPr>
                <w:color w:val="0070C0"/>
              </w:rPr>
            </w:pPr>
            <w:r w:rsidRPr="00D11762">
              <w:rPr>
                <w:rFonts w:cs="Arial"/>
                <w:b/>
                <w:color w:val="232323"/>
                <w:kern w:val="36"/>
              </w:rPr>
              <w:t>BOZARSLAN</w:t>
            </w:r>
            <w:r>
              <w:rPr>
                <w:rFonts w:cs="Arial"/>
                <w:color w:val="232323"/>
                <w:kern w:val="36"/>
              </w:rPr>
              <w:t xml:space="preserve"> (</w:t>
            </w:r>
            <w:proofErr w:type="spellStart"/>
            <w:r>
              <w:rPr>
                <w:rFonts w:cs="Arial"/>
                <w:color w:val="232323"/>
                <w:kern w:val="36"/>
              </w:rPr>
              <w:t>Hamit</w:t>
            </w:r>
            <w:proofErr w:type="spellEnd"/>
            <w:r>
              <w:rPr>
                <w:rFonts w:cs="Arial"/>
                <w:color w:val="232323"/>
                <w:kern w:val="36"/>
              </w:rPr>
              <w:t xml:space="preserve">), </w:t>
            </w:r>
            <w:r w:rsidRPr="00D11762">
              <w:rPr>
                <w:rFonts w:cs="Arial"/>
                <w:i/>
                <w:color w:val="232323"/>
                <w:kern w:val="36"/>
              </w:rPr>
              <w:t>Histoire de la Turquie, de l’empire ottoman à nos jours</w:t>
            </w:r>
            <w:r>
              <w:rPr>
                <w:rFonts w:cs="Arial"/>
                <w:color w:val="232323"/>
                <w:kern w:val="36"/>
              </w:rPr>
              <w:t xml:space="preserve">, 2013, </w:t>
            </w:r>
            <w:proofErr w:type="spellStart"/>
            <w:r>
              <w:rPr>
                <w:rFonts w:cs="Arial"/>
                <w:color w:val="232323"/>
                <w:kern w:val="36"/>
              </w:rPr>
              <w:t>Tallandier</w:t>
            </w:r>
            <w:proofErr w:type="spellEnd"/>
            <w:r>
              <w:rPr>
                <w:rFonts w:cs="Arial"/>
                <w:color w:val="232323"/>
                <w:kern w:val="36"/>
              </w:rPr>
              <w:t>, ISBN 979-10-210-1040-6</w:t>
            </w:r>
          </w:p>
        </w:tc>
      </w:tr>
      <w:tr w:rsidR="004243DA" w:rsidRPr="004243DA" w:rsidTr="002A65BA">
        <w:tc>
          <w:tcPr>
            <w:tcW w:w="5920" w:type="dxa"/>
          </w:tcPr>
          <w:p w:rsidR="004243DA" w:rsidRPr="004243DA" w:rsidRDefault="004243DA" w:rsidP="004243DA">
            <w:pPr>
              <w:jc w:val="both"/>
              <w:rPr>
                <w:b/>
                <w:szCs w:val="28"/>
                <w:u w:val="single"/>
              </w:rPr>
            </w:pPr>
            <w:r w:rsidRPr="004243DA">
              <w:rPr>
                <w:b/>
                <w:szCs w:val="28"/>
                <w:u w:val="single"/>
              </w:rPr>
              <w:lastRenderedPageBreak/>
              <w:t>Axe 2</w:t>
            </w:r>
          </w:p>
          <w:p w:rsidR="004243DA" w:rsidRPr="004243DA" w:rsidRDefault="004243DA" w:rsidP="004243DA">
            <w:pPr>
              <w:jc w:val="both"/>
              <w:rPr>
                <w:szCs w:val="28"/>
              </w:rPr>
            </w:pPr>
            <w:r w:rsidRPr="004243DA">
              <w:rPr>
                <w:szCs w:val="28"/>
              </w:rPr>
              <w:t>Les frontières en débat</w:t>
            </w:r>
          </w:p>
          <w:p w:rsidR="004243DA" w:rsidRPr="004243DA" w:rsidRDefault="004243DA" w:rsidP="004243DA">
            <w:pPr>
              <w:jc w:val="both"/>
              <w:rPr>
                <w:b/>
                <w:szCs w:val="28"/>
                <w:u w:val="single"/>
              </w:rPr>
            </w:pPr>
            <w:r w:rsidRPr="004243DA">
              <w:rPr>
                <w:b/>
                <w:szCs w:val="28"/>
                <w:u w:val="single"/>
              </w:rPr>
              <w:t>Jalons</w:t>
            </w:r>
          </w:p>
          <w:p w:rsidR="004243DA" w:rsidRPr="004243DA" w:rsidRDefault="004243DA" w:rsidP="004243DA">
            <w:pPr>
              <w:jc w:val="both"/>
              <w:rPr>
                <w:szCs w:val="28"/>
              </w:rPr>
            </w:pPr>
            <w:r w:rsidRPr="004243DA">
              <w:rPr>
                <w:szCs w:val="28"/>
              </w:rPr>
              <w:t>- Reconnaître la frontière</w:t>
            </w:r>
            <w:r w:rsidR="005908FF">
              <w:rPr>
                <w:szCs w:val="28"/>
              </w:rPr>
              <w:t> </w:t>
            </w:r>
            <w:r w:rsidRPr="004243DA">
              <w:rPr>
                <w:szCs w:val="28"/>
              </w:rPr>
              <w:t>: la frontière germano-polonaise de 1939 à 1990, entre guerre et diplomatie.</w:t>
            </w:r>
          </w:p>
          <w:p w:rsidR="004243DA" w:rsidRPr="004243DA" w:rsidRDefault="004243DA" w:rsidP="004243DA">
            <w:pPr>
              <w:jc w:val="both"/>
              <w:rPr>
                <w:sz w:val="28"/>
                <w:szCs w:val="28"/>
              </w:rPr>
            </w:pPr>
            <w:r w:rsidRPr="004243DA">
              <w:rPr>
                <w:szCs w:val="28"/>
              </w:rPr>
              <w:t>- Dépasser les frontières</w:t>
            </w:r>
            <w:r w:rsidR="005908FF">
              <w:rPr>
                <w:szCs w:val="28"/>
              </w:rPr>
              <w:t> </w:t>
            </w:r>
            <w:r w:rsidRPr="004243DA">
              <w:rPr>
                <w:szCs w:val="28"/>
              </w:rPr>
              <w:t>: le droit de la mer (identique sur l’ensemble des mers et des océans, indépendamment des frontières).</w:t>
            </w:r>
          </w:p>
        </w:tc>
        <w:tc>
          <w:tcPr>
            <w:tcW w:w="9497" w:type="dxa"/>
          </w:tcPr>
          <w:p w:rsidR="00A47660" w:rsidRPr="00A47660" w:rsidRDefault="00A47660" w:rsidP="00CE5E66">
            <w:pPr>
              <w:jc w:val="both"/>
              <w:rPr>
                <w:b/>
              </w:rPr>
            </w:pPr>
            <w:r w:rsidRPr="00A47660">
              <w:rPr>
                <w:b/>
              </w:rPr>
              <w:t xml:space="preserve">Revue </w:t>
            </w:r>
            <w:proofErr w:type="spellStart"/>
            <w:r w:rsidRPr="00A47660">
              <w:rPr>
                <w:b/>
                <w:i/>
              </w:rPr>
              <w:t>Carto</w:t>
            </w:r>
            <w:proofErr w:type="spellEnd"/>
            <w:r w:rsidRPr="00A47660">
              <w:rPr>
                <w:b/>
              </w:rPr>
              <w:t> :</w:t>
            </w:r>
          </w:p>
          <w:p w:rsidR="004243DA" w:rsidRDefault="00CE5E66" w:rsidP="00CE5E66">
            <w:pPr>
              <w:jc w:val="both"/>
            </w:pPr>
            <w:proofErr w:type="spellStart"/>
            <w:r>
              <w:t>Carto</w:t>
            </w:r>
            <w:proofErr w:type="spellEnd"/>
            <w:r>
              <w:t xml:space="preserve"> n°51 article sur la Bolivie et la mer (frontières) et article sur la haute mer</w:t>
            </w:r>
          </w:p>
          <w:p w:rsidR="00CE5E66" w:rsidRDefault="00CE5E66" w:rsidP="00CE5E66">
            <w:pPr>
              <w:jc w:val="both"/>
            </w:pPr>
            <w:proofErr w:type="spellStart"/>
            <w:r w:rsidRPr="00CE5E66">
              <w:t>Carto</w:t>
            </w:r>
            <w:proofErr w:type="spellEnd"/>
            <w:r w:rsidRPr="00CE5E66">
              <w:t xml:space="preserve"> n°52 article sur les </w:t>
            </w:r>
            <w:r>
              <w:t>conflits en mer d’Azov</w:t>
            </w:r>
          </w:p>
          <w:p w:rsidR="00CE5E66" w:rsidRDefault="00CE5E66" w:rsidP="00CE5E66">
            <w:pPr>
              <w:jc w:val="both"/>
            </w:pPr>
            <w:proofErr w:type="spellStart"/>
            <w:r>
              <w:t>Carto</w:t>
            </w:r>
            <w:proofErr w:type="spellEnd"/>
            <w:r>
              <w:t xml:space="preserve"> n°47 bataille navale Iran Arabie Saoudite</w:t>
            </w:r>
          </w:p>
          <w:p w:rsidR="00A47660" w:rsidRPr="00A47660" w:rsidRDefault="00A47660" w:rsidP="00CE5E66">
            <w:pPr>
              <w:jc w:val="both"/>
              <w:rPr>
                <w:b/>
              </w:rPr>
            </w:pPr>
            <w:r w:rsidRPr="00A47660">
              <w:rPr>
                <w:b/>
              </w:rPr>
              <w:t xml:space="preserve">Revue </w:t>
            </w:r>
            <w:r w:rsidRPr="00A47660">
              <w:rPr>
                <w:b/>
                <w:i/>
              </w:rPr>
              <w:t>Hérodote</w:t>
            </w:r>
            <w:r w:rsidRPr="00A47660">
              <w:rPr>
                <w:b/>
              </w:rPr>
              <w:t> :</w:t>
            </w:r>
          </w:p>
          <w:p w:rsidR="00BB7A18" w:rsidRDefault="00BB7A18" w:rsidP="00CE5E66">
            <w:pPr>
              <w:jc w:val="both"/>
            </w:pPr>
            <w:r>
              <w:t>Hérodote n°163 Mers et océans (Chine, Inde-Pakistan, Japon, Etats-Unis, France, Golfe, Baltique, câbles sous-marins)</w:t>
            </w:r>
          </w:p>
          <w:p w:rsidR="00A47660" w:rsidRPr="00A47660" w:rsidRDefault="00A47660" w:rsidP="00CE5E66">
            <w:pPr>
              <w:jc w:val="both"/>
              <w:rPr>
                <w:b/>
              </w:rPr>
            </w:pPr>
            <w:r w:rsidRPr="00A47660">
              <w:rPr>
                <w:b/>
              </w:rPr>
              <w:t>Les atlas de la collection Atlas-Autrement :</w:t>
            </w:r>
          </w:p>
          <w:p w:rsidR="00151318" w:rsidRDefault="00151318" w:rsidP="00CE5E66">
            <w:pPr>
              <w:jc w:val="both"/>
            </w:pPr>
            <w:r w:rsidRPr="00BA5DE8">
              <w:rPr>
                <w:i/>
              </w:rPr>
              <w:t>Atlas géopolitique du Royaume-Uni</w:t>
            </w:r>
            <w:r>
              <w:t xml:space="preserve"> (autrement) article sur Belfast.</w:t>
            </w:r>
          </w:p>
          <w:p w:rsidR="00F63ECE" w:rsidRPr="00854AC8" w:rsidRDefault="00F63ECE" w:rsidP="00F63ECE">
            <w:pPr>
              <w:jc w:val="both"/>
            </w:pPr>
            <w:r w:rsidRPr="00F63ECE">
              <w:rPr>
                <w:b/>
              </w:rPr>
              <w:t>TERTRAIS</w:t>
            </w:r>
            <w:r>
              <w:t xml:space="preserve"> (</w:t>
            </w:r>
            <w:proofErr w:type="spellStart"/>
            <w:r>
              <w:t>Huges</w:t>
            </w:r>
            <w:proofErr w:type="spellEnd"/>
            <w:r>
              <w:t xml:space="preserve">), </w:t>
            </w:r>
            <w:r w:rsidRPr="00F63ECE">
              <w:rPr>
                <w:i/>
              </w:rPr>
              <w:t xml:space="preserve">Atlas de l’Asie du sud-est, les enjeux de la croissance, </w:t>
            </w:r>
            <w:r w:rsidRPr="00854AC8">
              <w:t>2014, autrement IRASEC ISBN 978-2-7467-3441-8</w:t>
            </w:r>
          </w:p>
          <w:p w:rsidR="00F63ECE" w:rsidRDefault="00F63ECE" w:rsidP="00CE5E66">
            <w:pPr>
              <w:jc w:val="both"/>
            </w:pPr>
          </w:p>
          <w:p w:rsidR="005F146C" w:rsidRPr="00BB7A18" w:rsidRDefault="00BE26E5" w:rsidP="005F146C">
            <w:pPr>
              <w:jc w:val="both"/>
              <w:rPr>
                <w:color w:val="0070C0"/>
              </w:rPr>
            </w:pPr>
            <w:r w:rsidRPr="00BB7A18">
              <w:rPr>
                <w:color w:val="0070C0"/>
              </w:rPr>
              <w:lastRenderedPageBreak/>
              <w:t>* Atlas des peuples (le Monde) article sur les frontières de la Pologne</w:t>
            </w:r>
          </w:p>
          <w:p w:rsidR="005F146C" w:rsidRPr="00BB7A18" w:rsidRDefault="005F146C" w:rsidP="005F146C">
            <w:pPr>
              <w:jc w:val="both"/>
              <w:rPr>
                <w:color w:val="0070C0"/>
              </w:rPr>
            </w:pPr>
            <w:r w:rsidRPr="00BB7A18">
              <w:rPr>
                <w:color w:val="0070C0"/>
              </w:rPr>
              <w:t>* Atlas des mondialisations (Le Monde) article sur les murs</w:t>
            </w:r>
          </w:p>
          <w:p w:rsidR="00743704" w:rsidRPr="00BB7A18" w:rsidRDefault="00743704" w:rsidP="005F146C">
            <w:pPr>
              <w:jc w:val="both"/>
              <w:rPr>
                <w:color w:val="0070C0"/>
              </w:rPr>
            </w:pPr>
            <w:r w:rsidRPr="00BB7A18">
              <w:rPr>
                <w:color w:val="0070C0"/>
              </w:rPr>
              <w:t xml:space="preserve">*Le monde en 40 cartes (Le Monde) poldérisation en Asie, frontières au Moyen-Orient, Kurdistan </w:t>
            </w:r>
          </w:p>
          <w:p w:rsidR="00A47660" w:rsidRDefault="00A47660" w:rsidP="00A47660">
            <w:pPr>
              <w:jc w:val="both"/>
            </w:pPr>
            <w:r w:rsidRPr="00517146">
              <w:rPr>
                <w:i/>
              </w:rPr>
              <w:t>Atlas des mers et des océans</w:t>
            </w:r>
            <w:r>
              <w:t xml:space="preserve"> (autrement)</w:t>
            </w:r>
          </w:p>
          <w:p w:rsidR="005F146C" w:rsidRPr="00A47660" w:rsidRDefault="00A47660" w:rsidP="00CE5E66">
            <w:pPr>
              <w:jc w:val="both"/>
              <w:rPr>
                <w:b/>
              </w:rPr>
            </w:pPr>
            <w:proofErr w:type="gramStart"/>
            <w:r w:rsidRPr="00A47660">
              <w:rPr>
                <w:b/>
              </w:rPr>
              <w:t>Ouvrages</w:t>
            </w:r>
            <w:proofErr w:type="gramEnd"/>
            <w:r w:rsidRPr="00A47660">
              <w:rPr>
                <w:b/>
              </w:rPr>
              <w:t> :</w:t>
            </w:r>
          </w:p>
          <w:p w:rsidR="0073304A" w:rsidRDefault="0073304A" w:rsidP="00AC7A2E">
            <w:pPr>
              <w:pStyle w:val="Paragraphedeliste"/>
              <w:numPr>
                <w:ilvl w:val="0"/>
                <w:numId w:val="113"/>
              </w:numPr>
              <w:spacing w:after="0" w:line="240" w:lineRule="auto"/>
              <w:jc w:val="both"/>
            </w:pPr>
            <w:r w:rsidRPr="00AC7A2E">
              <w:rPr>
                <w:rFonts w:cs="Arial"/>
                <w:b/>
                <w:color w:val="232323"/>
                <w:kern w:val="36"/>
              </w:rPr>
              <w:t>BERSTEIN</w:t>
            </w:r>
            <w:r w:rsidRPr="00AC7A2E">
              <w:rPr>
                <w:rFonts w:cs="Arial"/>
                <w:color w:val="232323"/>
                <w:kern w:val="36"/>
              </w:rPr>
              <w:t xml:space="preserve"> (Serge) &amp;</w:t>
            </w:r>
            <w:r w:rsidRPr="00AC7A2E">
              <w:rPr>
                <w:rFonts w:cs="Arial"/>
                <w:b/>
                <w:color w:val="232323"/>
                <w:kern w:val="36"/>
              </w:rPr>
              <w:t>MILZA</w:t>
            </w:r>
            <w:r w:rsidRPr="00AC7A2E">
              <w:rPr>
                <w:rFonts w:cs="Arial"/>
                <w:color w:val="232323"/>
                <w:kern w:val="36"/>
              </w:rPr>
              <w:t xml:space="preserve"> (Pierre), </w:t>
            </w:r>
            <w:r w:rsidRPr="00AC7A2E">
              <w:rPr>
                <w:rFonts w:cs="Arial"/>
                <w:i/>
                <w:color w:val="232323"/>
                <w:kern w:val="36"/>
              </w:rPr>
              <w:t>Histoire du XX</w:t>
            </w:r>
            <w:r w:rsidRPr="00AC7A2E">
              <w:rPr>
                <w:rFonts w:cs="Arial"/>
                <w:i/>
                <w:color w:val="232323"/>
                <w:kern w:val="36"/>
                <w:vertAlign w:val="superscript"/>
              </w:rPr>
              <w:t>e</w:t>
            </w:r>
            <w:r w:rsidRPr="00AC7A2E">
              <w:rPr>
                <w:rFonts w:cs="Arial"/>
                <w:i/>
                <w:color w:val="232323"/>
                <w:kern w:val="36"/>
              </w:rPr>
              <w:t xml:space="preserve"> siècle</w:t>
            </w:r>
            <w:r w:rsidRPr="00AC7A2E">
              <w:rPr>
                <w:rFonts w:cs="Arial"/>
                <w:color w:val="232323"/>
                <w:kern w:val="36"/>
              </w:rPr>
              <w:t>, tome 3 « 1973 aux années 1990 », 2017, aux éditions Hatier, collection « Initial », 303 pages, ISBN 978-2-401-00118-3</w:t>
            </w:r>
          </w:p>
          <w:p w:rsidR="00A47660" w:rsidRDefault="00A47660" w:rsidP="00AC7A2E">
            <w:pPr>
              <w:pStyle w:val="Paragraphedeliste"/>
              <w:numPr>
                <w:ilvl w:val="0"/>
                <w:numId w:val="113"/>
              </w:numPr>
              <w:spacing w:after="0" w:line="240" w:lineRule="auto"/>
              <w:jc w:val="both"/>
            </w:pPr>
            <w:r w:rsidRPr="00AC7A2E">
              <w:rPr>
                <w:b/>
              </w:rPr>
              <w:t>REGHEZZA-ZITT</w:t>
            </w:r>
            <w:r>
              <w:t xml:space="preserve"> (Magali), </w:t>
            </w:r>
            <w:r w:rsidRPr="00AC7A2E">
              <w:rPr>
                <w:i/>
              </w:rPr>
              <w:t>La France dans ses territoires</w:t>
            </w:r>
            <w:r>
              <w:t>, 2012, aux éditions SEDES, collection « Géographie », 244 pages, ISBN 978-2-301-00068-2</w:t>
            </w:r>
          </w:p>
          <w:p w:rsidR="00AC7A2E" w:rsidRPr="00CB1B71" w:rsidRDefault="00AC7A2E" w:rsidP="00AC7A2E">
            <w:pPr>
              <w:pStyle w:val="Paragraphedeliste"/>
              <w:numPr>
                <w:ilvl w:val="0"/>
                <w:numId w:val="47"/>
              </w:numPr>
              <w:spacing w:after="0" w:line="240" w:lineRule="auto"/>
              <w:jc w:val="both"/>
              <w:rPr>
                <w:rFonts w:cs="Arial"/>
                <w:color w:val="232323"/>
                <w:kern w:val="36"/>
              </w:rPr>
            </w:pPr>
            <w:r w:rsidRPr="00433B6B">
              <w:rPr>
                <w:rFonts w:cs="Arial"/>
                <w:b/>
                <w:color w:val="232323"/>
                <w:kern w:val="36"/>
              </w:rPr>
              <w:t>WINKLER</w:t>
            </w:r>
            <w:r>
              <w:rPr>
                <w:rFonts w:cs="Arial"/>
                <w:color w:val="232323"/>
                <w:kern w:val="36"/>
              </w:rPr>
              <w:t xml:space="preserve"> (Heinrich August), </w:t>
            </w:r>
            <w:r w:rsidRPr="00433B6B">
              <w:rPr>
                <w:rFonts w:cs="Arial"/>
                <w:i/>
                <w:color w:val="232323"/>
                <w:kern w:val="36"/>
              </w:rPr>
              <w:t>Histoire de l’Allemagne (XIXe siècle – X</w:t>
            </w:r>
            <w:r>
              <w:rPr>
                <w:rFonts w:cs="Arial"/>
                <w:i/>
                <w:color w:val="232323"/>
                <w:kern w:val="36"/>
              </w:rPr>
              <w:t>X</w:t>
            </w:r>
            <w:r w:rsidRPr="00433B6B">
              <w:rPr>
                <w:rFonts w:cs="Arial"/>
                <w:i/>
                <w:color w:val="232323"/>
                <w:kern w:val="36"/>
              </w:rPr>
              <w:t>e siècle). Le long chemin vers l’Occident</w:t>
            </w:r>
            <w:r>
              <w:rPr>
                <w:rFonts w:cs="Arial"/>
                <w:color w:val="232323"/>
                <w:kern w:val="36"/>
              </w:rPr>
              <w:t>, 2000, aux éditions Fayard, traduit de l’Allemand par Odile DEMANGE, 1152 pages, ISBN 978-2-213-62443-3</w:t>
            </w:r>
          </w:p>
          <w:p w:rsidR="00AC7A2E" w:rsidRPr="00CE5E66" w:rsidRDefault="00AC7A2E" w:rsidP="00CE5E66">
            <w:pPr>
              <w:jc w:val="both"/>
            </w:pPr>
          </w:p>
        </w:tc>
      </w:tr>
      <w:tr w:rsidR="004243DA" w:rsidRPr="004243DA" w:rsidTr="00C17EEE">
        <w:tc>
          <w:tcPr>
            <w:tcW w:w="5920" w:type="dxa"/>
            <w:tcBorders>
              <w:bottom w:val="single" w:sz="4" w:space="0" w:color="auto"/>
            </w:tcBorders>
          </w:tcPr>
          <w:p w:rsidR="004243DA" w:rsidRPr="004243DA" w:rsidRDefault="004243DA" w:rsidP="004243DA">
            <w:pPr>
              <w:jc w:val="both"/>
              <w:rPr>
                <w:b/>
                <w:szCs w:val="28"/>
                <w:u w:val="single"/>
              </w:rPr>
            </w:pPr>
            <w:r w:rsidRPr="004243DA">
              <w:rPr>
                <w:b/>
                <w:szCs w:val="28"/>
                <w:u w:val="single"/>
              </w:rPr>
              <w:lastRenderedPageBreak/>
              <w:t>Objet de travail conclusif</w:t>
            </w:r>
          </w:p>
          <w:p w:rsidR="004243DA" w:rsidRPr="004243DA" w:rsidRDefault="004243DA" w:rsidP="004243DA">
            <w:pPr>
              <w:jc w:val="both"/>
              <w:rPr>
                <w:szCs w:val="28"/>
              </w:rPr>
            </w:pPr>
            <w:r w:rsidRPr="004243DA">
              <w:rPr>
                <w:szCs w:val="28"/>
              </w:rPr>
              <w:t>Les frontières internes et externes de l’Union européenne</w:t>
            </w:r>
          </w:p>
          <w:p w:rsidR="004243DA" w:rsidRPr="004243DA" w:rsidRDefault="004243DA" w:rsidP="004243DA">
            <w:pPr>
              <w:jc w:val="both"/>
              <w:rPr>
                <w:b/>
                <w:szCs w:val="28"/>
                <w:u w:val="single"/>
              </w:rPr>
            </w:pPr>
            <w:r w:rsidRPr="004243DA">
              <w:rPr>
                <w:b/>
                <w:szCs w:val="28"/>
                <w:u w:val="single"/>
              </w:rPr>
              <w:t>Jalons</w:t>
            </w:r>
          </w:p>
          <w:p w:rsidR="004243DA" w:rsidRPr="004243DA" w:rsidRDefault="004243DA" w:rsidP="004243DA">
            <w:pPr>
              <w:jc w:val="both"/>
              <w:rPr>
                <w:szCs w:val="28"/>
              </w:rPr>
            </w:pPr>
            <w:r w:rsidRPr="004243DA">
              <w:rPr>
                <w:szCs w:val="28"/>
              </w:rPr>
              <w:t>- Les enjeux de Schengen et du contrôle aux frontières</w:t>
            </w:r>
            <w:r w:rsidR="005908FF">
              <w:rPr>
                <w:szCs w:val="28"/>
              </w:rPr>
              <w:t> </w:t>
            </w:r>
            <w:r w:rsidRPr="004243DA">
              <w:rPr>
                <w:szCs w:val="28"/>
              </w:rPr>
              <w:t>: venir en Europe, passer la frontière.</w:t>
            </w:r>
          </w:p>
          <w:p w:rsidR="004243DA" w:rsidRPr="004243DA" w:rsidRDefault="004243DA" w:rsidP="004243DA">
            <w:pPr>
              <w:jc w:val="both"/>
              <w:rPr>
                <w:szCs w:val="28"/>
              </w:rPr>
            </w:pPr>
            <w:r w:rsidRPr="004243DA">
              <w:rPr>
                <w:szCs w:val="28"/>
              </w:rPr>
              <w:t>- Les frontières d’un État adhérent.</w:t>
            </w:r>
          </w:p>
          <w:p w:rsidR="004243DA" w:rsidRPr="004243DA" w:rsidRDefault="004243DA" w:rsidP="002A65BA">
            <w:pPr>
              <w:jc w:val="both"/>
              <w:rPr>
                <w:sz w:val="28"/>
                <w:szCs w:val="28"/>
              </w:rPr>
            </w:pPr>
            <w:r w:rsidRPr="004243DA">
              <w:rPr>
                <w:szCs w:val="28"/>
              </w:rPr>
              <w:t>- Les espaces transfrontaliers intra-européens</w:t>
            </w:r>
            <w:r w:rsidR="005908FF">
              <w:rPr>
                <w:szCs w:val="28"/>
              </w:rPr>
              <w:t> </w:t>
            </w:r>
            <w:r w:rsidRPr="004243DA">
              <w:rPr>
                <w:szCs w:val="28"/>
              </w:rPr>
              <w:t>: passer et dépasser la frontière au quotidien.</w:t>
            </w:r>
          </w:p>
        </w:tc>
        <w:tc>
          <w:tcPr>
            <w:tcW w:w="9497" w:type="dxa"/>
            <w:tcBorders>
              <w:bottom w:val="single" w:sz="4" w:space="0" w:color="auto"/>
            </w:tcBorders>
          </w:tcPr>
          <w:p w:rsidR="00A47660" w:rsidRPr="00A47660" w:rsidRDefault="00A47660" w:rsidP="00CE5E66">
            <w:pPr>
              <w:jc w:val="both"/>
              <w:rPr>
                <w:b/>
              </w:rPr>
            </w:pPr>
            <w:r w:rsidRPr="00A47660">
              <w:rPr>
                <w:b/>
              </w:rPr>
              <w:t xml:space="preserve">Revue </w:t>
            </w:r>
            <w:proofErr w:type="spellStart"/>
            <w:r w:rsidRPr="00A47660">
              <w:rPr>
                <w:b/>
                <w:i/>
              </w:rPr>
              <w:t>Carto</w:t>
            </w:r>
            <w:proofErr w:type="spellEnd"/>
            <w:r w:rsidRPr="00A47660">
              <w:rPr>
                <w:b/>
              </w:rPr>
              <w:t> :</w:t>
            </w:r>
          </w:p>
          <w:p w:rsidR="004243DA" w:rsidRDefault="00CE5E66" w:rsidP="00CE5E66">
            <w:pPr>
              <w:jc w:val="both"/>
            </w:pPr>
            <w:proofErr w:type="spellStart"/>
            <w:r w:rsidRPr="003A47E8">
              <w:rPr>
                <w:i/>
              </w:rPr>
              <w:t>Carto</w:t>
            </w:r>
            <w:proofErr w:type="spellEnd"/>
            <w:r>
              <w:t xml:space="preserve"> n°51 dossier sur l’UE</w:t>
            </w:r>
          </w:p>
          <w:p w:rsidR="00CE5E66" w:rsidRDefault="00CE5E66" w:rsidP="00CE5E66">
            <w:pPr>
              <w:jc w:val="both"/>
            </w:pPr>
            <w:proofErr w:type="spellStart"/>
            <w:r w:rsidRPr="003A47E8">
              <w:rPr>
                <w:i/>
              </w:rPr>
              <w:t>Carto</w:t>
            </w:r>
            <w:proofErr w:type="spellEnd"/>
            <w:r>
              <w:t xml:space="preserve"> n°50 dossier sur les migrants en Europe</w:t>
            </w:r>
          </w:p>
          <w:p w:rsidR="00A47660" w:rsidRPr="00A47660" w:rsidRDefault="00A47660" w:rsidP="00CE5E66">
            <w:pPr>
              <w:jc w:val="both"/>
              <w:rPr>
                <w:b/>
              </w:rPr>
            </w:pPr>
            <w:r w:rsidRPr="00A47660">
              <w:rPr>
                <w:b/>
              </w:rPr>
              <w:t>Les Atlas de la collection Atlas – Autrement :</w:t>
            </w:r>
          </w:p>
          <w:p w:rsidR="00BA5DE8" w:rsidRDefault="00BA5DE8" w:rsidP="00CE5E66">
            <w:pPr>
              <w:jc w:val="both"/>
            </w:pPr>
            <w:r>
              <w:t>« aux frontières des deux mondes » in atlas de la guerre froide (autrement).</w:t>
            </w:r>
          </w:p>
          <w:p w:rsidR="00151318" w:rsidRDefault="00151318" w:rsidP="00CE5E66">
            <w:pPr>
              <w:jc w:val="both"/>
            </w:pPr>
            <w:r w:rsidRPr="00BA5DE8">
              <w:rPr>
                <w:i/>
              </w:rPr>
              <w:t>Atlas géopolitique du Royaume-Uni</w:t>
            </w:r>
            <w:r>
              <w:t xml:space="preserve"> (autrement). </w:t>
            </w:r>
          </w:p>
          <w:p w:rsidR="00AD52FC" w:rsidRDefault="00AD52FC" w:rsidP="00AD52FC">
            <w:pPr>
              <w:jc w:val="both"/>
              <w:rPr>
                <w:color w:val="0070C0"/>
              </w:rPr>
            </w:pPr>
            <w:r w:rsidRPr="00151318">
              <w:t>« </w:t>
            </w:r>
            <w:r>
              <w:t>l’Europe sous tension</w:t>
            </w:r>
            <w:r w:rsidRPr="00151318">
              <w:t xml:space="preserve"> » in </w:t>
            </w:r>
            <w:r w:rsidRPr="00151318">
              <w:rPr>
                <w:i/>
              </w:rPr>
              <w:t>Atlas des guerres et des conflits</w:t>
            </w:r>
            <w:r w:rsidRPr="00151318">
              <w:t xml:space="preserve"> (autrement</w:t>
            </w:r>
            <w:r>
              <w:rPr>
                <w:color w:val="0070C0"/>
              </w:rPr>
              <w:t>)</w:t>
            </w:r>
          </w:p>
          <w:p w:rsidR="00A47660" w:rsidRPr="00A47660" w:rsidRDefault="00A47660" w:rsidP="00AD52FC">
            <w:pPr>
              <w:jc w:val="both"/>
              <w:rPr>
                <w:b/>
              </w:rPr>
            </w:pPr>
            <w:r w:rsidRPr="00A47660">
              <w:rPr>
                <w:b/>
              </w:rPr>
              <w:t xml:space="preserve">Revue </w:t>
            </w:r>
            <w:r w:rsidRPr="00A47660">
              <w:rPr>
                <w:b/>
                <w:i/>
              </w:rPr>
              <w:t>La Documentation photographique</w:t>
            </w:r>
            <w:r w:rsidRPr="00A47660">
              <w:rPr>
                <w:b/>
              </w:rPr>
              <w:t> :</w:t>
            </w:r>
          </w:p>
          <w:p w:rsidR="00CD79BD" w:rsidRPr="002A65BA" w:rsidRDefault="00CD79BD" w:rsidP="00AD52FC">
            <w:pPr>
              <w:jc w:val="both"/>
            </w:pPr>
            <w:r w:rsidRPr="002A65BA">
              <w:rPr>
                <w:i/>
              </w:rPr>
              <w:t>La Documentation photographique</w:t>
            </w:r>
            <w:r w:rsidRPr="002A65BA">
              <w:t xml:space="preserve"> mars / avril 2010 sur l’Europe (Foucher)</w:t>
            </w:r>
          </w:p>
          <w:p w:rsidR="005F146C" w:rsidRDefault="005F146C" w:rsidP="005F146C">
            <w:pPr>
              <w:jc w:val="both"/>
              <w:rPr>
                <w:color w:val="0070C0"/>
              </w:rPr>
            </w:pPr>
            <w:r w:rsidRPr="00BB7A18">
              <w:rPr>
                <w:color w:val="0070C0"/>
              </w:rPr>
              <w:t>*Le monde en 40 cartes (Le Monde) la route des Balkans</w:t>
            </w:r>
          </w:p>
          <w:p w:rsidR="002D57A3" w:rsidRPr="002D57A3" w:rsidRDefault="002D57A3" w:rsidP="005F146C">
            <w:pPr>
              <w:jc w:val="both"/>
              <w:rPr>
                <w:b/>
              </w:rPr>
            </w:pPr>
            <w:proofErr w:type="gramStart"/>
            <w:r w:rsidRPr="002D57A3">
              <w:rPr>
                <w:b/>
              </w:rPr>
              <w:t>Ouvrages</w:t>
            </w:r>
            <w:proofErr w:type="gramEnd"/>
            <w:r w:rsidRPr="002D57A3">
              <w:rPr>
                <w:b/>
              </w:rPr>
              <w:t> :</w:t>
            </w:r>
          </w:p>
          <w:p w:rsidR="0073304A" w:rsidRPr="003C548F" w:rsidRDefault="0073304A" w:rsidP="003C548F">
            <w:pPr>
              <w:pStyle w:val="Paragraphedeliste"/>
              <w:numPr>
                <w:ilvl w:val="0"/>
                <w:numId w:val="86"/>
              </w:numPr>
              <w:spacing w:after="0" w:line="240" w:lineRule="auto"/>
              <w:jc w:val="both"/>
              <w:rPr>
                <w:b/>
              </w:rPr>
            </w:pPr>
            <w:r w:rsidRPr="003C548F">
              <w:rPr>
                <w:rFonts w:cs="Arial"/>
                <w:b/>
                <w:color w:val="232323"/>
                <w:kern w:val="36"/>
              </w:rPr>
              <w:t>BERSTEIN</w:t>
            </w:r>
            <w:r w:rsidRPr="003C548F">
              <w:rPr>
                <w:rFonts w:cs="Arial"/>
                <w:color w:val="232323"/>
                <w:kern w:val="36"/>
              </w:rPr>
              <w:t xml:space="preserve"> (Serge) &amp;</w:t>
            </w:r>
            <w:r w:rsidRPr="003C548F">
              <w:rPr>
                <w:rFonts w:cs="Arial"/>
                <w:b/>
                <w:color w:val="232323"/>
                <w:kern w:val="36"/>
              </w:rPr>
              <w:t>MILZA</w:t>
            </w:r>
            <w:r w:rsidRPr="003C548F">
              <w:rPr>
                <w:rFonts w:cs="Arial"/>
                <w:color w:val="232323"/>
                <w:kern w:val="36"/>
              </w:rPr>
              <w:t xml:space="preserve"> (Pierre), </w:t>
            </w:r>
            <w:r w:rsidRPr="003C548F">
              <w:rPr>
                <w:rFonts w:cs="Arial"/>
                <w:i/>
                <w:color w:val="232323"/>
                <w:kern w:val="36"/>
              </w:rPr>
              <w:t>Histoire du XX</w:t>
            </w:r>
            <w:r w:rsidRPr="003C548F">
              <w:rPr>
                <w:rFonts w:cs="Arial"/>
                <w:i/>
                <w:color w:val="232323"/>
                <w:kern w:val="36"/>
                <w:vertAlign w:val="superscript"/>
              </w:rPr>
              <w:t>e</w:t>
            </w:r>
            <w:r w:rsidRPr="003C548F">
              <w:rPr>
                <w:rFonts w:cs="Arial"/>
                <w:i/>
                <w:color w:val="232323"/>
                <w:kern w:val="36"/>
              </w:rPr>
              <w:t xml:space="preserve"> siècle</w:t>
            </w:r>
            <w:r w:rsidRPr="003C548F">
              <w:rPr>
                <w:rFonts w:cs="Arial"/>
                <w:color w:val="232323"/>
                <w:kern w:val="36"/>
              </w:rPr>
              <w:t>, tome 3 « 1973 aux années 1990 », 2017, aux éditions Hatier, collection « Initial », 303 pages, ISBN 978-2-401-00118-3</w:t>
            </w:r>
          </w:p>
          <w:p w:rsidR="002D57A3" w:rsidRDefault="002D57A3" w:rsidP="003C548F">
            <w:pPr>
              <w:pStyle w:val="Paragraphedeliste"/>
              <w:numPr>
                <w:ilvl w:val="0"/>
                <w:numId w:val="86"/>
              </w:numPr>
              <w:spacing w:after="0" w:line="240" w:lineRule="auto"/>
              <w:jc w:val="both"/>
            </w:pPr>
            <w:r w:rsidRPr="003C548F">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3C548F">
              <w:rPr>
                <w:i/>
              </w:rPr>
              <w:t xml:space="preserve">Histoire mondiale de la France, </w:t>
            </w:r>
            <w:r>
              <w:t>2017</w:t>
            </w:r>
            <w:r w:rsidRPr="004952CC">
              <w:t>, Paris, aux éditions du Seuil,</w:t>
            </w:r>
            <w:r>
              <w:t xml:space="preserve"> 790 pages. ISBN 978-2-02-133629-0</w:t>
            </w:r>
            <w:r w:rsidRPr="0066618E">
              <w:t>. </w:t>
            </w:r>
          </w:p>
          <w:p w:rsidR="003C548F" w:rsidRDefault="003C548F" w:rsidP="003C548F">
            <w:pPr>
              <w:pStyle w:val="Paragraphedeliste"/>
              <w:numPr>
                <w:ilvl w:val="0"/>
                <w:numId w:val="86"/>
              </w:numPr>
              <w:spacing w:after="0" w:line="240" w:lineRule="auto"/>
              <w:jc w:val="both"/>
            </w:pPr>
            <w:r w:rsidRPr="003C548F">
              <w:rPr>
                <w:b/>
              </w:rPr>
              <w:t>SAPIR</w:t>
            </w:r>
            <w:r>
              <w:t xml:space="preserve"> (Jacques), </w:t>
            </w:r>
            <w:r w:rsidRPr="003C548F">
              <w:rPr>
                <w:i/>
              </w:rPr>
              <w:t>Faut-il sortir de l’euro ?</w:t>
            </w:r>
            <w:r>
              <w:t>, 2012, aux éditions du Seuil, pages, ISBN 978-2-02-106282-3</w:t>
            </w:r>
          </w:p>
          <w:p w:rsidR="003C548F" w:rsidRPr="00BB7A18" w:rsidRDefault="003C548F" w:rsidP="005F146C">
            <w:pPr>
              <w:jc w:val="both"/>
              <w:rPr>
                <w:color w:val="0070C0"/>
              </w:rPr>
            </w:pPr>
          </w:p>
        </w:tc>
      </w:tr>
      <w:tr w:rsidR="00C17EEE" w:rsidRPr="004243DA" w:rsidTr="00C17EEE">
        <w:tc>
          <w:tcPr>
            <w:tcW w:w="15417" w:type="dxa"/>
            <w:gridSpan w:val="2"/>
            <w:tcBorders>
              <w:left w:val="nil"/>
              <w:right w:val="nil"/>
            </w:tcBorders>
          </w:tcPr>
          <w:p w:rsidR="00C17EEE" w:rsidRDefault="00C17EEE" w:rsidP="00C17EEE">
            <w:pPr>
              <w:ind w:firstLine="708"/>
              <w:jc w:val="center"/>
              <w:rPr>
                <w:b/>
              </w:rPr>
            </w:pPr>
          </w:p>
          <w:p w:rsidR="00171E95" w:rsidRDefault="00171E95" w:rsidP="00C17EEE">
            <w:pPr>
              <w:ind w:firstLine="708"/>
              <w:jc w:val="center"/>
              <w:rPr>
                <w:b/>
              </w:rPr>
            </w:pPr>
          </w:p>
          <w:p w:rsidR="00171E95" w:rsidRDefault="00171E95" w:rsidP="00DE592A">
            <w:pPr>
              <w:rPr>
                <w:b/>
              </w:rPr>
            </w:pPr>
          </w:p>
        </w:tc>
      </w:tr>
      <w:tr w:rsidR="004243DA" w:rsidRPr="004243DA" w:rsidTr="002A65BA">
        <w:tc>
          <w:tcPr>
            <w:tcW w:w="15417" w:type="dxa"/>
            <w:gridSpan w:val="2"/>
          </w:tcPr>
          <w:p w:rsidR="007D3E5E" w:rsidRDefault="007D3E5E" w:rsidP="00C17EEE">
            <w:pPr>
              <w:ind w:firstLine="708"/>
              <w:jc w:val="center"/>
              <w:rPr>
                <w:b/>
              </w:rPr>
            </w:pPr>
          </w:p>
          <w:p w:rsidR="004243DA" w:rsidRPr="007D3E5E" w:rsidRDefault="004243DA" w:rsidP="004243DA">
            <w:pPr>
              <w:ind w:firstLine="708"/>
              <w:jc w:val="center"/>
              <w:rPr>
                <w:b/>
                <w:sz w:val="24"/>
                <w:szCs w:val="24"/>
              </w:rPr>
            </w:pPr>
            <w:r w:rsidRPr="007D3E5E">
              <w:rPr>
                <w:b/>
                <w:sz w:val="24"/>
                <w:szCs w:val="24"/>
              </w:rPr>
              <w:t xml:space="preserve">Thème 4 </w:t>
            </w:r>
            <w:r w:rsidR="005908FF" w:rsidRPr="007D3E5E">
              <w:rPr>
                <w:b/>
                <w:sz w:val="24"/>
                <w:szCs w:val="24"/>
              </w:rPr>
              <w:t>–</w:t>
            </w:r>
            <w:r w:rsidRPr="007D3E5E">
              <w:rPr>
                <w:b/>
                <w:sz w:val="24"/>
                <w:szCs w:val="24"/>
              </w:rPr>
              <w:t xml:space="preserve"> S’informer</w:t>
            </w:r>
            <w:r w:rsidR="005908FF" w:rsidRPr="007D3E5E">
              <w:rPr>
                <w:b/>
                <w:sz w:val="24"/>
                <w:szCs w:val="24"/>
              </w:rPr>
              <w:t> </w:t>
            </w:r>
            <w:r w:rsidRPr="007D3E5E">
              <w:rPr>
                <w:b/>
                <w:sz w:val="24"/>
                <w:szCs w:val="24"/>
              </w:rPr>
              <w:t>: un regard critique sur les sources et modes de communication</w:t>
            </w:r>
          </w:p>
          <w:p w:rsidR="007D3E5E" w:rsidRDefault="007D3E5E" w:rsidP="004243DA">
            <w:pPr>
              <w:ind w:firstLine="708"/>
              <w:jc w:val="center"/>
              <w:rPr>
                <w:b/>
                <w:szCs w:val="28"/>
              </w:rPr>
            </w:pPr>
          </w:p>
          <w:p w:rsidR="00820587" w:rsidRDefault="00820587" w:rsidP="004243DA">
            <w:pPr>
              <w:ind w:firstLine="708"/>
              <w:jc w:val="center"/>
              <w:rPr>
                <w:szCs w:val="28"/>
              </w:rPr>
            </w:pPr>
            <w:r>
              <w:rPr>
                <w:b/>
                <w:szCs w:val="28"/>
              </w:rPr>
              <w:sym w:font="Wingdings" w:char="F0E8"/>
            </w:r>
            <w:r>
              <w:rPr>
                <w:b/>
                <w:szCs w:val="28"/>
              </w:rPr>
              <w:t xml:space="preserve"> CARDEVILLA </w:t>
            </w:r>
            <w:r w:rsidRPr="00EC0694">
              <w:rPr>
                <w:szCs w:val="28"/>
              </w:rPr>
              <w:t>(</w:t>
            </w:r>
            <w:r w:rsidRPr="00EC0694">
              <w:rPr>
                <w:rFonts w:cstheme="minorHAnsi"/>
                <w:szCs w:val="28"/>
              </w:rPr>
              <w:t>É</w:t>
            </w:r>
            <w:r w:rsidRPr="00EC0694">
              <w:rPr>
                <w:szCs w:val="28"/>
              </w:rPr>
              <w:t xml:space="preserve">lisa), </w:t>
            </w:r>
            <w:r w:rsidRPr="00EC0694">
              <w:rPr>
                <w:i/>
                <w:szCs w:val="28"/>
              </w:rPr>
              <w:t>Culture, médias, pouvoirs (1945-1991)</w:t>
            </w:r>
            <w:r w:rsidRPr="00EC0694">
              <w:rPr>
                <w:szCs w:val="28"/>
              </w:rPr>
              <w:t>, 2019, deuxième trimestre 2019</w:t>
            </w:r>
            <w:r w:rsidR="00EC0694" w:rsidRPr="00EC0694">
              <w:rPr>
                <w:szCs w:val="28"/>
              </w:rPr>
              <w:t>, n°8128</w:t>
            </w:r>
            <w:r w:rsidRPr="00EC0694">
              <w:rPr>
                <w:szCs w:val="28"/>
              </w:rPr>
              <w:t xml:space="preserve">, </w:t>
            </w:r>
            <w:r w:rsidRPr="00EC0694">
              <w:rPr>
                <w:i/>
                <w:szCs w:val="28"/>
              </w:rPr>
              <w:t>La Documentation photographique</w:t>
            </w:r>
            <w:r w:rsidRPr="00EC0694">
              <w:rPr>
                <w:szCs w:val="28"/>
              </w:rPr>
              <w:t xml:space="preserve">, </w:t>
            </w:r>
            <w:r w:rsidR="00EC0694" w:rsidRPr="00EC0694">
              <w:rPr>
                <w:szCs w:val="28"/>
              </w:rPr>
              <w:t>aux éditions CNRS - éditions</w:t>
            </w:r>
            <w:r w:rsidRPr="00EC0694">
              <w:rPr>
                <w:szCs w:val="28"/>
              </w:rPr>
              <w:t>64 pages, ISSN 0419-5361</w:t>
            </w:r>
            <w:r w:rsidR="00EC0694" w:rsidRPr="00EC0694">
              <w:rPr>
                <w:szCs w:val="28"/>
              </w:rPr>
              <w:t xml:space="preserve"> / ISBN 978-2-271-12574-3</w:t>
            </w:r>
          </w:p>
          <w:p w:rsidR="007D3E5E" w:rsidRDefault="007D3E5E" w:rsidP="007D3E5E">
            <w:pPr>
              <w:jc w:val="both"/>
              <w:rPr>
                <w:b/>
              </w:rPr>
            </w:pPr>
            <w:r>
              <w:rPr>
                <w:b/>
              </w:rPr>
              <w:t xml:space="preserve">La revue </w:t>
            </w:r>
            <w:r w:rsidRPr="000C0C15">
              <w:rPr>
                <w:b/>
                <w:i/>
              </w:rPr>
              <w:t>La Documentation photographique</w:t>
            </w:r>
            <w:r>
              <w:rPr>
                <w:b/>
              </w:rPr>
              <w:t> : </w:t>
            </w:r>
          </w:p>
          <w:p w:rsidR="007D3E5E" w:rsidRDefault="007D3E5E" w:rsidP="007D3E5E">
            <w:pPr>
              <w:jc w:val="both"/>
            </w:pPr>
            <w:r>
              <w:rPr>
                <w:b/>
              </w:rPr>
              <w:t xml:space="preserve">COJANNOT-LE BLANC </w:t>
            </w:r>
            <w:r w:rsidRPr="00B71698">
              <w:t>(</w:t>
            </w:r>
            <w:r>
              <w:t>Marianne</w:t>
            </w:r>
            <w:proofErr w:type="gramStart"/>
            <w:r w:rsidRPr="00B71698">
              <w:t>)</w:t>
            </w:r>
            <w:r>
              <w:t>&amp;</w:t>
            </w:r>
            <w:proofErr w:type="gramEnd"/>
            <w:r>
              <w:t xml:space="preserve"> SLAVKOVA (</w:t>
            </w:r>
            <w:proofErr w:type="spellStart"/>
            <w:r>
              <w:t>Iveta</w:t>
            </w:r>
            <w:proofErr w:type="spellEnd"/>
            <w:r>
              <w:t>)</w:t>
            </w:r>
            <w:r w:rsidRPr="00B71698">
              <w:t xml:space="preserve">, </w:t>
            </w:r>
            <w:r>
              <w:rPr>
                <w:i/>
              </w:rPr>
              <w:t>Histoire des arts. Une méthode, des exemples</w:t>
            </w:r>
            <w:r w:rsidRPr="00B71698">
              <w:t>, 201</w:t>
            </w:r>
            <w:r>
              <w:t>3</w:t>
            </w:r>
            <w:r w:rsidRPr="00B71698">
              <w:t xml:space="preserve">, </w:t>
            </w:r>
            <w:r>
              <w:t>aux éditions La Documentation française / CNRS éditions, juillet-août 2018, n°8091, collection « La Documentation photographique – Histoire », 65 pages, ISSN 0419-5361</w:t>
            </w:r>
          </w:p>
          <w:p w:rsidR="007D3E5E" w:rsidRDefault="007D3E5E" w:rsidP="007D3E5E">
            <w:pPr>
              <w:jc w:val="both"/>
              <w:rPr>
                <w:b/>
                <w:szCs w:val="28"/>
              </w:rPr>
            </w:pPr>
          </w:p>
          <w:p w:rsidR="00820587" w:rsidRPr="00820587" w:rsidRDefault="00820587" w:rsidP="00820587">
            <w:pPr>
              <w:jc w:val="both"/>
              <w:rPr>
                <w:b/>
                <w:sz w:val="24"/>
                <w:szCs w:val="24"/>
              </w:rPr>
            </w:pPr>
            <w:r w:rsidRPr="00820587">
              <w:rPr>
                <w:b/>
                <w:sz w:val="24"/>
                <w:szCs w:val="24"/>
              </w:rPr>
              <w:t>Sur la place des images dans la communication politique :</w:t>
            </w:r>
          </w:p>
          <w:p w:rsidR="004A6979" w:rsidRDefault="004A6979" w:rsidP="000B728C">
            <w:pPr>
              <w:jc w:val="both"/>
            </w:pPr>
            <w:r w:rsidRPr="004A6979">
              <w:rPr>
                <w:b/>
              </w:rPr>
              <w:t>HASKELL</w:t>
            </w:r>
            <w:r>
              <w:t xml:space="preserve"> (Francis), </w:t>
            </w:r>
            <w:r w:rsidRPr="004A6979">
              <w:rPr>
                <w:i/>
              </w:rPr>
              <w:t>L’historien et les images</w:t>
            </w:r>
            <w:r>
              <w:t>, 1993 (Yale, USA), 1995 (Paris), aux éditions Gallimard, collection « Bibliothèque illustrée des Histoires », traduit de l’anglais (</w:t>
            </w:r>
            <w:r>
              <w:rPr>
                <w:rFonts w:cstheme="minorHAnsi"/>
              </w:rPr>
              <w:t>É</w:t>
            </w:r>
            <w:r>
              <w:t xml:space="preserve">tats-Unis), par Alain TACHET et Louis </w:t>
            </w:r>
            <w:r>
              <w:rPr>
                <w:rFonts w:ascii="Calibri" w:hAnsi="Calibri" w:cs="Calibri"/>
              </w:rPr>
              <w:t>É</w:t>
            </w:r>
            <w:r>
              <w:t>vrard, 781 pages, ISBN 978-2-07-3355-6</w:t>
            </w:r>
          </w:p>
          <w:p w:rsidR="00851F45" w:rsidRDefault="00851F45" w:rsidP="00851F45">
            <w:pPr>
              <w:jc w:val="both"/>
              <w:rPr>
                <w:b/>
                <w:sz w:val="24"/>
              </w:rPr>
            </w:pPr>
            <w:r>
              <w:rPr>
                <w:b/>
                <w:sz w:val="24"/>
              </w:rPr>
              <w:t>Usuels, dictionnaires &amp; ouvrages de références : </w:t>
            </w:r>
          </w:p>
          <w:p w:rsidR="00851F45" w:rsidRPr="00851F45" w:rsidRDefault="00851F45" w:rsidP="00851F45">
            <w:pPr>
              <w:pStyle w:val="Paragraphedeliste"/>
              <w:numPr>
                <w:ilvl w:val="0"/>
                <w:numId w:val="67"/>
              </w:numPr>
              <w:spacing w:after="0" w:line="240" w:lineRule="auto"/>
              <w:jc w:val="both"/>
              <w:rPr>
                <w:b/>
              </w:rPr>
            </w:pPr>
            <w:r w:rsidRPr="00851F45">
              <w:rPr>
                <w:b/>
              </w:rPr>
              <w:t>BAVOUX</w:t>
            </w:r>
            <w:r w:rsidRPr="003C624F">
              <w:t xml:space="preserve"> (Jean-Jacques) &amp;</w:t>
            </w:r>
            <w:r w:rsidRPr="00851F45">
              <w:rPr>
                <w:b/>
              </w:rPr>
              <w:t xml:space="preserve"> CHAPELON</w:t>
            </w:r>
            <w:r w:rsidRPr="003C624F">
              <w:t xml:space="preserve"> (Laurent), </w:t>
            </w:r>
            <w:r w:rsidRPr="00851F45">
              <w:rPr>
                <w:i/>
              </w:rPr>
              <w:t>Dictionnaire d’analyse spatiale</w:t>
            </w:r>
            <w:r w:rsidRPr="003C624F">
              <w:t>, 2014, aux éditions Armand Colin, 608 pages, ISBN 978-2-200-34678-2</w:t>
            </w:r>
          </w:p>
          <w:p w:rsidR="00851F45" w:rsidRDefault="00851F45" w:rsidP="00851F45">
            <w:pPr>
              <w:pStyle w:val="Paragraphedeliste"/>
              <w:numPr>
                <w:ilvl w:val="0"/>
                <w:numId w:val="67"/>
              </w:numPr>
              <w:spacing w:after="0" w:line="240" w:lineRule="auto"/>
              <w:jc w:val="both"/>
            </w:pPr>
            <w:r w:rsidRPr="00851F45">
              <w:rPr>
                <w:b/>
              </w:rPr>
              <w:t>GRATALOUP</w:t>
            </w:r>
            <w:r>
              <w:t xml:space="preserve"> (Christian), </w:t>
            </w:r>
            <w:r w:rsidRPr="00851F45">
              <w:rPr>
                <w:i/>
              </w:rPr>
              <w:t>L’invention des continents</w:t>
            </w:r>
            <w:r>
              <w:t>, 2009, aux éditions Larousse, 223 pages, ISBN 978-2-03-582594-0</w:t>
            </w:r>
          </w:p>
          <w:p w:rsidR="00851F45" w:rsidRDefault="00851F45" w:rsidP="00851F45">
            <w:pPr>
              <w:pStyle w:val="Paragraphedeliste"/>
              <w:numPr>
                <w:ilvl w:val="0"/>
                <w:numId w:val="67"/>
              </w:numPr>
              <w:spacing w:after="0" w:line="240" w:lineRule="auto"/>
              <w:jc w:val="both"/>
            </w:pPr>
            <w:r w:rsidRPr="00851F45">
              <w:rPr>
                <w:b/>
              </w:rPr>
              <w:t>GRATALOUP</w:t>
            </w:r>
            <w:r>
              <w:t xml:space="preserve"> (Christian</w:t>
            </w:r>
            <w:r w:rsidRPr="006030A8">
              <w:t>)</w:t>
            </w:r>
            <w:r>
              <w:t xml:space="preserve">, </w:t>
            </w:r>
            <w:r w:rsidRPr="00851F45">
              <w:rPr>
                <w:i/>
              </w:rPr>
              <w:t>Géohistoire de la mondialisation. Le temps long du monde</w:t>
            </w:r>
            <w:r>
              <w:t xml:space="preserve">, 2007, 2009, Paris, Prix Ptolémée 2007 du </w:t>
            </w:r>
            <w:r w:rsidRPr="00851F45">
              <w:rPr>
                <w:u w:val="single"/>
              </w:rPr>
              <w:t>F</w:t>
            </w:r>
            <w:r>
              <w:t xml:space="preserve">estival </w:t>
            </w:r>
            <w:r w:rsidRPr="00851F45">
              <w:rPr>
                <w:u w:val="single"/>
              </w:rPr>
              <w:t>I</w:t>
            </w:r>
            <w:r>
              <w:t xml:space="preserve">nternational de </w:t>
            </w:r>
            <w:r w:rsidRPr="00851F45">
              <w:rPr>
                <w:u w:val="single"/>
              </w:rPr>
              <w:t>G</w:t>
            </w:r>
            <w:r>
              <w:t xml:space="preserve">éographie (FIG) de Saint-Dié-des-Vosges, Prix </w:t>
            </w:r>
            <w:proofErr w:type="spellStart"/>
            <w:r>
              <w:t>Sainteny</w:t>
            </w:r>
            <w:proofErr w:type="spellEnd"/>
            <w:r>
              <w:t xml:space="preserve"> 2008 de l’Académie des sciences morales et politiques, éditions Armand Colin, collection « U - Géographie », 2</w:t>
            </w:r>
            <w:r w:rsidRPr="00851F45">
              <w:rPr>
                <w:vertAlign w:val="superscript"/>
              </w:rPr>
              <w:t>e</w:t>
            </w:r>
            <w:r>
              <w:t xml:space="preserve"> édition 2009, 287 pages, ISBN 978-2-200-24450-7. </w:t>
            </w:r>
          </w:p>
          <w:p w:rsidR="00851F45" w:rsidRDefault="00851F45" w:rsidP="00851F45">
            <w:pPr>
              <w:pStyle w:val="Paragraphedeliste"/>
              <w:numPr>
                <w:ilvl w:val="0"/>
                <w:numId w:val="67"/>
              </w:numPr>
              <w:spacing w:after="0" w:line="240" w:lineRule="auto"/>
              <w:jc w:val="both"/>
            </w:pPr>
            <w:r w:rsidRPr="00851F45">
              <w:rPr>
                <w:b/>
              </w:rPr>
              <w:t>LAMARLI</w:t>
            </w:r>
            <w:r w:rsidRPr="00851F45">
              <w:rPr>
                <w:rFonts w:cstheme="minorHAnsi"/>
                <w:b/>
              </w:rPr>
              <w:t>È</w:t>
            </w:r>
            <w:r w:rsidRPr="00851F45">
              <w:rPr>
                <w:b/>
              </w:rPr>
              <w:t>RE</w:t>
            </w:r>
            <w:r>
              <w:t xml:space="preserve"> (Isabelle </w:t>
            </w:r>
            <w:r w:rsidRPr="00851F45">
              <w:rPr>
                <w:b/>
              </w:rPr>
              <w:t>G</w:t>
            </w:r>
            <w:r w:rsidRPr="00851F45">
              <w:rPr>
                <w:rFonts w:ascii="Calibri" w:hAnsi="Calibri" w:cs="Calibri"/>
                <w:b/>
              </w:rPr>
              <w:t>É</w:t>
            </w:r>
            <w:r w:rsidRPr="00851F45">
              <w:rPr>
                <w:b/>
              </w:rPr>
              <w:t>NOT de</w:t>
            </w:r>
            <w:r>
              <w:t>,) &amp;</w:t>
            </w:r>
            <w:r w:rsidRPr="00851F45">
              <w:rPr>
                <w:b/>
              </w:rPr>
              <w:t>STASZAK</w:t>
            </w:r>
            <w:r>
              <w:t xml:space="preserve"> (Jean-François), </w:t>
            </w:r>
            <w:r w:rsidRPr="00851F45">
              <w:rPr>
                <w:i/>
              </w:rPr>
              <w:t>Principes de géographie économie. Cours, documents, travaux dirigés</w:t>
            </w:r>
            <w:r>
              <w:t>, 2000, aux éditions Bréal, collection « Grand Amphi – Géographie », 448 pages, ISBN 978-2-8429-1456-1</w:t>
            </w:r>
          </w:p>
          <w:p w:rsidR="00851F45" w:rsidRDefault="00851F45" w:rsidP="00851F45">
            <w:pPr>
              <w:pStyle w:val="Paragraphedeliste"/>
              <w:numPr>
                <w:ilvl w:val="0"/>
                <w:numId w:val="67"/>
              </w:numPr>
              <w:spacing w:after="0" w:line="240" w:lineRule="auto"/>
              <w:jc w:val="both"/>
            </w:pPr>
            <w:r w:rsidRPr="00851F45">
              <w:rPr>
                <w:b/>
              </w:rPr>
              <w:t>L</w:t>
            </w:r>
            <w:r w:rsidRPr="00851F45">
              <w:rPr>
                <w:rFonts w:cstheme="minorHAnsi"/>
                <w:b/>
              </w:rPr>
              <w:t>É</w:t>
            </w:r>
            <w:r w:rsidRPr="00851F45">
              <w:rPr>
                <w:b/>
              </w:rPr>
              <w:t>VY</w:t>
            </w:r>
            <w:r>
              <w:t xml:space="preserve"> (Jacques) &amp;</w:t>
            </w:r>
            <w:r w:rsidRPr="00851F45">
              <w:rPr>
                <w:b/>
              </w:rPr>
              <w:t>LUSSAULT</w:t>
            </w:r>
            <w:r>
              <w:t xml:space="preserve"> (Michel), sous la direction de, </w:t>
            </w:r>
            <w:r w:rsidRPr="00851F45">
              <w:rPr>
                <w:i/>
              </w:rPr>
              <w:t>Dictionnaire de la Géographie et de l’espace des sociétés</w:t>
            </w:r>
            <w:r>
              <w:t>, 2003, aux éditions Belin, 1034 pages, ISBN 978-2-7011-2645-6</w:t>
            </w:r>
          </w:p>
          <w:p w:rsidR="00851F45" w:rsidRDefault="00851F45" w:rsidP="00851F45">
            <w:pPr>
              <w:pStyle w:val="Paragraphedeliste"/>
              <w:numPr>
                <w:ilvl w:val="0"/>
                <w:numId w:val="67"/>
              </w:numPr>
              <w:spacing w:after="0" w:line="240" w:lineRule="auto"/>
              <w:jc w:val="both"/>
            </w:pPr>
            <w:r w:rsidRPr="00851F45">
              <w:rPr>
                <w:b/>
              </w:rPr>
              <w:t>PLANHOL</w:t>
            </w:r>
            <w:r w:rsidRPr="00475E9B">
              <w:t xml:space="preserve"> (Xavier, de), en collaboration avec Paul </w:t>
            </w:r>
            <w:r w:rsidRPr="00851F45">
              <w:rPr>
                <w:b/>
              </w:rPr>
              <w:t>CLAVAL</w:t>
            </w:r>
            <w:r w:rsidRPr="00475E9B">
              <w:t xml:space="preserve">, </w:t>
            </w:r>
            <w:r w:rsidRPr="00851F45">
              <w:rPr>
                <w:i/>
              </w:rPr>
              <w:t>Géographie historique de la France</w:t>
            </w:r>
            <w:r w:rsidRPr="00475E9B">
              <w:t>, 1988, aux éditions Fayard, 635 pages, ISBN 978-2-213-02154-6</w:t>
            </w:r>
          </w:p>
          <w:p w:rsidR="00851F45" w:rsidRDefault="00851F45" w:rsidP="00851F45">
            <w:pPr>
              <w:pStyle w:val="Paragraphedeliste"/>
              <w:numPr>
                <w:ilvl w:val="0"/>
                <w:numId w:val="67"/>
              </w:numPr>
              <w:spacing w:after="0" w:line="240" w:lineRule="auto"/>
              <w:jc w:val="both"/>
            </w:pPr>
            <w:r w:rsidRPr="00851F45">
              <w:rPr>
                <w:b/>
              </w:rPr>
              <w:t>SUBRA</w:t>
            </w:r>
            <w:r>
              <w:t xml:space="preserve"> (Philippe), </w:t>
            </w:r>
            <w:r w:rsidRPr="00851F45">
              <w:rPr>
                <w:i/>
              </w:rPr>
              <w:t>Géopolitique de l’aménagement du territoire</w:t>
            </w:r>
            <w:r>
              <w:t>, 2014, 2</w:t>
            </w:r>
            <w:r w:rsidRPr="00851F45">
              <w:rPr>
                <w:vertAlign w:val="superscript"/>
              </w:rPr>
              <w:t>ème</w:t>
            </w:r>
            <w:r>
              <w:t xml:space="preserve"> édition, aux éditions Armand Colin, collection « Perspectives géopolitiques », 346 pages, ISBN 978-2-200-28146-5</w:t>
            </w:r>
          </w:p>
          <w:p w:rsidR="00851F45" w:rsidRDefault="00851F45" w:rsidP="00A21A14">
            <w:pPr>
              <w:jc w:val="both"/>
              <w:rPr>
                <w:b/>
              </w:rPr>
            </w:pPr>
          </w:p>
          <w:p w:rsidR="00A21A14" w:rsidRPr="00A21A14" w:rsidRDefault="00A21A14" w:rsidP="00A21A14">
            <w:pPr>
              <w:jc w:val="both"/>
              <w:rPr>
                <w:b/>
                <w:sz w:val="24"/>
                <w:szCs w:val="24"/>
              </w:rPr>
            </w:pPr>
            <w:r w:rsidRPr="00A21A14">
              <w:rPr>
                <w:b/>
                <w:sz w:val="24"/>
                <w:szCs w:val="24"/>
              </w:rPr>
              <w:t>Usuels, dictionnaires &amp; ouvrages de références en sciences sociales :</w:t>
            </w:r>
          </w:p>
          <w:p w:rsidR="00E723B2" w:rsidRPr="00D975E6" w:rsidRDefault="00E723B2" w:rsidP="00E723B2">
            <w:pPr>
              <w:pStyle w:val="Paragraphedeliste"/>
              <w:numPr>
                <w:ilvl w:val="0"/>
                <w:numId w:val="139"/>
              </w:numPr>
              <w:spacing w:after="0" w:line="240" w:lineRule="auto"/>
              <w:jc w:val="both"/>
            </w:pPr>
            <w:r w:rsidRPr="00D975E6">
              <w:rPr>
                <w:b/>
              </w:rPr>
              <w:t>BEITONE</w:t>
            </w:r>
            <w:r>
              <w:t xml:space="preserve"> (Alain), </w:t>
            </w:r>
            <w:r w:rsidRPr="00D975E6">
              <w:rPr>
                <w:rFonts w:cstheme="minorHAnsi"/>
                <w:i/>
              </w:rPr>
              <w:t>É</w:t>
            </w:r>
            <w:r w:rsidRPr="00D975E6">
              <w:rPr>
                <w:i/>
              </w:rPr>
              <w:t>conomie, sociologie et Histoire du monde contemporain</w:t>
            </w:r>
            <w:r>
              <w:t>, 2016, Paris, 2</w:t>
            </w:r>
            <w:r w:rsidRPr="00D975E6">
              <w:rPr>
                <w:vertAlign w:val="superscript"/>
              </w:rPr>
              <w:t>ème</w:t>
            </w:r>
            <w:r>
              <w:t xml:space="preserve"> édition, aux éditions Armand Colin, collection « Collection – U – </w:t>
            </w:r>
            <w:r>
              <w:rPr>
                <w:rFonts w:ascii="Calibri" w:hAnsi="Calibri" w:cs="Calibri"/>
              </w:rPr>
              <w:t>É</w:t>
            </w:r>
            <w:r>
              <w:t>conomie », 713 pages, ISBN 978-2-200-61349-5</w:t>
            </w:r>
          </w:p>
          <w:p w:rsidR="00E723B2" w:rsidRDefault="00E723B2" w:rsidP="00E723B2">
            <w:pPr>
              <w:pStyle w:val="Paragraphedeliste"/>
              <w:numPr>
                <w:ilvl w:val="0"/>
                <w:numId w:val="139"/>
              </w:numPr>
              <w:spacing w:after="0" w:line="240" w:lineRule="auto"/>
              <w:jc w:val="both"/>
            </w:pPr>
            <w:r w:rsidRPr="00E723B2">
              <w:rPr>
                <w:b/>
              </w:rPr>
              <w:t>CAPUL</w:t>
            </w:r>
            <w:r>
              <w:t xml:space="preserve"> (Jean-Yves) et </w:t>
            </w:r>
            <w:r w:rsidRPr="00E723B2">
              <w:rPr>
                <w:b/>
              </w:rPr>
              <w:t>GARNIER</w:t>
            </w:r>
            <w:r>
              <w:t xml:space="preserve"> (Olivier), </w:t>
            </w:r>
            <w:r w:rsidRPr="00E723B2">
              <w:rPr>
                <w:i/>
              </w:rPr>
              <w:t>Dictionnaire d’économie et des sciences sociales</w:t>
            </w:r>
            <w:r>
              <w:t>, 2011, aux éditions Hatier, 607 pages, ISBN 978-2-218-95207-4</w:t>
            </w:r>
          </w:p>
          <w:p w:rsidR="00E723B2" w:rsidRPr="003B7C8C" w:rsidRDefault="00E723B2" w:rsidP="00E723B2">
            <w:pPr>
              <w:pStyle w:val="Paragraphedeliste"/>
              <w:numPr>
                <w:ilvl w:val="0"/>
                <w:numId w:val="139"/>
              </w:numPr>
              <w:spacing w:after="0" w:line="240" w:lineRule="auto"/>
              <w:jc w:val="both"/>
            </w:pPr>
            <w:r w:rsidRPr="00D975E6">
              <w:rPr>
                <w:b/>
              </w:rPr>
              <w:t>COHEN</w:t>
            </w:r>
            <w:r>
              <w:t xml:space="preserve"> (Antonin), </w:t>
            </w:r>
            <w:r w:rsidRPr="00D975E6">
              <w:rPr>
                <w:b/>
              </w:rPr>
              <w:t>LACROIX</w:t>
            </w:r>
            <w:r>
              <w:t xml:space="preserve"> (Bernard) et </w:t>
            </w:r>
            <w:r w:rsidRPr="00D975E6">
              <w:rPr>
                <w:b/>
              </w:rPr>
              <w:t>RIUTORT</w:t>
            </w:r>
            <w:r>
              <w:t xml:space="preserve"> (Philippe), sous la direction de, </w:t>
            </w:r>
            <w:r w:rsidRPr="00D975E6">
              <w:rPr>
                <w:i/>
              </w:rPr>
              <w:t>Nouveau manuel de science politique</w:t>
            </w:r>
            <w:r>
              <w:t>, 2015, 2</w:t>
            </w:r>
            <w:r w:rsidRPr="00D975E6">
              <w:rPr>
                <w:vertAlign w:val="superscript"/>
              </w:rPr>
              <w:t>ème</w:t>
            </w:r>
            <w:r>
              <w:t xml:space="preserve"> édition revue et augmentée, Paris, aux éditions La Découverte, collection « Grands Repères – Manuels », 818 pages, ISBN 978-2-7071-8791-8</w:t>
            </w:r>
          </w:p>
          <w:p w:rsidR="00E723B2" w:rsidRPr="00D975E6" w:rsidRDefault="00E723B2" w:rsidP="00E723B2">
            <w:pPr>
              <w:pStyle w:val="Paragraphedeliste"/>
              <w:numPr>
                <w:ilvl w:val="0"/>
                <w:numId w:val="89"/>
              </w:numPr>
              <w:spacing w:after="0" w:line="240" w:lineRule="auto"/>
              <w:jc w:val="both"/>
            </w:pPr>
            <w:r>
              <w:rPr>
                <w:b/>
              </w:rPr>
              <w:t xml:space="preserve">PARIENTY </w:t>
            </w:r>
            <w:r w:rsidRPr="00D975E6">
              <w:t xml:space="preserve">(Arnaud), </w:t>
            </w:r>
            <w:r w:rsidRPr="00D975E6">
              <w:rPr>
                <w:i/>
              </w:rPr>
              <w:t>Précis d’économie</w:t>
            </w:r>
            <w:r w:rsidRPr="00D975E6">
              <w:t>, 2017, Paris, aux éditions La Découverte, collection « Grands Repères – Manuels », 447 pages, ISBN 978-2-7071-9456-5</w:t>
            </w:r>
          </w:p>
          <w:p w:rsidR="00A21A14" w:rsidRPr="004243DA" w:rsidRDefault="00A21A14" w:rsidP="00A21A14">
            <w:pPr>
              <w:jc w:val="both"/>
              <w:rPr>
                <w:b/>
              </w:rPr>
            </w:pPr>
          </w:p>
        </w:tc>
      </w:tr>
      <w:tr w:rsidR="004243DA" w:rsidRPr="004243DA" w:rsidTr="002A65BA">
        <w:tc>
          <w:tcPr>
            <w:tcW w:w="5920" w:type="dxa"/>
          </w:tcPr>
          <w:p w:rsidR="004243DA" w:rsidRPr="004243DA" w:rsidRDefault="004243DA" w:rsidP="004243DA">
            <w:pPr>
              <w:jc w:val="both"/>
              <w:rPr>
                <w:b/>
                <w:szCs w:val="28"/>
                <w:u w:val="single"/>
              </w:rPr>
            </w:pPr>
            <w:r w:rsidRPr="004243DA">
              <w:rPr>
                <w:b/>
                <w:szCs w:val="28"/>
                <w:u w:val="single"/>
              </w:rPr>
              <w:t>Axe 1</w:t>
            </w:r>
          </w:p>
          <w:p w:rsidR="004243DA" w:rsidRPr="004243DA" w:rsidRDefault="004243DA" w:rsidP="004243DA">
            <w:pPr>
              <w:jc w:val="both"/>
              <w:rPr>
                <w:szCs w:val="28"/>
              </w:rPr>
            </w:pPr>
            <w:r w:rsidRPr="004243DA">
              <w:rPr>
                <w:szCs w:val="28"/>
              </w:rPr>
              <w:t>Les grandes révolutions techniques de l’information</w:t>
            </w:r>
          </w:p>
          <w:p w:rsidR="004243DA" w:rsidRPr="004243DA" w:rsidRDefault="004243DA" w:rsidP="004243DA">
            <w:pPr>
              <w:jc w:val="both"/>
              <w:rPr>
                <w:b/>
                <w:szCs w:val="28"/>
                <w:u w:val="single"/>
              </w:rPr>
            </w:pPr>
            <w:r w:rsidRPr="004243DA">
              <w:rPr>
                <w:b/>
                <w:szCs w:val="28"/>
                <w:u w:val="single"/>
              </w:rPr>
              <w:t>Jalons</w:t>
            </w:r>
          </w:p>
          <w:p w:rsidR="004243DA" w:rsidRPr="004243DA" w:rsidRDefault="004243DA" w:rsidP="004243DA">
            <w:pPr>
              <w:jc w:val="both"/>
              <w:rPr>
                <w:szCs w:val="28"/>
              </w:rPr>
            </w:pPr>
            <w:r w:rsidRPr="004243DA">
              <w:rPr>
                <w:szCs w:val="28"/>
              </w:rPr>
              <w:t>- L’information imprimée</w:t>
            </w:r>
            <w:r w:rsidR="005908FF">
              <w:rPr>
                <w:szCs w:val="28"/>
              </w:rPr>
              <w:t> </w:t>
            </w:r>
            <w:r w:rsidRPr="004243DA">
              <w:rPr>
                <w:szCs w:val="28"/>
              </w:rPr>
              <w:t xml:space="preserve">: de la diffusion de l’imprimerie à la </w:t>
            </w:r>
            <w:r w:rsidRPr="004243DA">
              <w:rPr>
                <w:szCs w:val="28"/>
              </w:rPr>
              <w:lastRenderedPageBreak/>
              <w:t>presse à grand tirage.</w:t>
            </w:r>
          </w:p>
          <w:p w:rsidR="004243DA" w:rsidRPr="004243DA" w:rsidRDefault="004243DA" w:rsidP="004243DA">
            <w:pPr>
              <w:jc w:val="both"/>
              <w:rPr>
                <w:szCs w:val="28"/>
              </w:rPr>
            </w:pPr>
            <w:r w:rsidRPr="004243DA">
              <w:rPr>
                <w:szCs w:val="28"/>
              </w:rPr>
              <w:t>- L’information par le son et l’image</w:t>
            </w:r>
            <w:r w:rsidR="005908FF">
              <w:rPr>
                <w:szCs w:val="28"/>
              </w:rPr>
              <w:t> </w:t>
            </w:r>
            <w:r w:rsidRPr="004243DA">
              <w:rPr>
                <w:szCs w:val="28"/>
              </w:rPr>
              <w:t>: radio et télévision au X</w:t>
            </w:r>
            <w:r w:rsidR="009705C9">
              <w:rPr>
                <w:szCs w:val="28"/>
              </w:rPr>
              <w:t>X</w:t>
            </w:r>
            <w:r w:rsidRPr="009705C9">
              <w:rPr>
                <w:szCs w:val="28"/>
                <w:vertAlign w:val="superscript"/>
              </w:rPr>
              <w:t>e</w:t>
            </w:r>
            <w:r w:rsidRPr="004243DA">
              <w:rPr>
                <w:szCs w:val="28"/>
              </w:rPr>
              <w:t xml:space="preserve"> siècle.</w:t>
            </w:r>
          </w:p>
          <w:p w:rsidR="004243DA" w:rsidRPr="004243DA" w:rsidRDefault="004243DA" w:rsidP="004243DA">
            <w:pPr>
              <w:jc w:val="both"/>
              <w:rPr>
                <w:sz w:val="28"/>
                <w:szCs w:val="28"/>
              </w:rPr>
            </w:pPr>
            <w:r w:rsidRPr="004243DA">
              <w:rPr>
                <w:szCs w:val="28"/>
              </w:rPr>
              <w:t>- L’information mondialisée et individualisée</w:t>
            </w:r>
            <w:r w:rsidR="005908FF">
              <w:rPr>
                <w:szCs w:val="28"/>
              </w:rPr>
              <w:t> </w:t>
            </w:r>
            <w:r w:rsidRPr="004243DA">
              <w:rPr>
                <w:szCs w:val="28"/>
              </w:rPr>
              <w:t>: naissance et extension du réseau Internet.</w:t>
            </w:r>
          </w:p>
        </w:tc>
        <w:tc>
          <w:tcPr>
            <w:tcW w:w="9497" w:type="dxa"/>
          </w:tcPr>
          <w:p w:rsidR="008F325D" w:rsidRDefault="005908FF" w:rsidP="005908FF">
            <w:pPr>
              <w:rPr>
                <w:color w:val="0070C0"/>
              </w:rPr>
            </w:pPr>
            <w:r w:rsidRPr="00BB7A18">
              <w:rPr>
                <w:color w:val="0070C0"/>
              </w:rPr>
              <w:lastRenderedPageBreak/>
              <w:t>* Atlas des mondialisations (</w:t>
            </w:r>
            <w:r w:rsidRPr="0073304A">
              <w:rPr>
                <w:i/>
                <w:color w:val="0070C0"/>
              </w:rPr>
              <w:t>Le Monde</w:t>
            </w:r>
            <w:r w:rsidRPr="00BB7A18">
              <w:rPr>
                <w:color w:val="0070C0"/>
              </w:rPr>
              <w:t>) article sur les progrès dans le domaine des communications.</w:t>
            </w:r>
          </w:p>
          <w:p w:rsidR="004243DA" w:rsidRDefault="008F325D" w:rsidP="005908FF">
            <w:pPr>
              <w:rPr>
                <w:color w:val="0070C0"/>
              </w:rPr>
            </w:pPr>
            <w:r w:rsidRPr="008F325D">
              <w:rPr>
                <w:i/>
              </w:rPr>
              <w:t>L’Histoire</w:t>
            </w:r>
            <w:r>
              <w:t xml:space="preserve"> n°318 (mars 2007) article sur le quotidien </w:t>
            </w:r>
            <w:r w:rsidRPr="008F325D">
              <w:rPr>
                <w:i/>
              </w:rPr>
              <w:t>Libération</w:t>
            </w:r>
            <w:r>
              <w:t xml:space="preserve">. </w:t>
            </w:r>
          </w:p>
          <w:p w:rsidR="00830A85" w:rsidRDefault="00830A85" w:rsidP="00830A85">
            <w:r w:rsidRPr="002A65BA">
              <w:rPr>
                <w:i/>
              </w:rPr>
              <w:t xml:space="preserve">La Documentation </w:t>
            </w:r>
            <w:proofErr w:type="spellStart"/>
            <w:r w:rsidRPr="002A65BA">
              <w:rPr>
                <w:i/>
              </w:rPr>
              <w:t>photographique</w:t>
            </w:r>
            <w:r>
              <w:t>septembre</w:t>
            </w:r>
            <w:proofErr w:type="spellEnd"/>
            <w:r>
              <w:t xml:space="preserve">/octobre 2010 sur la France (radio, télévision…) </w:t>
            </w:r>
          </w:p>
          <w:p w:rsidR="00830A85" w:rsidRPr="0082050A" w:rsidRDefault="0082050A" w:rsidP="005908FF">
            <w:pPr>
              <w:rPr>
                <w:b/>
                <w:color w:val="0070C0"/>
              </w:rPr>
            </w:pPr>
            <w:proofErr w:type="gramStart"/>
            <w:r w:rsidRPr="0082050A">
              <w:rPr>
                <w:b/>
                <w:color w:val="0070C0"/>
              </w:rPr>
              <w:t>Ouvrages</w:t>
            </w:r>
            <w:proofErr w:type="gramEnd"/>
            <w:r w:rsidRPr="0082050A">
              <w:rPr>
                <w:b/>
                <w:color w:val="0070C0"/>
              </w:rPr>
              <w:t xml:space="preserve"> : </w:t>
            </w:r>
          </w:p>
          <w:p w:rsidR="0082050A" w:rsidRDefault="0082050A" w:rsidP="0082050A">
            <w:pPr>
              <w:jc w:val="both"/>
            </w:pPr>
            <w:r w:rsidRPr="00104427">
              <w:rPr>
                <w:b/>
              </w:rPr>
              <w:lastRenderedPageBreak/>
              <w:t>DELPORTE</w:t>
            </w:r>
            <w:r>
              <w:t xml:space="preserve"> (Christian), </w:t>
            </w:r>
            <w:r w:rsidRPr="00104427">
              <w:rPr>
                <w:b/>
              </w:rPr>
              <w:t>GERVEREAU</w:t>
            </w:r>
            <w:r>
              <w:t xml:space="preserve"> (Laurent) &amp;</w:t>
            </w:r>
            <w:r w:rsidRPr="00104427">
              <w:rPr>
                <w:b/>
              </w:rPr>
              <w:t>MAR</w:t>
            </w:r>
            <w:r w:rsidRPr="00104427">
              <w:rPr>
                <w:rFonts w:cstheme="minorHAnsi"/>
                <w:b/>
              </w:rPr>
              <w:t>É</w:t>
            </w:r>
            <w:r w:rsidRPr="00104427">
              <w:rPr>
                <w:b/>
              </w:rPr>
              <w:t>CHAL</w:t>
            </w:r>
            <w:r>
              <w:t xml:space="preserve"> (Denis), avec et sous la direction de, </w:t>
            </w:r>
            <w:r w:rsidRPr="00104427">
              <w:rPr>
                <w:i/>
              </w:rPr>
              <w:t>Quelle est la place des images en Histoire ?</w:t>
            </w:r>
            <w:r>
              <w:t>, 2008, aux éditions Nouveau monde, collection « Histoire culturelle » publiée avec le concours du CHCSC de l’Université de Saint-Quentin-en-Yvelines, 480 pages, ISBN 978-2-84736-304-3</w:t>
            </w:r>
          </w:p>
          <w:p w:rsidR="0082050A" w:rsidRDefault="0082050A" w:rsidP="005908FF">
            <w:pPr>
              <w:rPr>
                <w:color w:val="0070C0"/>
              </w:rPr>
            </w:pPr>
          </w:p>
          <w:p w:rsidR="004353D9" w:rsidRPr="00BB7A18" w:rsidRDefault="004353D9" w:rsidP="005908FF">
            <w:pPr>
              <w:rPr>
                <w:color w:val="0070C0"/>
              </w:rPr>
            </w:pPr>
          </w:p>
        </w:tc>
      </w:tr>
      <w:tr w:rsidR="004243DA" w:rsidRPr="004243DA" w:rsidTr="002A65BA">
        <w:tc>
          <w:tcPr>
            <w:tcW w:w="5920" w:type="dxa"/>
          </w:tcPr>
          <w:p w:rsidR="004243DA" w:rsidRPr="004243DA" w:rsidRDefault="004243DA" w:rsidP="004243DA">
            <w:pPr>
              <w:jc w:val="both"/>
              <w:rPr>
                <w:b/>
                <w:szCs w:val="28"/>
                <w:u w:val="single"/>
              </w:rPr>
            </w:pPr>
            <w:r w:rsidRPr="004243DA">
              <w:rPr>
                <w:b/>
                <w:szCs w:val="28"/>
                <w:u w:val="single"/>
              </w:rPr>
              <w:lastRenderedPageBreak/>
              <w:t>Axe 2</w:t>
            </w:r>
          </w:p>
          <w:p w:rsidR="004243DA" w:rsidRPr="004243DA" w:rsidRDefault="004243DA" w:rsidP="004243DA">
            <w:pPr>
              <w:jc w:val="both"/>
              <w:rPr>
                <w:szCs w:val="28"/>
              </w:rPr>
            </w:pPr>
            <w:r w:rsidRPr="004243DA">
              <w:rPr>
                <w:szCs w:val="28"/>
              </w:rPr>
              <w:t>Liberté ou contrôle de l’information : un débat politique fondamental</w:t>
            </w:r>
          </w:p>
          <w:p w:rsidR="004243DA" w:rsidRPr="004243DA" w:rsidRDefault="004243DA" w:rsidP="004243DA">
            <w:pPr>
              <w:jc w:val="both"/>
              <w:rPr>
                <w:b/>
                <w:szCs w:val="28"/>
                <w:u w:val="single"/>
              </w:rPr>
            </w:pPr>
            <w:r w:rsidRPr="004243DA">
              <w:rPr>
                <w:b/>
                <w:szCs w:val="28"/>
                <w:u w:val="single"/>
              </w:rPr>
              <w:t>Jalons</w:t>
            </w:r>
          </w:p>
          <w:p w:rsidR="004243DA" w:rsidRPr="004243DA" w:rsidRDefault="004243DA" w:rsidP="004243DA">
            <w:pPr>
              <w:jc w:val="both"/>
              <w:rPr>
                <w:szCs w:val="28"/>
              </w:rPr>
            </w:pPr>
            <w:r w:rsidRPr="004243DA">
              <w:rPr>
                <w:szCs w:val="28"/>
              </w:rPr>
              <w:t>- L’information dépendante de l’opinion ? L’affaire Dreyfus et la presse.</w:t>
            </w:r>
          </w:p>
          <w:p w:rsidR="004243DA" w:rsidRPr="004243DA" w:rsidRDefault="004243DA" w:rsidP="004243DA">
            <w:pPr>
              <w:jc w:val="both"/>
              <w:rPr>
                <w:szCs w:val="28"/>
              </w:rPr>
            </w:pPr>
            <w:r w:rsidRPr="004243DA">
              <w:rPr>
                <w:szCs w:val="28"/>
              </w:rPr>
              <w:t>- L’information entre le marché et l’État : histoire de l’Agence Havas et de l’AFP.</w:t>
            </w:r>
          </w:p>
          <w:p w:rsidR="004243DA" w:rsidRPr="004243DA" w:rsidRDefault="004243DA" w:rsidP="002A65BA">
            <w:pPr>
              <w:jc w:val="both"/>
              <w:rPr>
                <w:sz w:val="28"/>
                <w:szCs w:val="28"/>
              </w:rPr>
            </w:pPr>
            <w:r w:rsidRPr="004243DA">
              <w:rPr>
                <w:szCs w:val="28"/>
              </w:rPr>
              <w:t>- Information et propagande en temps de guerre : les médias et la guerre du Vietnam.</w:t>
            </w:r>
          </w:p>
        </w:tc>
        <w:tc>
          <w:tcPr>
            <w:tcW w:w="9497" w:type="dxa"/>
          </w:tcPr>
          <w:p w:rsidR="00A47660" w:rsidRPr="00A47660" w:rsidRDefault="00A47660" w:rsidP="002A65BA">
            <w:pPr>
              <w:tabs>
                <w:tab w:val="left" w:pos="3105"/>
              </w:tabs>
              <w:rPr>
                <w:b/>
              </w:rPr>
            </w:pPr>
            <w:r w:rsidRPr="00A47660">
              <w:rPr>
                <w:b/>
              </w:rPr>
              <w:t>Les atlas de la collection « Atlas – Autrement » :</w:t>
            </w:r>
          </w:p>
          <w:p w:rsidR="004243DA" w:rsidRDefault="00BA5DE8" w:rsidP="002A65BA">
            <w:pPr>
              <w:tabs>
                <w:tab w:val="left" w:pos="3105"/>
              </w:tabs>
            </w:pPr>
            <w:r>
              <w:t xml:space="preserve">« la guerre du Vietnam » in </w:t>
            </w:r>
            <w:r w:rsidRPr="00DE1414">
              <w:rPr>
                <w:i/>
              </w:rPr>
              <w:t>atlas de la guerre froide</w:t>
            </w:r>
            <w:r>
              <w:t xml:space="preserve"> (autrement)</w:t>
            </w:r>
          </w:p>
          <w:p w:rsidR="005229B6" w:rsidRDefault="005229B6" w:rsidP="005229B6">
            <w:pPr>
              <w:jc w:val="both"/>
            </w:pPr>
            <w:r>
              <w:t xml:space="preserve">Vietnam  in </w:t>
            </w:r>
            <w:r w:rsidRPr="005229B6">
              <w:rPr>
                <w:i/>
              </w:rPr>
              <w:t>Atlas des guerres – la guerre froide</w:t>
            </w:r>
            <w:r>
              <w:t xml:space="preserve"> (autrement)</w:t>
            </w:r>
          </w:p>
          <w:p w:rsidR="009655AF" w:rsidRPr="009655AF" w:rsidRDefault="009655AF" w:rsidP="005229B6">
            <w:pPr>
              <w:jc w:val="both"/>
              <w:rPr>
                <w:b/>
              </w:rPr>
            </w:pPr>
            <w:r w:rsidRPr="009655AF">
              <w:rPr>
                <w:b/>
              </w:rPr>
              <w:t xml:space="preserve">La revue </w:t>
            </w:r>
            <w:r w:rsidRPr="009655AF">
              <w:rPr>
                <w:b/>
                <w:i/>
              </w:rPr>
              <w:t>L’Histoire</w:t>
            </w:r>
          </w:p>
          <w:p w:rsidR="00DE1414" w:rsidRDefault="00A47660" w:rsidP="00D11762">
            <w:pPr>
              <w:pStyle w:val="Paragraphedeliste"/>
              <w:numPr>
                <w:ilvl w:val="0"/>
                <w:numId w:val="20"/>
              </w:numPr>
              <w:spacing w:after="0" w:line="240" w:lineRule="auto"/>
              <w:jc w:val="both"/>
            </w:pPr>
            <w:r w:rsidRPr="0073304A">
              <w:rPr>
                <w:i/>
              </w:rPr>
              <w:t>L’H</w:t>
            </w:r>
            <w:r w:rsidR="00DE1414" w:rsidRPr="0073304A">
              <w:rPr>
                <w:i/>
              </w:rPr>
              <w:t>istoire</w:t>
            </w:r>
            <w:r w:rsidR="00DE1414">
              <w:t xml:space="preserve"> n°374 avril 2012 article sur les archives présidentielles. </w:t>
            </w:r>
          </w:p>
          <w:p w:rsidR="0087681B" w:rsidRDefault="00A47660" w:rsidP="00D11762">
            <w:pPr>
              <w:pStyle w:val="Paragraphedeliste"/>
              <w:numPr>
                <w:ilvl w:val="0"/>
                <w:numId w:val="20"/>
              </w:numPr>
              <w:spacing w:after="0" w:line="240" w:lineRule="auto"/>
              <w:jc w:val="both"/>
            </w:pPr>
            <w:r w:rsidRPr="0073304A">
              <w:rPr>
                <w:i/>
              </w:rPr>
              <w:t>L’H</w:t>
            </w:r>
            <w:r w:rsidR="0087681B" w:rsidRPr="0073304A">
              <w:rPr>
                <w:i/>
              </w:rPr>
              <w:t>istoire</w:t>
            </w:r>
            <w:r w:rsidR="0087681B">
              <w:t xml:space="preserve"> n°421 mars 2016 article sur les reporters de guerre. </w:t>
            </w:r>
          </w:p>
          <w:p w:rsidR="005229B6" w:rsidRDefault="004353D9" w:rsidP="00D11762">
            <w:pPr>
              <w:pStyle w:val="Paragraphedeliste"/>
              <w:numPr>
                <w:ilvl w:val="0"/>
                <w:numId w:val="20"/>
              </w:numPr>
              <w:tabs>
                <w:tab w:val="left" w:pos="3105"/>
              </w:tabs>
              <w:spacing w:after="0" w:line="240" w:lineRule="auto"/>
            </w:pPr>
            <w:r w:rsidRPr="0073304A">
              <w:rPr>
                <w:i/>
              </w:rPr>
              <w:t>L’Histoire</w:t>
            </w:r>
            <w:r>
              <w:t>, n°452, octobre 2018, « 1978, naissance de la CNIL », pages 24 et 25</w:t>
            </w:r>
          </w:p>
          <w:p w:rsidR="004353D9" w:rsidRDefault="004353D9" w:rsidP="00D11762">
            <w:pPr>
              <w:pStyle w:val="Paragraphedeliste"/>
              <w:numPr>
                <w:ilvl w:val="0"/>
                <w:numId w:val="20"/>
              </w:numPr>
              <w:tabs>
                <w:tab w:val="left" w:pos="3105"/>
              </w:tabs>
              <w:spacing w:after="0" w:line="240" w:lineRule="auto"/>
            </w:pPr>
            <w:r w:rsidRPr="0073304A">
              <w:rPr>
                <w:i/>
              </w:rPr>
              <w:t>L’Histoire</w:t>
            </w:r>
            <w:r>
              <w:t>, n°452, octobre 2018, « Les dessinateurs de presse », article, pages 30 et 31</w:t>
            </w:r>
          </w:p>
          <w:p w:rsidR="009655AF" w:rsidRDefault="009655AF" w:rsidP="00D11762">
            <w:pPr>
              <w:pStyle w:val="Paragraphedeliste"/>
              <w:numPr>
                <w:ilvl w:val="0"/>
                <w:numId w:val="20"/>
              </w:numPr>
              <w:tabs>
                <w:tab w:val="left" w:pos="3105"/>
              </w:tabs>
              <w:spacing w:after="0" w:line="240" w:lineRule="auto"/>
            </w:pPr>
            <w:r w:rsidRPr="0073304A">
              <w:rPr>
                <w:i/>
              </w:rPr>
              <w:t>L’Histoire</w:t>
            </w:r>
            <w:r>
              <w:t>, n°457, mars 2019, article « Diderot et le droit d’auteur », pages 13 et suivantes</w:t>
            </w:r>
          </w:p>
          <w:p w:rsidR="00015190" w:rsidRDefault="00A47660" w:rsidP="00D11762">
            <w:pPr>
              <w:pStyle w:val="Paragraphedeliste"/>
              <w:numPr>
                <w:ilvl w:val="0"/>
                <w:numId w:val="20"/>
              </w:numPr>
              <w:tabs>
                <w:tab w:val="left" w:pos="3105"/>
              </w:tabs>
              <w:spacing w:after="0" w:line="240" w:lineRule="auto"/>
            </w:pPr>
            <w:r w:rsidRPr="0073304A">
              <w:rPr>
                <w:i/>
              </w:rPr>
              <w:t>L’H</w:t>
            </w:r>
            <w:r w:rsidR="00015190" w:rsidRPr="0073304A">
              <w:rPr>
                <w:i/>
              </w:rPr>
              <w:t xml:space="preserve">istoire </w:t>
            </w:r>
            <w:r w:rsidR="00015190">
              <w:t>n° 410 avril 2015, dossier combat pour une presse libre</w:t>
            </w:r>
          </w:p>
          <w:p w:rsidR="0082050A" w:rsidRPr="0082050A" w:rsidRDefault="0082050A" w:rsidP="0082050A">
            <w:pPr>
              <w:tabs>
                <w:tab w:val="left" w:pos="3105"/>
              </w:tabs>
              <w:rPr>
                <w:b/>
              </w:rPr>
            </w:pPr>
            <w:proofErr w:type="gramStart"/>
            <w:r w:rsidRPr="0082050A">
              <w:rPr>
                <w:b/>
              </w:rPr>
              <w:t>Ouvrages</w:t>
            </w:r>
            <w:proofErr w:type="gramEnd"/>
            <w:r w:rsidRPr="0082050A">
              <w:rPr>
                <w:b/>
              </w:rPr>
              <w:t> :</w:t>
            </w:r>
          </w:p>
          <w:p w:rsidR="0082050A" w:rsidRDefault="0082050A" w:rsidP="0082050A">
            <w:pPr>
              <w:jc w:val="both"/>
            </w:pPr>
            <w:r w:rsidRPr="00104427">
              <w:rPr>
                <w:b/>
              </w:rPr>
              <w:t>DELPORTE</w:t>
            </w:r>
            <w:r>
              <w:t xml:space="preserve"> (Christian), </w:t>
            </w:r>
            <w:r w:rsidRPr="00104427">
              <w:rPr>
                <w:b/>
              </w:rPr>
              <w:t>GERVEREAU</w:t>
            </w:r>
            <w:r>
              <w:t xml:space="preserve"> (Laurent) &amp;</w:t>
            </w:r>
            <w:r w:rsidRPr="00104427">
              <w:rPr>
                <w:b/>
              </w:rPr>
              <w:t>MAR</w:t>
            </w:r>
            <w:r w:rsidRPr="00104427">
              <w:rPr>
                <w:rFonts w:cstheme="minorHAnsi"/>
                <w:b/>
              </w:rPr>
              <w:t>É</w:t>
            </w:r>
            <w:r w:rsidRPr="00104427">
              <w:rPr>
                <w:b/>
              </w:rPr>
              <w:t>CHAL</w:t>
            </w:r>
            <w:r>
              <w:t xml:space="preserve"> (Denis), avec et sous la direction de, </w:t>
            </w:r>
            <w:r w:rsidRPr="00104427">
              <w:rPr>
                <w:i/>
              </w:rPr>
              <w:t>Quelle est la place des images en Histoire ?</w:t>
            </w:r>
            <w:r>
              <w:t>, 2008, aux éditions Nouveau monde, collection « Histoire culturelle » publiée avec le concours du CHCSC de l’Université de Saint-Quentin-en-Yvelines, 480 pages, ISBN 978-2-84736-304-3</w:t>
            </w:r>
          </w:p>
          <w:p w:rsidR="0082050A" w:rsidRPr="004243DA" w:rsidRDefault="0082050A" w:rsidP="0082050A">
            <w:pPr>
              <w:tabs>
                <w:tab w:val="left" w:pos="3105"/>
              </w:tabs>
            </w:pPr>
          </w:p>
        </w:tc>
      </w:tr>
      <w:tr w:rsidR="004243DA" w:rsidRPr="004243DA" w:rsidTr="00C17EEE">
        <w:tc>
          <w:tcPr>
            <w:tcW w:w="5920" w:type="dxa"/>
            <w:tcBorders>
              <w:bottom w:val="single" w:sz="4" w:space="0" w:color="auto"/>
            </w:tcBorders>
          </w:tcPr>
          <w:p w:rsidR="004243DA" w:rsidRPr="004243DA" w:rsidRDefault="004243DA" w:rsidP="004243DA">
            <w:pPr>
              <w:jc w:val="both"/>
              <w:rPr>
                <w:b/>
                <w:szCs w:val="28"/>
                <w:u w:val="single"/>
              </w:rPr>
            </w:pPr>
            <w:r w:rsidRPr="004243DA">
              <w:rPr>
                <w:b/>
                <w:szCs w:val="28"/>
                <w:u w:val="single"/>
              </w:rPr>
              <w:t>Objet de travail conclusif</w:t>
            </w:r>
          </w:p>
          <w:p w:rsidR="004243DA" w:rsidRPr="004243DA" w:rsidRDefault="004243DA" w:rsidP="004243DA">
            <w:pPr>
              <w:jc w:val="both"/>
              <w:rPr>
                <w:szCs w:val="28"/>
              </w:rPr>
            </w:pPr>
            <w:r w:rsidRPr="004243DA">
              <w:rPr>
                <w:szCs w:val="28"/>
              </w:rPr>
              <w:t>L’information à l’heure d’Internet</w:t>
            </w:r>
          </w:p>
          <w:p w:rsidR="004243DA" w:rsidRPr="004243DA" w:rsidRDefault="004243DA" w:rsidP="004243DA">
            <w:pPr>
              <w:jc w:val="both"/>
              <w:rPr>
                <w:b/>
                <w:szCs w:val="28"/>
                <w:u w:val="single"/>
              </w:rPr>
            </w:pPr>
            <w:r w:rsidRPr="004243DA">
              <w:rPr>
                <w:b/>
                <w:szCs w:val="28"/>
                <w:u w:val="single"/>
              </w:rPr>
              <w:t>Jalons</w:t>
            </w:r>
          </w:p>
          <w:p w:rsidR="004243DA" w:rsidRPr="004243DA" w:rsidRDefault="004243DA" w:rsidP="004243DA">
            <w:pPr>
              <w:jc w:val="both"/>
              <w:rPr>
                <w:szCs w:val="28"/>
              </w:rPr>
            </w:pPr>
            <w:r w:rsidRPr="004243DA">
              <w:rPr>
                <w:szCs w:val="28"/>
              </w:rPr>
              <w:t>- Vers une information fragmentée et horizontale.</w:t>
            </w:r>
          </w:p>
          <w:p w:rsidR="004243DA" w:rsidRPr="004243DA" w:rsidRDefault="004243DA" w:rsidP="004243DA">
            <w:pPr>
              <w:jc w:val="both"/>
              <w:rPr>
                <w:szCs w:val="28"/>
              </w:rPr>
            </w:pPr>
            <w:r w:rsidRPr="004243DA">
              <w:rPr>
                <w:szCs w:val="28"/>
              </w:rPr>
              <w:t>- Témoignages et lanceurs d’alerte.</w:t>
            </w:r>
          </w:p>
          <w:p w:rsidR="004243DA" w:rsidRPr="004243DA" w:rsidRDefault="004243DA" w:rsidP="002A65BA">
            <w:pPr>
              <w:jc w:val="both"/>
              <w:rPr>
                <w:sz w:val="28"/>
                <w:szCs w:val="28"/>
              </w:rPr>
            </w:pPr>
            <w:r w:rsidRPr="004243DA">
              <w:rPr>
                <w:szCs w:val="28"/>
              </w:rPr>
              <w:t>- Les théories du complot : comment trouvent-elles une nouvelle jeunesse sur Internet ?</w:t>
            </w:r>
          </w:p>
        </w:tc>
        <w:tc>
          <w:tcPr>
            <w:tcW w:w="9497" w:type="dxa"/>
            <w:tcBorders>
              <w:bottom w:val="single" w:sz="4" w:space="0" w:color="auto"/>
            </w:tcBorders>
          </w:tcPr>
          <w:p w:rsidR="0073304A" w:rsidRPr="0073304A" w:rsidRDefault="0073304A" w:rsidP="002A65BA">
            <w:pPr>
              <w:rPr>
                <w:b/>
              </w:rPr>
            </w:pPr>
            <w:r w:rsidRPr="0073304A">
              <w:rPr>
                <w:b/>
              </w:rPr>
              <w:t xml:space="preserve">Revue </w:t>
            </w:r>
            <w:r w:rsidRPr="0073304A">
              <w:rPr>
                <w:b/>
                <w:i/>
              </w:rPr>
              <w:t>Hérodote</w:t>
            </w:r>
            <w:r w:rsidRPr="0073304A">
              <w:rPr>
                <w:b/>
              </w:rPr>
              <w:t> :</w:t>
            </w:r>
          </w:p>
          <w:p w:rsidR="004243DA" w:rsidRDefault="00E43BF6" w:rsidP="002A65BA">
            <w:r>
              <w:t>Article « </w:t>
            </w:r>
            <w:proofErr w:type="spellStart"/>
            <w:r>
              <w:t>Daech</w:t>
            </w:r>
            <w:proofErr w:type="spellEnd"/>
            <w:r>
              <w:t xml:space="preserve"> et les médias » et « le cyberespace, troisième front de la lutte contre </w:t>
            </w:r>
            <w:proofErr w:type="spellStart"/>
            <w:r>
              <w:t>Daech</w:t>
            </w:r>
            <w:proofErr w:type="spellEnd"/>
            <w:r>
              <w:t xml:space="preserve"> » </w:t>
            </w:r>
            <w:proofErr w:type="spellStart"/>
            <w:r w:rsidRPr="0073304A">
              <w:rPr>
                <w:i/>
              </w:rPr>
              <w:t>in</w:t>
            </w:r>
            <w:r w:rsidRPr="00A47660">
              <w:rPr>
                <w:i/>
              </w:rPr>
              <w:t>Hérodote</w:t>
            </w:r>
            <w:proofErr w:type="spellEnd"/>
            <w:r>
              <w:t xml:space="preserve"> n°160-161 (</w:t>
            </w:r>
            <w:r w:rsidR="0073304A">
              <w:t>« </w:t>
            </w:r>
            <w:r>
              <w:t>le Monde arabe</w:t>
            </w:r>
            <w:r w:rsidR="0073304A">
              <w:t> »</w:t>
            </w:r>
            <w:r>
              <w:t>)</w:t>
            </w:r>
          </w:p>
          <w:p w:rsidR="00A47660" w:rsidRPr="00A47660" w:rsidRDefault="00A47660" w:rsidP="002A65BA">
            <w:pPr>
              <w:rPr>
                <w:b/>
              </w:rPr>
            </w:pPr>
            <w:r w:rsidRPr="00A47660">
              <w:rPr>
                <w:b/>
              </w:rPr>
              <w:t>Les atlas de la collection « Atlas – Autrement » :</w:t>
            </w:r>
          </w:p>
          <w:p w:rsidR="00AD52FC" w:rsidRDefault="00AD52FC" w:rsidP="00AD52FC">
            <w:pPr>
              <w:jc w:val="both"/>
              <w:rPr>
                <w:color w:val="0070C0"/>
              </w:rPr>
            </w:pPr>
            <w:r w:rsidRPr="00151318">
              <w:t>« </w:t>
            </w:r>
            <w:r>
              <w:t>des guerres médiatiques</w:t>
            </w:r>
            <w:r w:rsidRPr="00151318">
              <w:t xml:space="preserve"> ? » in </w:t>
            </w:r>
            <w:r w:rsidRPr="00151318">
              <w:rPr>
                <w:i/>
              </w:rPr>
              <w:t>Atlas des guerres et des conflits</w:t>
            </w:r>
            <w:r w:rsidRPr="00151318">
              <w:t xml:space="preserve"> (autrement</w:t>
            </w:r>
            <w:r>
              <w:rPr>
                <w:color w:val="0070C0"/>
              </w:rPr>
              <w:t>)</w:t>
            </w:r>
          </w:p>
          <w:p w:rsidR="00207BD9" w:rsidRPr="00207BD9" w:rsidRDefault="00207BD9" w:rsidP="00AD52FC">
            <w:pPr>
              <w:jc w:val="both"/>
            </w:pPr>
            <w:r w:rsidRPr="00207BD9">
              <w:t xml:space="preserve">Article sur les médias in </w:t>
            </w:r>
            <w:r w:rsidRPr="00207BD9">
              <w:rPr>
                <w:i/>
              </w:rPr>
              <w:t>Atlas du Brésil</w:t>
            </w:r>
            <w:r w:rsidRPr="00207BD9">
              <w:t xml:space="preserve"> (autrement).</w:t>
            </w:r>
          </w:p>
          <w:p w:rsidR="00AD52FC" w:rsidRPr="002E1188" w:rsidRDefault="002E1188" w:rsidP="002A65BA">
            <w:pPr>
              <w:rPr>
                <w:b/>
              </w:rPr>
            </w:pPr>
            <w:r w:rsidRPr="002E1188">
              <w:rPr>
                <w:b/>
              </w:rPr>
              <w:t xml:space="preserve">Revue </w:t>
            </w:r>
            <w:r w:rsidRPr="002E1188">
              <w:rPr>
                <w:b/>
                <w:i/>
              </w:rPr>
              <w:t>L’Histoire</w:t>
            </w:r>
          </w:p>
          <w:p w:rsidR="002E1188" w:rsidRDefault="002E1188" w:rsidP="002A65BA">
            <w:r w:rsidRPr="002E1188">
              <w:rPr>
                <w:i/>
              </w:rPr>
              <w:t>Collections de l’Histoire</w:t>
            </w:r>
            <w:r>
              <w:t>, hors-série, n°33, octobre 2006, dossier sur le complot</w:t>
            </w:r>
          </w:p>
          <w:p w:rsidR="0082050A" w:rsidRPr="0082050A" w:rsidRDefault="0082050A" w:rsidP="002A65BA">
            <w:pPr>
              <w:rPr>
                <w:b/>
              </w:rPr>
            </w:pPr>
            <w:proofErr w:type="gramStart"/>
            <w:r w:rsidRPr="0082050A">
              <w:rPr>
                <w:b/>
              </w:rPr>
              <w:t>Ouvrages</w:t>
            </w:r>
            <w:proofErr w:type="gramEnd"/>
            <w:r w:rsidRPr="0082050A">
              <w:rPr>
                <w:b/>
              </w:rPr>
              <w:t> :</w:t>
            </w:r>
          </w:p>
          <w:p w:rsidR="0082050A" w:rsidRDefault="0082050A" w:rsidP="0082050A">
            <w:pPr>
              <w:jc w:val="both"/>
            </w:pPr>
            <w:r w:rsidRPr="00104427">
              <w:rPr>
                <w:b/>
              </w:rPr>
              <w:t>DELPORTE</w:t>
            </w:r>
            <w:r>
              <w:t xml:space="preserve"> (Christian), </w:t>
            </w:r>
            <w:r w:rsidRPr="00104427">
              <w:rPr>
                <w:b/>
              </w:rPr>
              <w:t>GERVEREAU</w:t>
            </w:r>
            <w:r>
              <w:t xml:space="preserve"> (Laurent) &amp;</w:t>
            </w:r>
            <w:r w:rsidRPr="00104427">
              <w:rPr>
                <w:b/>
              </w:rPr>
              <w:t>MAR</w:t>
            </w:r>
            <w:r w:rsidRPr="00104427">
              <w:rPr>
                <w:rFonts w:cstheme="minorHAnsi"/>
                <w:b/>
              </w:rPr>
              <w:t>É</w:t>
            </w:r>
            <w:r w:rsidRPr="00104427">
              <w:rPr>
                <w:b/>
              </w:rPr>
              <w:t>CHAL</w:t>
            </w:r>
            <w:r>
              <w:t xml:space="preserve"> (Denis), avec et sous la direction de, </w:t>
            </w:r>
            <w:r w:rsidRPr="00104427">
              <w:rPr>
                <w:i/>
              </w:rPr>
              <w:t>Quelle est la place des images en Histoire ?</w:t>
            </w:r>
            <w:r>
              <w:t>, 2008, aux éditions Nouveau monde, collection « Histoire culturelle » publiée avec le concours du CHCSC de l’Université de Saint-Quentin-en-Yvelines, 480 pages, ISBN 978-2-84736-304-3</w:t>
            </w:r>
          </w:p>
          <w:p w:rsidR="0082050A" w:rsidRDefault="0082050A" w:rsidP="002A65BA"/>
        </w:tc>
      </w:tr>
      <w:tr w:rsidR="00C17EEE" w:rsidRPr="004243DA" w:rsidTr="00C17EEE">
        <w:tc>
          <w:tcPr>
            <w:tcW w:w="15417" w:type="dxa"/>
            <w:gridSpan w:val="2"/>
            <w:tcBorders>
              <w:left w:val="nil"/>
              <w:right w:val="nil"/>
            </w:tcBorders>
          </w:tcPr>
          <w:p w:rsidR="00C17EEE" w:rsidRDefault="00C17EEE" w:rsidP="002A65BA">
            <w:pPr>
              <w:ind w:firstLine="708"/>
              <w:jc w:val="center"/>
              <w:rPr>
                <w:b/>
              </w:rPr>
            </w:pPr>
          </w:p>
          <w:p w:rsidR="00171E95" w:rsidRDefault="00171E95" w:rsidP="002A65BA">
            <w:pPr>
              <w:ind w:firstLine="708"/>
              <w:jc w:val="center"/>
              <w:rPr>
                <w:b/>
              </w:rPr>
            </w:pPr>
          </w:p>
        </w:tc>
      </w:tr>
      <w:tr w:rsidR="004243DA" w:rsidRPr="004243DA" w:rsidTr="002A65BA">
        <w:tc>
          <w:tcPr>
            <w:tcW w:w="15417" w:type="dxa"/>
            <w:gridSpan w:val="2"/>
          </w:tcPr>
          <w:p w:rsidR="005C1073" w:rsidRDefault="005C1073" w:rsidP="002A65BA">
            <w:pPr>
              <w:ind w:firstLine="708"/>
              <w:jc w:val="center"/>
              <w:rPr>
                <w:b/>
              </w:rPr>
            </w:pPr>
          </w:p>
          <w:p w:rsidR="004243DA" w:rsidRPr="00E43B3C" w:rsidRDefault="004243DA" w:rsidP="002A65BA">
            <w:pPr>
              <w:ind w:firstLine="708"/>
              <w:jc w:val="center"/>
              <w:rPr>
                <w:b/>
                <w:sz w:val="24"/>
                <w:szCs w:val="24"/>
              </w:rPr>
            </w:pPr>
            <w:r w:rsidRPr="00E43B3C">
              <w:rPr>
                <w:b/>
                <w:sz w:val="24"/>
                <w:szCs w:val="24"/>
              </w:rPr>
              <w:t>Thème 5 - Analyser les relations entre États et religions</w:t>
            </w:r>
          </w:p>
          <w:p w:rsidR="00BE26E5" w:rsidRDefault="00BE26E5" w:rsidP="00663CA3">
            <w:pPr>
              <w:jc w:val="center"/>
              <w:rPr>
                <w:b/>
                <w:szCs w:val="28"/>
              </w:rPr>
            </w:pPr>
          </w:p>
          <w:p w:rsidR="00BE26E5" w:rsidRDefault="00BE26E5" w:rsidP="00663CA3">
            <w:pPr>
              <w:jc w:val="center"/>
              <w:rPr>
                <w:szCs w:val="28"/>
              </w:rPr>
            </w:pPr>
            <w:r w:rsidRPr="0082050A">
              <w:rPr>
                <w:i/>
                <w:szCs w:val="28"/>
              </w:rPr>
              <w:t>Manière de voir</w:t>
            </w:r>
            <w:r>
              <w:rPr>
                <w:szCs w:val="28"/>
              </w:rPr>
              <w:t xml:space="preserve"> n°145 « l’emprise des religions »</w:t>
            </w:r>
          </w:p>
          <w:p w:rsidR="00151318" w:rsidRDefault="00151318" w:rsidP="00663CA3">
            <w:pPr>
              <w:jc w:val="center"/>
              <w:rPr>
                <w:szCs w:val="28"/>
              </w:rPr>
            </w:pPr>
            <w:r w:rsidRPr="00151318">
              <w:rPr>
                <w:i/>
                <w:szCs w:val="28"/>
              </w:rPr>
              <w:t>Atlas de l’islam</w:t>
            </w:r>
            <w:r>
              <w:rPr>
                <w:szCs w:val="28"/>
              </w:rPr>
              <w:t xml:space="preserve"> (autrement)</w:t>
            </w:r>
          </w:p>
          <w:p w:rsidR="00B934E7" w:rsidRDefault="00B934E7" w:rsidP="00663CA3">
            <w:pPr>
              <w:jc w:val="center"/>
              <w:rPr>
                <w:szCs w:val="28"/>
              </w:rPr>
            </w:pPr>
            <w:r w:rsidRPr="00B934E7">
              <w:rPr>
                <w:i/>
                <w:szCs w:val="28"/>
              </w:rPr>
              <w:t>La Documentation photographique</w:t>
            </w:r>
            <w:r>
              <w:rPr>
                <w:szCs w:val="28"/>
              </w:rPr>
              <w:t xml:space="preserve"> n°8058 juillet-Août 2007 histoire de l’Islam</w:t>
            </w:r>
          </w:p>
          <w:p w:rsidR="00E43B3C" w:rsidRDefault="00E43B3C" w:rsidP="00E43B3C">
            <w:pPr>
              <w:jc w:val="both"/>
              <w:rPr>
                <w:b/>
              </w:rPr>
            </w:pPr>
            <w:r>
              <w:rPr>
                <w:b/>
              </w:rPr>
              <w:t xml:space="preserve">La revue </w:t>
            </w:r>
            <w:r w:rsidRPr="000C0C15">
              <w:rPr>
                <w:b/>
                <w:i/>
              </w:rPr>
              <w:t>La Documentation photographique</w:t>
            </w:r>
            <w:r>
              <w:rPr>
                <w:b/>
              </w:rPr>
              <w:t> : </w:t>
            </w:r>
          </w:p>
          <w:p w:rsidR="00E43B3C" w:rsidRDefault="00E43B3C" w:rsidP="00E43B3C">
            <w:pPr>
              <w:jc w:val="both"/>
            </w:pPr>
            <w:r>
              <w:rPr>
                <w:b/>
              </w:rPr>
              <w:t xml:space="preserve">COJANNOT-LE BLANC </w:t>
            </w:r>
            <w:r w:rsidRPr="00B71698">
              <w:t>(</w:t>
            </w:r>
            <w:r>
              <w:t>Marianne</w:t>
            </w:r>
            <w:proofErr w:type="gramStart"/>
            <w:r w:rsidRPr="00B71698">
              <w:t>)</w:t>
            </w:r>
            <w:r>
              <w:t>&amp;</w:t>
            </w:r>
            <w:proofErr w:type="gramEnd"/>
            <w:r>
              <w:t xml:space="preserve"> SLAVKOVA (</w:t>
            </w:r>
            <w:proofErr w:type="spellStart"/>
            <w:r>
              <w:t>Iveta</w:t>
            </w:r>
            <w:proofErr w:type="spellEnd"/>
            <w:r>
              <w:t>)</w:t>
            </w:r>
            <w:r w:rsidRPr="00B71698">
              <w:t xml:space="preserve">, </w:t>
            </w:r>
            <w:r>
              <w:rPr>
                <w:i/>
              </w:rPr>
              <w:t>Histoire des arts. Une méthode, des exemples</w:t>
            </w:r>
            <w:r w:rsidRPr="00B71698">
              <w:t>, 201</w:t>
            </w:r>
            <w:r>
              <w:t>3</w:t>
            </w:r>
            <w:r w:rsidRPr="00B71698">
              <w:t xml:space="preserve">, </w:t>
            </w:r>
            <w:r>
              <w:t>aux éditions La Documentation française / CNRS éditions, juillet-août 2018, n°8091, collection « La Documentation photographique – Histoire », 65 pages, ISSN 0419-5361</w:t>
            </w:r>
          </w:p>
          <w:p w:rsidR="00E43B3C" w:rsidRDefault="00E43B3C" w:rsidP="00E43B3C">
            <w:pPr>
              <w:jc w:val="both"/>
              <w:rPr>
                <w:szCs w:val="28"/>
              </w:rPr>
            </w:pPr>
          </w:p>
          <w:p w:rsidR="00A21A14" w:rsidRPr="00A21A14" w:rsidRDefault="00A21A14" w:rsidP="00A21A14">
            <w:pPr>
              <w:jc w:val="both"/>
              <w:rPr>
                <w:b/>
                <w:sz w:val="24"/>
                <w:szCs w:val="24"/>
              </w:rPr>
            </w:pPr>
            <w:r w:rsidRPr="00A21A14">
              <w:rPr>
                <w:b/>
                <w:sz w:val="24"/>
                <w:szCs w:val="24"/>
              </w:rPr>
              <w:t>Sur les images &amp; les outils de propagandes et de communication : </w:t>
            </w:r>
          </w:p>
          <w:p w:rsidR="0082050A" w:rsidRDefault="0082050A" w:rsidP="00A21A14">
            <w:pPr>
              <w:pStyle w:val="Paragraphedeliste"/>
              <w:numPr>
                <w:ilvl w:val="0"/>
                <w:numId w:val="88"/>
              </w:numPr>
              <w:spacing w:after="0" w:line="240" w:lineRule="auto"/>
              <w:jc w:val="both"/>
            </w:pPr>
            <w:r w:rsidRPr="00A21A14">
              <w:rPr>
                <w:b/>
              </w:rPr>
              <w:t>DELPORTE</w:t>
            </w:r>
            <w:r>
              <w:t xml:space="preserve"> (Christian), </w:t>
            </w:r>
            <w:r w:rsidRPr="00A21A14">
              <w:rPr>
                <w:b/>
              </w:rPr>
              <w:t>GERVEREAU</w:t>
            </w:r>
            <w:r>
              <w:t xml:space="preserve"> (Laurent) &amp;</w:t>
            </w:r>
            <w:r w:rsidRPr="00A21A14">
              <w:rPr>
                <w:b/>
              </w:rPr>
              <w:t>MAR</w:t>
            </w:r>
            <w:r w:rsidRPr="00A21A14">
              <w:rPr>
                <w:rFonts w:cstheme="minorHAnsi"/>
                <w:b/>
              </w:rPr>
              <w:t>É</w:t>
            </w:r>
            <w:r w:rsidRPr="00A21A14">
              <w:rPr>
                <w:b/>
              </w:rPr>
              <w:t>CHAL</w:t>
            </w:r>
            <w:r>
              <w:t xml:space="preserve"> (Denis), avec et sous la direction de, </w:t>
            </w:r>
            <w:r w:rsidRPr="00A21A14">
              <w:rPr>
                <w:i/>
              </w:rPr>
              <w:t>Quelle est la place des images en Histoire ?</w:t>
            </w:r>
            <w:r>
              <w:t>, 2008, aux éditions Nouveau monde, collection « Histoire culturelle » publiée avec le concours du CHCSC de l’Université de Saint-Quentin-en-Yvelines, 480 pages, ISBN 978-2-84736-304-3</w:t>
            </w:r>
          </w:p>
          <w:p w:rsidR="004A6979" w:rsidRDefault="004A6979" w:rsidP="00A21A14">
            <w:pPr>
              <w:pStyle w:val="Paragraphedeliste"/>
              <w:numPr>
                <w:ilvl w:val="0"/>
                <w:numId w:val="88"/>
              </w:numPr>
              <w:spacing w:after="0" w:line="240" w:lineRule="auto"/>
              <w:jc w:val="both"/>
            </w:pPr>
            <w:r w:rsidRPr="00A21A14">
              <w:rPr>
                <w:b/>
              </w:rPr>
              <w:t>HASKELL</w:t>
            </w:r>
            <w:r>
              <w:t xml:space="preserve"> (Francis), </w:t>
            </w:r>
            <w:r w:rsidRPr="00A21A14">
              <w:rPr>
                <w:i/>
              </w:rPr>
              <w:t>L’historien et les images</w:t>
            </w:r>
            <w:r>
              <w:t>, 1993 (Yale, USA), 1995 (Paris), aux éditions Gallimard, collection « Bibliothèque illustrée des Histoires », traduit de l’anglais (</w:t>
            </w:r>
            <w:r w:rsidRPr="00A21A14">
              <w:rPr>
                <w:rFonts w:cstheme="minorHAnsi"/>
              </w:rPr>
              <w:t>É</w:t>
            </w:r>
            <w:r>
              <w:t xml:space="preserve">tats-Unis), par Alain TACHET et Louis </w:t>
            </w:r>
            <w:r w:rsidRPr="00A21A14">
              <w:rPr>
                <w:rFonts w:ascii="Calibri" w:hAnsi="Calibri" w:cs="Calibri"/>
              </w:rPr>
              <w:t>É</w:t>
            </w:r>
            <w:r w:rsidR="00F70EE6">
              <w:t>VRARD</w:t>
            </w:r>
            <w:r>
              <w:t>, 781 pages, ISBN 978-2-07-3355-6</w:t>
            </w:r>
          </w:p>
          <w:p w:rsidR="00A21A14" w:rsidRDefault="00A21A14" w:rsidP="00A21A14">
            <w:pPr>
              <w:jc w:val="both"/>
              <w:rPr>
                <w:b/>
                <w:sz w:val="24"/>
                <w:szCs w:val="24"/>
              </w:rPr>
            </w:pPr>
          </w:p>
          <w:p w:rsidR="00A21A14" w:rsidRDefault="00A21A14" w:rsidP="00A21A14">
            <w:pPr>
              <w:jc w:val="both"/>
              <w:rPr>
                <w:b/>
                <w:sz w:val="24"/>
                <w:szCs w:val="24"/>
              </w:rPr>
            </w:pPr>
            <w:r w:rsidRPr="00A21A14">
              <w:rPr>
                <w:b/>
                <w:sz w:val="24"/>
                <w:szCs w:val="24"/>
              </w:rPr>
              <w:t>Usuels, dictionnaires &amp; ouvrages de références en sciences sociales :</w:t>
            </w:r>
            <w:r w:rsidR="00F70EE6">
              <w:rPr>
                <w:b/>
                <w:sz w:val="24"/>
                <w:szCs w:val="24"/>
              </w:rPr>
              <w:t> </w:t>
            </w:r>
          </w:p>
          <w:p w:rsidR="00D975E6" w:rsidRPr="00D975E6" w:rsidRDefault="00D975E6" w:rsidP="00D975E6">
            <w:pPr>
              <w:pStyle w:val="Paragraphedeliste"/>
              <w:numPr>
                <w:ilvl w:val="0"/>
                <w:numId w:val="139"/>
              </w:numPr>
              <w:spacing w:after="0" w:line="240" w:lineRule="auto"/>
              <w:jc w:val="both"/>
            </w:pPr>
            <w:r w:rsidRPr="00D975E6">
              <w:rPr>
                <w:b/>
              </w:rPr>
              <w:t>BEITONE</w:t>
            </w:r>
            <w:r>
              <w:t xml:space="preserve"> (Alain), </w:t>
            </w:r>
            <w:r w:rsidRPr="00D975E6">
              <w:rPr>
                <w:rFonts w:cstheme="minorHAnsi"/>
                <w:i/>
              </w:rPr>
              <w:t>É</w:t>
            </w:r>
            <w:r w:rsidRPr="00D975E6">
              <w:rPr>
                <w:i/>
              </w:rPr>
              <w:t>conomie, sociologie et Histoire du monde contemporain</w:t>
            </w:r>
            <w:r>
              <w:t>, 2016, Paris, 2</w:t>
            </w:r>
            <w:r w:rsidRPr="00D975E6">
              <w:rPr>
                <w:vertAlign w:val="superscript"/>
              </w:rPr>
              <w:t>ème</w:t>
            </w:r>
            <w:r>
              <w:t xml:space="preserve"> édition, aux éditions Armand Colin, collection « Collection – U – </w:t>
            </w:r>
            <w:r>
              <w:rPr>
                <w:rFonts w:ascii="Calibri" w:hAnsi="Calibri" w:cs="Calibri"/>
              </w:rPr>
              <w:t>É</w:t>
            </w:r>
            <w:r>
              <w:t>conomie », 713 pages, ISBN 978-2-200-61349-5</w:t>
            </w:r>
          </w:p>
          <w:p w:rsidR="003B7C8C" w:rsidRPr="003B7C8C" w:rsidRDefault="003B7C8C" w:rsidP="00D975E6">
            <w:pPr>
              <w:pStyle w:val="Paragraphedeliste"/>
              <w:numPr>
                <w:ilvl w:val="0"/>
                <w:numId w:val="139"/>
              </w:numPr>
              <w:spacing w:after="0" w:line="240" w:lineRule="auto"/>
              <w:jc w:val="both"/>
            </w:pPr>
            <w:r w:rsidRPr="00D975E6">
              <w:rPr>
                <w:b/>
              </w:rPr>
              <w:t>COHEN</w:t>
            </w:r>
            <w:r>
              <w:t xml:space="preserve"> (Antonin), </w:t>
            </w:r>
            <w:r w:rsidRPr="00D975E6">
              <w:rPr>
                <w:b/>
              </w:rPr>
              <w:t>LACROIX</w:t>
            </w:r>
            <w:r>
              <w:t xml:space="preserve"> (Bernard) et </w:t>
            </w:r>
            <w:r w:rsidRPr="00D975E6">
              <w:rPr>
                <w:b/>
              </w:rPr>
              <w:t>RIUTORT</w:t>
            </w:r>
            <w:r>
              <w:t xml:space="preserve"> (Philippe), sous la direction de, </w:t>
            </w:r>
            <w:r w:rsidRPr="00D975E6">
              <w:rPr>
                <w:i/>
              </w:rPr>
              <w:t>Nouveau manuel de science politique</w:t>
            </w:r>
            <w:r>
              <w:t xml:space="preserve">, </w:t>
            </w:r>
            <w:r w:rsidR="00D975E6">
              <w:t>2015, 2</w:t>
            </w:r>
            <w:r w:rsidR="00D975E6" w:rsidRPr="00D975E6">
              <w:rPr>
                <w:vertAlign w:val="superscript"/>
              </w:rPr>
              <w:t>ème</w:t>
            </w:r>
            <w:r w:rsidR="00D975E6">
              <w:t xml:space="preserve"> édition revue et augmentée, Paris, aux éditions La Découverte, collection « Grands Repères – Manuels », 818 pages, ISBN 978-2-7071-8791-8</w:t>
            </w:r>
          </w:p>
          <w:p w:rsidR="00A21A14" w:rsidRDefault="00A21A14" w:rsidP="00A21A14">
            <w:pPr>
              <w:pStyle w:val="Paragraphedeliste"/>
              <w:numPr>
                <w:ilvl w:val="0"/>
                <w:numId w:val="89"/>
              </w:numPr>
              <w:spacing w:after="0" w:line="240" w:lineRule="auto"/>
              <w:jc w:val="both"/>
            </w:pPr>
            <w:r w:rsidRPr="00A21A14">
              <w:rPr>
                <w:b/>
              </w:rPr>
              <w:t>CAPUL</w:t>
            </w:r>
            <w:r>
              <w:t xml:space="preserve"> (Jean-Yves) et </w:t>
            </w:r>
            <w:r w:rsidRPr="00A21A14">
              <w:rPr>
                <w:b/>
              </w:rPr>
              <w:t>GARNIER</w:t>
            </w:r>
            <w:r>
              <w:t xml:space="preserve"> (Olivier), </w:t>
            </w:r>
            <w:r w:rsidRPr="00A21A14">
              <w:rPr>
                <w:i/>
              </w:rPr>
              <w:t>Dictionnaire d’économie et des sciences sociales</w:t>
            </w:r>
            <w:r>
              <w:t>, 2011, aux éditions Hatier, 607 pages, ISBN 978-2-218-95207-4</w:t>
            </w:r>
          </w:p>
          <w:p w:rsidR="00D975E6" w:rsidRPr="00D975E6" w:rsidRDefault="00D975E6" w:rsidP="00A21A14">
            <w:pPr>
              <w:pStyle w:val="Paragraphedeliste"/>
              <w:numPr>
                <w:ilvl w:val="0"/>
                <w:numId w:val="89"/>
              </w:numPr>
              <w:spacing w:after="0" w:line="240" w:lineRule="auto"/>
              <w:jc w:val="both"/>
            </w:pPr>
            <w:r>
              <w:rPr>
                <w:b/>
              </w:rPr>
              <w:t xml:space="preserve">PARIENTY </w:t>
            </w:r>
            <w:r w:rsidRPr="00D975E6">
              <w:t xml:space="preserve">(Arnaud), </w:t>
            </w:r>
            <w:r w:rsidRPr="00D975E6">
              <w:rPr>
                <w:i/>
              </w:rPr>
              <w:t>Précis d’économie</w:t>
            </w:r>
            <w:r w:rsidRPr="00D975E6">
              <w:t>, 2017, Paris, aux éditions La Découverte, collection « Grands Repères – Manuels », 447 pages, ISBN 978-2-7071-9456-5</w:t>
            </w:r>
          </w:p>
          <w:p w:rsidR="00A21A14" w:rsidRDefault="00A21A14" w:rsidP="00A21A14">
            <w:pPr>
              <w:pStyle w:val="Paragraphedeliste"/>
              <w:numPr>
                <w:ilvl w:val="0"/>
                <w:numId w:val="89"/>
              </w:numPr>
              <w:spacing w:after="0" w:line="240" w:lineRule="auto"/>
              <w:jc w:val="both"/>
            </w:pPr>
            <w:r w:rsidRPr="00A21A14">
              <w:rPr>
                <w:b/>
              </w:rPr>
              <w:t>P</w:t>
            </w:r>
            <w:r w:rsidRPr="00A21A14">
              <w:rPr>
                <w:rFonts w:cstheme="minorHAnsi"/>
                <w:b/>
              </w:rPr>
              <w:t>É</w:t>
            </w:r>
            <w:r w:rsidRPr="00A21A14">
              <w:rPr>
                <w:b/>
              </w:rPr>
              <w:t>TR</w:t>
            </w:r>
            <w:r w:rsidRPr="00A21A14">
              <w:rPr>
                <w:rFonts w:ascii="Calibri" w:hAnsi="Calibri" w:cs="Calibri"/>
                <w:b/>
              </w:rPr>
              <w:t>É</w:t>
            </w:r>
            <w:r w:rsidRPr="00A21A14">
              <w:rPr>
                <w:b/>
              </w:rPr>
              <w:t>-GRENOUILLEAU</w:t>
            </w:r>
            <w:r>
              <w:t xml:space="preserve"> (Olivier), sous la direction de, </w:t>
            </w:r>
            <w:r w:rsidRPr="00A21A14">
              <w:rPr>
                <w:i/>
              </w:rPr>
              <w:t>Dictionnaires des esclavages</w:t>
            </w:r>
            <w:r>
              <w:t>, 2010, aux éditions Larousse, collection « à présent », 576 pages, ISBN 978-2-03-583785-1</w:t>
            </w:r>
          </w:p>
          <w:p w:rsidR="00A21A14" w:rsidRDefault="00A21A14" w:rsidP="0082050A">
            <w:pPr>
              <w:jc w:val="both"/>
            </w:pPr>
          </w:p>
          <w:p w:rsidR="00D975E6" w:rsidRPr="00D975E6" w:rsidRDefault="00D975E6" w:rsidP="00D975E6">
            <w:pPr>
              <w:ind w:left="360"/>
              <w:jc w:val="center"/>
            </w:pPr>
            <w:r>
              <w:rPr>
                <w:b/>
              </w:rPr>
              <w:sym w:font="Wingdings" w:char="F0E8"/>
            </w:r>
            <w:r>
              <w:rPr>
                <w:b/>
              </w:rPr>
              <w:t> </w:t>
            </w:r>
            <w:r w:rsidRPr="00D975E6">
              <w:rPr>
                <w:b/>
              </w:rPr>
              <w:t>DORTIER</w:t>
            </w:r>
            <w:r w:rsidRPr="00D975E6">
              <w:t xml:space="preserve"> (Jean-François) et </w:t>
            </w:r>
            <w:r w:rsidRPr="00D975E6">
              <w:rPr>
                <w:b/>
              </w:rPr>
              <w:t>TESTOT</w:t>
            </w:r>
            <w:r w:rsidRPr="00D975E6">
              <w:t xml:space="preserve"> (Laurent), </w:t>
            </w:r>
            <w:r w:rsidRPr="00D975E6">
              <w:rPr>
                <w:i/>
              </w:rPr>
              <w:t>La religion. Unité et diversité</w:t>
            </w:r>
            <w:r w:rsidRPr="00D975E6">
              <w:t>, 2005, aux éditions Sciences Humaines éditions, 359 pages, ISBN 978-2-912601-34-7</w:t>
            </w:r>
          </w:p>
          <w:p w:rsidR="0082050A" w:rsidRPr="00BE26E5" w:rsidRDefault="0082050A" w:rsidP="002A65BA">
            <w:pPr>
              <w:ind w:firstLine="708"/>
              <w:jc w:val="center"/>
            </w:pPr>
          </w:p>
        </w:tc>
      </w:tr>
      <w:tr w:rsidR="004243DA" w:rsidRPr="004243DA" w:rsidTr="002A65BA">
        <w:tc>
          <w:tcPr>
            <w:tcW w:w="5920" w:type="dxa"/>
          </w:tcPr>
          <w:p w:rsidR="004243DA" w:rsidRPr="004243DA" w:rsidRDefault="004243DA" w:rsidP="004243DA">
            <w:pPr>
              <w:jc w:val="both"/>
              <w:rPr>
                <w:b/>
                <w:szCs w:val="28"/>
                <w:u w:val="single"/>
              </w:rPr>
            </w:pPr>
            <w:r w:rsidRPr="004243DA">
              <w:rPr>
                <w:b/>
                <w:szCs w:val="28"/>
                <w:u w:val="single"/>
              </w:rPr>
              <w:t>Axe 1</w:t>
            </w:r>
          </w:p>
          <w:p w:rsidR="004243DA" w:rsidRPr="004243DA" w:rsidRDefault="004243DA" w:rsidP="004243DA">
            <w:pPr>
              <w:jc w:val="both"/>
              <w:rPr>
                <w:szCs w:val="28"/>
              </w:rPr>
            </w:pPr>
            <w:r w:rsidRPr="004243DA">
              <w:rPr>
                <w:szCs w:val="28"/>
              </w:rPr>
              <w:t>Pouvoir et religion : des liens historiques traditionnels</w:t>
            </w:r>
          </w:p>
          <w:p w:rsidR="004243DA" w:rsidRPr="004243DA" w:rsidRDefault="004243DA" w:rsidP="004243DA">
            <w:pPr>
              <w:jc w:val="both"/>
              <w:rPr>
                <w:b/>
                <w:szCs w:val="28"/>
                <w:u w:val="single"/>
              </w:rPr>
            </w:pPr>
            <w:r w:rsidRPr="004243DA">
              <w:rPr>
                <w:b/>
                <w:szCs w:val="28"/>
                <w:u w:val="single"/>
              </w:rPr>
              <w:t>Jalons</w:t>
            </w:r>
          </w:p>
          <w:p w:rsidR="004243DA" w:rsidRPr="004243DA" w:rsidRDefault="004243DA" w:rsidP="004243DA">
            <w:pPr>
              <w:jc w:val="both"/>
              <w:rPr>
                <w:szCs w:val="28"/>
              </w:rPr>
            </w:pPr>
            <w:r w:rsidRPr="004243DA">
              <w:rPr>
                <w:szCs w:val="28"/>
              </w:rPr>
              <w:t>- Le pape et l’empereur, deux figures de pouvoir : le couronnement de Charlemagne.</w:t>
            </w:r>
          </w:p>
          <w:p w:rsidR="004243DA" w:rsidRPr="004243DA" w:rsidRDefault="004243DA" w:rsidP="004243DA">
            <w:pPr>
              <w:jc w:val="both"/>
              <w:rPr>
                <w:szCs w:val="28"/>
              </w:rPr>
            </w:pPr>
            <w:r w:rsidRPr="004243DA">
              <w:rPr>
                <w:szCs w:val="28"/>
              </w:rPr>
              <w:t>- Pouvoir politique et magistère religieux : le calife et l’empereur byzantin au IX</w:t>
            </w:r>
            <w:r w:rsidRPr="002D57A3">
              <w:rPr>
                <w:szCs w:val="28"/>
                <w:vertAlign w:val="superscript"/>
              </w:rPr>
              <w:t>e</w:t>
            </w:r>
            <w:r w:rsidRPr="004243DA">
              <w:rPr>
                <w:szCs w:val="28"/>
              </w:rPr>
              <w:t>-X</w:t>
            </w:r>
            <w:r w:rsidRPr="002D57A3">
              <w:rPr>
                <w:szCs w:val="28"/>
                <w:vertAlign w:val="superscript"/>
              </w:rPr>
              <w:t>e</w:t>
            </w:r>
            <w:r w:rsidRPr="004243DA">
              <w:rPr>
                <w:szCs w:val="28"/>
              </w:rPr>
              <w:t xml:space="preserve"> siècle, approche comparée.</w:t>
            </w:r>
          </w:p>
          <w:p w:rsidR="004243DA" w:rsidRPr="004243DA" w:rsidRDefault="004243DA" w:rsidP="004243DA">
            <w:pPr>
              <w:jc w:val="both"/>
              <w:rPr>
                <w:b/>
                <w:szCs w:val="28"/>
                <w:u w:val="single"/>
              </w:rPr>
            </w:pPr>
          </w:p>
        </w:tc>
        <w:tc>
          <w:tcPr>
            <w:tcW w:w="9497" w:type="dxa"/>
          </w:tcPr>
          <w:p w:rsidR="004243DA" w:rsidRDefault="00743704" w:rsidP="002A65BA">
            <w:pPr>
              <w:rPr>
                <w:color w:val="0070C0"/>
              </w:rPr>
            </w:pPr>
            <w:r w:rsidRPr="00BB7A18">
              <w:rPr>
                <w:color w:val="0070C0"/>
              </w:rPr>
              <w:t>*L’histoire du Proche-Orient (Le Monde) article sur le califat</w:t>
            </w:r>
          </w:p>
          <w:p w:rsidR="003A7F11" w:rsidRDefault="003A7F11" w:rsidP="002A65BA">
            <w:pPr>
              <w:rPr>
                <w:b/>
              </w:rPr>
            </w:pPr>
            <w:r w:rsidRPr="003A7F11">
              <w:rPr>
                <w:b/>
              </w:rPr>
              <w:t xml:space="preserve">Revue </w:t>
            </w:r>
            <w:r w:rsidRPr="003A7F11">
              <w:rPr>
                <w:b/>
                <w:i/>
              </w:rPr>
              <w:t>L’Histoire</w:t>
            </w:r>
          </w:p>
          <w:p w:rsidR="0087681B" w:rsidRPr="00A47660" w:rsidRDefault="0087681B" w:rsidP="00D11762">
            <w:pPr>
              <w:pStyle w:val="Paragraphedeliste"/>
              <w:numPr>
                <w:ilvl w:val="0"/>
                <w:numId w:val="6"/>
              </w:numPr>
              <w:spacing w:after="0" w:line="240" w:lineRule="auto"/>
              <w:rPr>
                <w:b/>
              </w:rPr>
            </w:pPr>
            <w:r w:rsidRPr="00A47660">
              <w:rPr>
                <w:i/>
              </w:rPr>
              <w:t>L’histoire</w:t>
            </w:r>
            <w:r w:rsidRPr="0087681B">
              <w:t xml:space="preserve"> n°423 mai 2016 dossier sur les califes</w:t>
            </w:r>
          </w:p>
          <w:p w:rsidR="00E11BF0" w:rsidRDefault="005C1073" w:rsidP="00D11762">
            <w:pPr>
              <w:pStyle w:val="Paragraphedeliste"/>
              <w:numPr>
                <w:ilvl w:val="0"/>
                <w:numId w:val="6"/>
              </w:numPr>
              <w:spacing w:after="0" w:line="240" w:lineRule="auto"/>
            </w:pPr>
            <w:r w:rsidRPr="00A47660">
              <w:rPr>
                <w:i/>
              </w:rPr>
              <w:t>L’Histoire</w:t>
            </w:r>
            <w:r>
              <w:t>, n</w:t>
            </w:r>
            <w:r w:rsidRPr="00DC02C7">
              <w:t>°</w:t>
            </w:r>
            <w:r>
              <w:t>430, décembre 2016, dossier sur les Cathares au Moyen-âge</w:t>
            </w:r>
          </w:p>
          <w:p w:rsidR="00E11BF0" w:rsidRDefault="009655AF" w:rsidP="00D11762">
            <w:pPr>
              <w:pStyle w:val="Paragraphedeliste"/>
              <w:numPr>
                <w:ilvl w:val="0"/>
                <w:numId w:val="6"/>
              </w:numPr>
              <w:spacing w:after="0" w:line="240" w:lineRule="auto"/>
            </w:pPr>
            <w:r w:rsidRPr="00A47660">
              <w:rPr>
                <w:i/>
              </w:rPr>
              <w:t>L’Histoire</w:t>
            </w:r>
            <w:r>
              <w:t>, 456, février 2019, dossier sur l’inquisition et les sorcières, pages 46 et suivantes</w:t>
            </w:r>
          </w:p>
          <w:p w:rsidR="001A2F19" w:rsidRDefault="001A2F19" w:rsidP="00D11762">
            <w:pPr>
              <w:pStyle w:val="Paragraphedeliste"/>
              <w:numPr>
                <w:ilvl w:val="0"/>
                <w:numId w:val="6"/>
              </w:numPr>
              <w:spacing w:after="0" w:line="240" w:lineRule="auto"/>
            </w:pPr>
            <w:r w:rsidRPr="00A47660">
              <w:rPr>
                <w:i/>
              </w:rPr>
              <w:t xml:space="preserve">L’Histoire </w:t>
            </w:r>
            <w:r>
              <w:t xml:space="preserve">n°406, décembre 2014, dossier sur Charlemagne. </w:t>
            </w:r>
          </w:p>
          <w:p w:rsidR="00015190" w:rsidRPr="00015190" w:rsidRDefault="00015190" w:rsidP="00D11762">
            <w:pPr>
              <w:pStyle w:val="Paragraphedeliste"/>
              <w:numPr>
                <w:ilvl w:val="0"/>
                <w:numId w:val="6"/>
              </w:numPr>
              <w:spacing w:after="0" w:line="240" w:lineRule="auto"/>
            </w:pPr>
            <w:r w:rsidRPr="00A47660">
              <w:rPr>
                <w:i/>
              </w:rPr>
              <w:t xml:space="preserve">L’histoire </w:t>
            </w:r>
            <w:r w:rsidRPr="00015190">
              <w:t>n°412 juin 2015 dossier sur Bagdad</w:t>
            </w:r>
          </w:p>
          <w:p w:rsidR="002A65BA" w:rsidRDefault="002A65BA" w:rsidP="00D11762">
            <w:pPr>
              <w:pStyle w:val="Paragraphedeliste"/>
              <w:numPr>
                <w:ilvl w:val="0"/>
                <w:numId w:val="6"/>
              </w:numPr>
              <w:spacing w:after="0" w:line="240" w:lineRule="auto"/>
            </w:pPr>
            <w:r w:rsidRPr="00A47660">
              <w:rPr>
                <w:i/>
              </w:rPr>
              <w:t xml:space="preserve">La Documentation photographique </w:t>
            </w:r>
            <w:r>
              <w:t>janvier / février 2015 consacrée au pouvoir en Islam (calife)</w:t>
            </w:r>
          </w:p>
          <w:p w:rsidR="00E11BF0" w:rsidRPr="002D57A3" w:rsidRDefault="002D57A3" w:rsidP="002A65BA">
            <w:pPr>
              <w:rPr>
                <w:b/>
              </w:rPr>
            </w:pPr>
            <w:proofErr w:type="gramStart"/>
            <w:r w:rsidRPr="002D57A3">
              <w:rPr>
                <w:b/>
              </w:rPr>
              <w:lastRenderedPageBreak/>
              <w:t>Ouvrages</w:t>
            </w:r>
            <w:proofErr w:type="gramEnd"/>
            <w:r w:rsidRPr="002D57A3">
              <w:rPr>
                <w:b/>
              </w:rPr>
              <w:t> :</w:t>
            </w:r>
          </w:p>
          <w:p w:rsidR="003A47E8" w:rsidRPr="00D047FA" w:rsidRDefault="003A47E8" w:rsidP="00D047FA">
            <w:pPr>
              <w:pStyle w:val="Paragraphedeliste"/>
              <w:numPr>
                <w:ilvl w:val="0"/>
                <w:numId w:val="44"/>
              </w:numPr>
              <w:spacing w:after="0" w:line="240" w:lineRule="auto"/>
              <w:rPr>
                <w:b/>
              </w:rPr>
            </w:pPr>
            <w:r w:rsidRPr="00D047FA">
              <w:rPr>
                <w:b/>
              </w:rPr>
              <w:t xml:space="preserve">AOULI </w:t>
            </w:r>
            <w:r>
              <w:t>(</w:t>
            </w:r>
            <w:proofErr w:type="spellStart"/>
            <w:r>
              <w:t>Smaïl</w:t>
            </w:r>
            <w:proofErr w:type="spellEnd"/>
            <w:r>
              <w:t xml:space="preserve">), </w:t>
            </w:r>
            <w:r w:rsidRPr="00D047FA">
              <w:rPr>
                <w:b/>
              </w:rPr>
              <w:t>REDJALA</w:t>
            </w:r>
            <w:r>
              <w:t xml:space="preserve"> (</w:t>
            </w:r>
            <w:proofErr w:type="spellStart"/>
            <w:r>
              <w:t>Ramdane</w:t>
            </w:r>
            <w:proofErr w:type="spellEnd"/>
            <w:r>
              <w:t>), &amp;</w:t>
            </w:r>
            <w:r w:rsidRPr="00D047FA">
              <w:rPr>
                <w:b/>
              </w:rPr>
              <w:t xml:space="preserve">ZOUMMEROFF </w:t>
            </w:r>
            <w:r>
              <w:t xml:space="preserve">(Philippe), </w:t>
            </w:r>
            <w:proofErr w:type="spellStart"/>
            <w:r w:rsidRPr="00D047FA">
              <w:rPr>
                <w:i/>
              </w:rPr>
              <w:t>Abd</w:t>
            </w:r>
            <w:proofErr w:type="spellEnd"/>
            <w:r w:rsidRPr="00D047FA">
              <w:rPr>
                <w:i/>
              </w:rPr>
              <w:t xml:space="preserve"> El-Kader</w:t>
            </w:r>
            <w:r>
              <w:t>, 1994, aux éditions Fayard, 623 pages, ISBN 978-2-213-03192-7</w:t>
            </w:r>
          </w:p>
          <w:p w:rsidR="002D57A3" w:rsidRDefault="002D57A3" w:rsidP="00D047FA">
            <w:pPr>
              <w:pStyle w:val="Paragraphedeliste"/>
              <w:numPr>
                <w:ilvl w:val="0"/>
                <w:numId w:val="44"/>
              </w:numPr>
              <w:spacing w:after="0" w:line="240" w:lineRule="auto"/>
            </w:pPr>
            <w:r w:rsidRPr="00D047FA">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D047FA">
              <w:rPr>
                <w:i/>
              </w:rPr>
              <w:t xml:space="preserve">Histoire mondiale de la France, </w:t>
            </w:r>
            <w:r>
              <w:t>2017</w:t>
            </w:r>
            <w:r w:rsidRPr="004952CC">
              <w:t>, Paris, aux éditions du Seuil,</w:t>
            </w:r>
            <w:r>
              <w:t xml:space="preserve"> 790 pages. ISBN 978-2-02-133629-0</w:t>
            </w:r>
            <w:r w:rsidRPr="0066618E">
              <w:t>. </w:t>
            </w:r>
          </w:p>
          <w:p w:rsidR="00D047FA" w:rsidRPr="00D047FA" w:rsidRDefault="00D047FA" w:rsidP="00D047FA">
            <w:pPr>
              <w:pStyle w:val="Paragraphedeliste"/>
              <w:numPr>
                <w:ilvl w:val="0"/>
                <w:numId w:val="44"/>
              </w:numPr>
              <w:spacing w:after="0" w:line="240" w:lineRule="auto"/>
              <w:jc w:val="both"/>
              <w:rPr>
                <w:rFonts w:cs="Arial"/>
                <w:color w:val="232323"/>
                <w:kern w:val="36"/>
              </w:rPr>
            </w:pPr>
            <w:r w:rsidRPr="00D047FA">
              <w:rPr>
                <w:rFonts w:cs="Arial"/>
                <w:b/>
                <w:color w:val="232323"/>
                <w:kern w:val="36"/>
              </w:rPr>
              <w:t>LAURENS</w:t>
            </w:r>
            <w:r w:rsidRPr="00D047FA">
              <w:rPr>
                <w:rFonts w:cs="Arial"/>
                <w:color w:val="232323"/>
                <w:kern w:val="36"/>
              </w:rPr>
              <w:t xml:space="preserve"> (Henry), </w:t>
            </w:r>
            <w:r w:rsidRPr="00D047FA">
              <w:rPr>
                <w:rFonts w:cs="Arial"/>
                <w:i/>
                <w:color w:val="232323"/>
                <w:kern w:val="36"/>
              </w:rPr>
              <w:t>Les crises d’Orient (1768-1914)</w:t>
            </w:r>
            <w:r w:rsidRPr="00D047FA">
              <w:rPr>
                <w:rFonts w:cs="Arial"/>
                <w:color w:val="232323"/>
                <w:kern w:val="36"/>
              </w:rPr>
              <w:t>, 2017, aux éditions Fayard, collection « Fayard Histoire », 383 pages, ISBN 978-2-213-70217-9</w:t>
            </w:r>
          </w:p>
          <w:p w:rsidR="00E11BF0" w:rsidRPr="0087681B" w:rsidRDefault="00E11BF0" w:rsidP="002A65BA"/>
        </w:tc>
      </w:tr>
      <w:tr w:rsidR="004243DA" w:rsidRPr="004243DA" w:rsidTr="002A65BA">
        <w:tc>
          <w:tcPr>
            <w:tcW w:w="5920" w:type="dxa"/>
          </w:tcPr>
          <w:p w:rsidR="004243DA" w:rsidRPr="004243DA" w:rsidRDefault="004243DA" w:rsidP="004243DA">
            <w:pPr>
              <w:jc w:val="both"/>
              <w:rPr>
                <w:b/>
                <w:szCs w:val="28"/>
                <w:u w:val="single"/>
              </w:rPr>
            </w:pPr>
            <w:r w:rsidRPr="004243DA">
              <w:rPr>
                <w:b/>
                <w:szCs w:val="28"/>
                <w:u w:val="single"/>
              </w:rPr>
              <w:lastRenderedPageBreak/>
              <w:t>Axe 2</w:t>
            </w:r>
          </w:p>
          <w:p w:rsidR="004243DA" w:rsidRPr="004243DA" w:rsidRDefault="004243DA" w:rsidP="004243DA">
            <w:pPr>
              <w:jc w:val="both"/>
              <w:rPr>
                <w:szCs w:val="28"/>
              </w:rPr>
            </w:pPr>
            <w:r w:rsidRPr="004243DA">
              <w:rPr>
                <w:szCs w:val="28"/>
              </w:rPr>
              <w:t>États et religions : une inégale sécularisation</w:t>
            </w:r>
          </w:p>
          <w:p w:rsidR="004243DA" w:rsidRPr="004243DA" w:rsidRDefault="004243DA" w:rsidP="004243DA">
            <w:pPr>
              <w:jc w:val="both"/>
              <w:rPr>
                <w:b/>
                <w:szCs w:val="28"/>
                <w:u w:val="single"/>
              </w:rPr>
            </w:pPr>
            <w:r w:rsidRPr="004243DA">
              <w:rPr>
                <w:b/>
                <w:szCs w:val="28"/>
                <w:u w:val="single"/>
              </w:rPr>
              <w:t>Jalons</w:t>
            </w:r>
          </w:p>
          <w:p w:rsidR="004243DA" w:rsidRPr="004243DA" w:rsidRDefault="004243DA" w:rsidP="004243DA">
            <w:pPr>
              <w:jc w:val="both"/>
              <w:rPr>
                <w:szCs w:val="28"/>
              </w:rPr>
            </w:pPr>
            <w:r w:rsidRPr="004243DA">
              <w:rPr>
                <w:szCs w:val="28"/>
              </w:rPr>
              <w:t>- La laïcité en Turquie : l’abolition du califat en 1924 par Mustapha Kemal.</w:t>
            </w:r>
          </w:p>
          <w:p w:rsidR="004243DA" w:rsidRPr="004243DA" w:rsidRDefault="004243DA" w:rsidP="004243DA">
            <w:pPr>
              <w:jc w:val="both"/>
              <w:rPr>
                <w:sz w:val="28"/>
                <w:szCs w:val="28"/>
              </w:rPr>
            </w:pPr>
            <w:r w:rsidRPr="004243DA">
              <w:rPr>
                <w:szCs w:val="28"/>
              </w:rPr>
              <w:t>- États et religions dans la politique intérieure des États-Unis depuis la Seconde Guerre mondiale.</w:t>
            </w:r>
            <w:r w:rsidRPr="00D91644">
              <w:rPr>
                <w:sz w:val="28"/>
                <w:szCs w:val="28"/>
              </w:rPr>
              <w:tab/>
            </w:r>
          </w:p>
        </w:tc>
        <w:tc>
          <w:tcPr>
            <w:tcW w:w="9497" w:type="dxa"/>
          </w:tcPr>
          <w:p w:rsidR="008A71BE" w:rsidRPr="008A71BE" w:rsidRDefault="008A71BE" w:rsidP="002A65BA">
            <w:pPr>
              <w:rPr>
                <w:b/>
              </w:rPr>
            </w:pPr>
            <w:r w:rsidRPr="008A71BE">
              <w:rPr>
                <w:b/>
              </w:rPr>
              <w:t>Ouvrages : les atlas Autrement</w:t>
            </w:r>
          </w:p>
          <w:p w:rsidR="004243DA" w:rsidRDefault="005F1AD5" w:rsidP="002A65BA">
            <w:r>
              <w:t>« L</w:t>
            </w:r>
            <w:r w:rsidR="009A5099">
              <w:t xml:space="preserve">’Amérique du nord britannique : pouvoir, éducation, religion » in </w:t>
            </w:r>
            <w:r w:rsidR="009A5099" w:rsidRPr="00151318">
              <w:rPr>
                <w:i/>
              </w:rPr>
              <w:t>atlas des empires coloniaux</w:t>
            </w:r>
            <w:r w:rsidR="009A5099">
              <w:t xml:space="preserve"> (autrement)</w:t>
            </w:r>
          </w:p>
          <w:p w:rsidR="009A7833" w:rsidRDefault="00151318" w:rsidP="009A7833">
            <w:pPr>
              <w:rPr>
                <w:color w:val="0070C0"/>
              </w:rPr>
            </w:pPr>
            <w:r w:rsidRPr="00151318">
              <w:rPr>
                <w:i/>
              </w:rPr>
              <w:t>Atlas de l’Islam</w:t>
            </w:r>
            <w:r>
              <w:t xml:space="preserve"> (autrement) articles sur l’empire ottoman.</w:t>
            </w:r>
          </w:p>
          <w:p w:rsidR="009A7833" w:rsidRDefault="009A7833" w:rsidP="009A7833">
            <w:pPr>
              <w:rPr>
                <w:color w:val="0070C0"/>
              </w:rPr>
            </w:pPr>
            <w:r w:rsidRPr="00BB7A18">
              <w:rPr>
                <w:color w:val="0070C0"/>
              </w:rPr>
              <w:t>* Atlas des peuples (le Monde) article sur la pluralité en Inde</w:t>
            </w:r>
          </w:p>
          <w:p w:rsidR="00151318" w:rsidRPr="008A71BE" w:rsidRDefault="008A71BE" w:rsidP="002A65BA">
            <w:pPr>
              <w:rPr>
                <w:b/>
              </w:rPr>
            </w:pPr>
            <w:r w:rsidRPr="008A71BE">
              <w:rPr>
                <w:b/>
              </w:rPr>
              <w:t xml:space="preserve">La revue </w:t>
            </w:r>
            <w:r w:rsidRPr="008A71BE">
              <w:rPr>
                <w:b/>
                <w:i/>
              </w:rPr>
              <w:t>L’Histoire</w:t>
            </w:r>
          </w:p>
          <w:p w:rsidR="00DE3D87" w:rsidRDefault="00DE3D87" w:rsidP="002A65BA">
            <w:r>
              <w:t xml:space="preserve">Les collections de </w:t>
            </w:r>
            <w:r w:rsidRPr="00DE3D87">
              <w:rPr>
                <w:i/>
              </w:rPr>
              <w:t>l’Histoire</w:t>
            </w:r>
            <w:r>
              <w:t xml:space="preserve"> n°52 sur les révolutions arabes (articles sur les liens entre Islam et politique)</w:t>
            </w:r>
          </w:p>
          <w:p w:rsidR="00DE3D87" w:rsidRDefault="00E11BF0" w:rsidP="00D047FA">
            <w:pPr>
              <w:pStyle w:val="Paragraphedeliste"/>
              <w:numPr>
                <w:ilvl w:val="0"/>
                <w:numId w:val="43"/>
              </w:numPr>
              <w:spacing w:after="0" w:line="240" w:lineRule="auto"/>
            </w:pPr>
            <w:r w:rsidRPr="00D047FA">
              <w:rPr>
                <w:i/>
              </w:rPr>
              <w:t>L’histoire</w:t>
            </w:r>
            <w:r w:rsidRPr="0087681B">
              <w:t xml:space="preserve"> n°423 mai 2016 </w:t>
            </w:r>
            <w:r>
              <w:t>article sur l’abolition du califat</w:t>
            </w:r>
          </w:p>
          <w:p w:rsidR="005C1073" w:rsidRDefault="005C1073" w:rsidP="00D047FA">
            <w:pPr>
              <w:pStyle w:val="Paragraphedeliste"/>
              <w:numPr>
                <w:ilvl w:val="0"/>
                <w:numId w:val="43"/>
              </w:numPr>
              <w:spacing w:after="0" w:line="240" w:lineRule="auto"/>
            </w:pPr>
            <w:r w:rsidRPr="00D047FA">
              <w:rPr>
                <w:i/>
              </w:rPr>
              <w:t>L’Histoire</w:t>
            </w:r>
            <w:r>
              <w:t>, n</w:t>
            </w:r>
            <w:r w:rsidRPr="00DC02C7">
              <w:t>°</w:t>
            </w:r>
            <w:r>
              <w:t>430, décembre 2016 ; un dossier sur l’empereur de Chine, fils du ciel</w:t>
            </w:r>
          </w:p>
          <w:p w:rsidR="003B1EE4" w:rsidRDefault="003B1EE4" w:rsidP="00D047FA">
            <w:pPr>
              <w:pStyle w:val="Paragraphedeliste"/>
              <w:numPr>
                <w:ilvl w:val="0"/>
                <w:numId w:val="43"/>
              </w:numPr>
              <w:spacing w:after="0" w:line="240" w:lineRule="auto"/>
            </w:pPr>
            <w:r w:rsidRPr="00D047FA">
              <w:rPr>
                <w:i/>
              </w:rPr>
              <w:t>L’Histoire</w:t>
            </w:r>
            <w:r>
              <w:t>, n°443, janvier 2018, article sur le Wahhabisme, pages 12 et suivantes</w:t>
            </w:r>
          </w:p>
          <w:p w:rsidR="00A47660" w:rsidRPr="00A47660" w:rsidRDefault="00A47660" w:rsidP="00E11BF0">
            <w:pPr>
              <w:rPr>
                <w:b/>
              </w:rPr>
            </w:pPr>
            <w:r w:rsidRPr="00A47660">
              <w:rPr>
                <w:b/>
              </w:rPr>
              <w:t xml:space="preserve">Revue </w:t>
            </w:r>
            <w:r w:rsidRPr="00A47660">
              <w:rPr>
                <w:b/>
                <w:i/>
              </w:rPr>
              <w:t>La Documentation photographique</w:t>
            </w:r>
            <w:r w:rsidRPr="00A47660">
              <w:rPr>
                <w:b/>
              </w:rPr>
              <w:t> :</w:t>
            </w:r>
          </w:p>
          <w:p w:rsidR="0057411A" w:rsidRDefault="0057411A" w:rsidP="00E11BF0">
            <w:r w:rsidRPr="0057411A">
              <w:rPr>
                <w:i/>
              </w:rPr>
              <w:t>La documentation photographique</w:t>
            </w:r>
            <w:r>
              <w:t xml:space="preserve"> septembre/octobre 2017 sur la laïcité en France et dans le monde</w:t>
            </w:r>
          </w:p>
          <w:p w:rsidR="00CD79BD" w:rsidRDefault="00CD79BD" w:rsidP="00CD79BD">
            <w:r w:rsidRPr="00CD79BD">
              <w:rPr>
                <w:i/>
              </w:rPr>
              <w:t>La documentation photographique</w:t>
            </w:r>
            <w:r w:rsidRPr="00CD79BD">
              <w:t xml:space="preserve"> mars / avril 2013 Etats-Unis Canada article sur </w:t>
            </w:r>
            <w:r>
              <w:t>la religiosité aux USA</w:t>
            </w:r>
          </w:p>
          <w:p w:rsidR="002C7498" w:rsidRPr="002C7498" w:rsidRDefault="002C7498" w:rsidP="00CD79BD">
            <w:pPr>
              <w:rPr>
                <w:b/>
              </w:rPr>
            </w:pPr>
            <w:proofErr w:type="gramStart"/>
            <w:r w:rsidRPr="002C7498">
              <w:rPr>
                <w:b/>
              </w:rPr>
              <w:t>Ouvrages</w:t>
            </w:r>
            <w:proofErr w:type="gramEnd"/>
            <w:r w:rsidRPr="002C7498">
              <w:rPr>
                <w:b/>
              </w:rPr>
              <w:t> :</w:t>
            </w:r>
          </w:p>
          <w:p w:rsidR="00D11762" w:rsidRDefault="00D11762" w:rsidP="00324268">
            <w:pPr>
              <w:pStyle w:val="Paragraphedeliste"/>
              <w:numPr>
                <w:ilvl w:val="0"/>
                <w:numId w:val="73"/>
              </w:numPr>
              <w:spacing w:after="0" w:line="240" w:lineRule="auto"/>
              <w:rPr>
                <w:rFonts w:cs="Arial"/>
                <w:color w:val="232323"/>
                <w:kern w:val="36"/>
              </w:rPr>
            </w:pPr>
            <w:r w:rsidRPr="00324268">
              <w:rPr>
                <w:rFonts w:cs="Arial"/>
                <w:b/>
                <w:color w:val="232323"/>
                <w:kern w:val="36"/>
              </w:rPr>
              <w:t>BOZARSLAN</w:t>
            </w:r>
            <w:r w:rsidRPr="00324268">
              <w:rPr>
                <w:rFonts w:cs="Arial"/>
                <w:color w:val="232323"/>
                <w:kern w:val="36"/>
              </w:rPr>
              <w:t xml:space="preserve"> (</w:t>
            </w:r>
            <w:proofErr w:type="spellStart"/>
            <w:r w:rsidRPr="00324268">
              <w:rPr>
                <w:rFonts w:cs="Arial"/>
                <w:color w:val="232323"/>
                <w:kern w:val="36"/>
              </w:rPr>
              <w:t>Hamit</w:t>
            </w:r>
            <w:proofErr w:type="spellEnd"/>
            <w:r w:rsidRPr="00324268">
              <w:rPr>
                <w:rFonts w:cs="Arial"/>
                <w:color w:val="232323"/>
                <w:kern w:val="36"/>
              </w:rPr>
              <w:t xml:space="preserve">), </w:t>
            </w:r>
            <w:r w:rsidRPr="00324268">
              <w:rPr>
                <w:rFonts w:cs="Arial"/>
                <w:i/>
                <w:color w:val="232323"/>
                <w:kern w:val="36"/>
              </w:rPr>
              <w:t>Histoire de la Turquie, de l’empire ottoman à nos jours</w:t>
            </w:r>
            <w:r w:rsidRPr="00324268">
              <w:rPr>
                <w:rFonts w:cs="Arial"/>
                <w:color w:val="232323"/>
                <w:kern w:val="36"/>
              </w:rPr>
              <w:t xml:space="preserve">, 2013, </w:t>
            </w:r>
            <w:proofErr w:type="spellStart"/>
            <w:r w:rsidRPr="00324268">
              <w:rPr>
                <w:rFonts w:cs="Arial"/>
                <w:color w:val="232323"/>
                <w:kern w:val="36"/>
              </w:rPr>
              <w:t>Tallandier</w:t>
            </w:r>
            <w:proofErr w:type="spellEnd"/>
            <w:r w:rsidRPr="00324268">
              <w:rPr>
                <w:rFonts w:cs="Arial"/>
                <w:color w:val="232323"/>
                <w:kern w:val="36"/>
              </w:rPr>
              <w:t>, ISBN 979-10-210-1040-6</w:t>
            </w:r>
          </w:p>
          <w:p w:rsidR="009D5452" w:rsidRPr="00324268" w:rsidRDefault="009D5452" w:rsidP="009D5452">
            <w:pPr>
              <w:pStyle w:val="Paragraphedeliste"/>
              <w:numPr>
                <w:ilvl w:val="0"/>
                <w:numId w:val="73"/>
              </w:numPr>
              <w:spacing w:after="0" w:line="240" w:lineRule="auto"/>
              <w:jc w:val="both"/>
              <w:rPr>
                <w:rFonts w:cs="Arial"/>
                <w:color w:val="232323"/>
                <w:kern w:val="36"/>
              </w:rPr>
            </w:pPr>
            <w:r>
              <w:rPr>
                <w:rFonts w:cs="Arial"/>
                <w:b/>
                <w:color w:val="232323"/>
                <w:kern w:val="36"/>
              </w:rPr>
              <w:t>FROIDEVAUX-METTERIE</w:t>
            </w:r>
            <w:r w:rsidRPr="009D5452">
              <w:rPr>
                <w:rFonts w:cs="Arial"/>
                <w:color w:val="232323"/>
                <w:kern w:val="36"/>
              </w:rPr>
              <w:t xml:space="preserve"> (Camille), </w:t>
            </w:r>
            <w:r w:rsidRPr="009D5452">
              <w:rPr>
                <w:rFonts w:cs="Arial"/>
                <w:i/>
                <w:color w:val="232323"/>
                <w:kern w:val="36"/>
              </w:rPr>
              <w:t xml:space="preserve">Politique et religion aux </w:t>
            </w:r>
            <w:r w:rsidRPr="009D5452">
              <w:rPr>
                <w:rFonts w:cstheme="minorHAnsi"/>
                <w:i/>
                <w:color w:val="232323"/>
                <w:kern w:val="36"/>
              </w:rPr>
              <w:t>É</w:t>
            </w:r>
            <w:r w:rsidRPr="009D5452">
              <w:rPr>
                <w:rFonts w:cs="Arial"/>
                <w:i/>
                <w:color w:val="232323"/>
                <w:kern w:val="36"/>
              </w:rPr>
              <w:t>tats-Unis</w:t>
            </w:r>
            <w:r w:rsidRPr="009D5452">
              <w:rPr>
                <w:rFonts w:cs="Arial"/>
                <w:color w:val="232323"/>
                <w:kern w:val="36"/>
              </w:rPr>
              <w:t>, 2009, aux éditions La Découverte, collection « Repères – Sciences politiques – Droit », 2009, 123 pages, ISBN 978-02-7071-5397-5</w:t>
            </w:r>
          </w:p>
          <w:p w:rsidR="002C7498" w:rsidRPr="00324268" w:rsidRDefault="002C7498" w:rsidP="00324268">
            <w:pPr>
              <w:pStyle w:val="Paragraphedeliste"/>
              <w:numPr>
                <w:ilvl w:val="0"/>
                <w:numId w:val="73"/>
              </w:numPr>
              <w:spacing w:after="0" w:line="240" w:lineRule="auto"/>
              <w:jc w:val="both"/>
              <w:rPr>
                <w:rFonts w:cs="Arial"/>
                <w:color w:val="232323"/>
                <w:kern w:val="36"/>
              </w:rPr>
            </w:pPr>
            <w:r w:rsidRPr="00324268">
              <w:rPr>
                <w:rFonts w:cs="Arial"/>
                <w:b/>
                <w:color w:val="232323"/>
                <w:kern w:val="36"/>
              </w:rPr>
              <w:t>LAURENS</w:t>
            </w:r>
            <w:r w:rsidRPr="00324268">
              <w:rPr>
                <w:rFonts w:cs="Arial"/>
                <w:color w:val="232323"/>
                <w:kern w:val="36"/>
              </w:rPr>
              <w:t xml:space="preserve"> (Henry), </w:t>
            </w:r>
            <w:r w:rsidRPr="00324268">
              <w:rPr>
                <w:rFonts w:cs="Arial"/>
                <w:i/>
                <w:color w:val="232323"/>
                <w:kern w:val="36"/>
              </w:rPr>
              <w:t>Les crises d’Orient (1768-1914)</w:t>
            </w:r>
            <w:r w:rsidRPr="00324268">
              <w:rPr>
                <w:rFonts w:cs="Arial"/>
                <w:color w:val="232323"/>
                <w:kern w:val="36"/>
              </w:rPr>
              <w:t>, 2017, aux éditions Fayard, collection « Fayard Histoire », 383 pages, ISBN 978-2-213-70217-9</w:t>
            </w:r>
          </w:p>
          <w:p w:rsidR="00324268" w:rsidRDefault="00324268" w:rsidP="00324268">
            <w:pPr>
              <w:pStyle w:val="Paragraphedeliste"/>
              <w:numPr>
                <w:ilvl w:val="0"/>
                <w:numId w:val="73"/>
              </w:numPr>
              <w:spacing w:after="0" w:line="240" w:lineRule="auto"/>
              <w:jc w:val="both"/>
              <w:rPr>
                <w:rFonts w:cs="Arial"/>
                <w:color w:val="232323"/>
                <w:kern w:val="36"/>
              </w:rPr>
            </w:pPr>
            <w:r w:rsidRPr="00324268">
              <w:rPr>
                <w:rFonts w:cs="Arial"/>
                <w:b/>
                <w:color w:val="232323"/>
                <w:kern w:val="36"/>
              </w:rPr>
              <w:t>TRUONG</w:t>
            </w:r>
            <w:r w:rsidRPr="00324268">
              <w:rPr>
                <w:rFonts w:cs="Arial"/>
                <w:color w:val="232323"/>
                <w:kern w:val="36"/>
              </w:rPr>
              <w:t xml:space="preserve"> (Fabien), </w:t>
            </w:r>
            <w:r w:rsidRPr="00324268">
              <w:rPr>
                <w:rFonts w:cs="Arial"/>
                <w:i/>
                <w:color w:val="232323"/>
                <w:kern w:val="36"/>
              </w:rPr>
              <w:t>Loyautés radicales. L’Islam et les « mauvais garçons » de la nation</w:t>
            </w:r>
            <w:r w:rsidRPr="00324268">
              <w:rPr>
                <w:rFonts w:cs="Arial"/>
                <w:color w:val="232323"/>
                <w:kern w:val="36"/>
              </w:rPr>
              <w:t>, 2017, aux éditions La Découverte, 236 pages, ISBN 978-2-7071-9629-3</w:t>
            </w:r>
          </w:p>
          <w:p w:rsidR="00AC7A2E" w:rsidRPr="00AC7A2E" w:rsidRDefault="00AC7A2E" w:rsidP="00AC7A2E">
            <w:pPr>
              <w:pStyle w:val="Paragraphedeliste"/>
              <w:numPr>
                <w:ilvl w:val="0"/>
                <w:numId w:val="47"/>
              </w:numPr>
              <w:spacing w:after="0" w:line="240" w:lineRule="auto"/>
              <w:jc w:val="both"/>
              <w:rPr>
                <w:rFonts w:cs="Arial"/>
                <w:color w:val="232323"/>
                <w:kern w:val="36"/>
              </w:rPr>
            </w:pPr>
            <w:r w:rsidRPr="00433B6B">
              <w:rPr>
                <w:rFonts w:cs="Arial"/>
                <w:b/>
                <w:color w:val="232323"/>
                <w:kern w:val="36"/>
              </w:rPr>
              <w:t>WINKLER</w:t>
            </w:r>
            <w:r>
              <w:rPr>
                <w:rFonts w:cs="Arial"/>
                <w:color w:val="232323"/>
                <w:kern w:val="36"/>
              </w:rPr>
              <w:t xml:space="preserve"> (Heinrich August), </w:t>
            </w:r>
            <w:r w:rsidRPr="00433B6B">
              <w:rPr>
                <w:rFonts w:cs="Arial"/>
                <w:i/>
                <w:color w:val="232323"/>
                <w:kern w:val="36"/>
              </w:rPr>
              <w:t>Histoire de l’Allemagne (XIXe siècle – X</w:t>
            </w:r>
            <w:r>
              <w:rPr>
                <w:rFonts w:cs="Arial"/>
                <w:i/>
                <w:color w:val="232323"/>
                <w:kern w:val="36"/>
              </w:rPr>
              <w:t>X</w:t>
            </w:r>
            <w:r w:rsidRPr="00433B6B">
              <w:rPr>
                <w:rFonts w:cs="Arial"/>
                <w:i/>
                <w:color w:val="232323"/>
                <w:kern w:val="36"/>
              </w:rPr>
              <w:t>e siècle). Le long chemin vers l’Occident</w:t>
            </w:r>
            <w:r>
              <w:rPr>
                <w:rFonts w:cs="Arial"/>
                <w:color w:val="232323"/>
                <w:kern w:val="36"/>
              </w:rPr>
              <w:t>, 2000, aux éditions Fayard, traduit de l’Allemand par Odile DEMANGE, 1152 pages, ISBN 978-2-213-62443-3</w:t>
            </w:r>
          </w:p>
          <w:p w:rsidR="002C7498" w:rsidRDefault="002C7498" w:rsidP="00CD79BD"/>
        </w:tc>
      </w:tr>
      <w:tr w:rsidR="004243DA" w:rsidRPr="004243DA" w:rsidTr="002A65BA">
        <w:tc>
          <w:tcPr>
            <w:tcW w:w="5920" w:type="dxa"/>
          </w:tcPr>
          <w:p w:rsidR="004243DA" w:rsidRPr="004243DA" w:rsidRDefault="004243DA" w:rsidP="004243DA">
            <w:pPr>
              <w:jc w:val="both"/>
              <w:rPr>
                <w:b/>
                <w:sz w:val="24"/>
                <w:szCs w:val="28"/>
                <w:u w:val="single"/>
              </w:rPr>
            </w:pPr>
            <w:r w:rsidRPr="004243DA">
              <w:rPr>
                <w:b/>
                <w:sz w:val="24"/>
                <w:szCs w:val="28"/>
                <w:u w:val="single"/>
              </w:rPr>
              <w:lastRenderedPageBreak/>
              <w:t>Objet de travail conclusif</w:t>
            </w:r>
          </w:p>
          <w:p w:rsidR="004243DA" w:rsidRPr="004243DA" w:rsidRDefault="004243DA" w:rsidP="004243DA">
            <w:pPr>
              <w:jc w:val="both"/>
              <w:rPr>
                <w:sz w:val="24"/>
                <w:szCs w:val="28"/>
              </w:rPr>
            </w:pPr>
            <w:r w:rsidRPr="004243DA">
              <w:rPr>
                <w:sz w:val="24"/>
                <w:szCs w:val="28"/>
              </w:rPr>
              <w:t>État et religions en Inde</w:t>
            </w:r>
          </w:p>
          <w:p w:rsidR="004243DA" w:rsidRPr="004243DA" w:rsidRDefault="004243DA" w:rsidP="004243DA">
            <w:pPr>
              <w:jc w:val="both"/>
              <w:rPr>
                <w:b/>
                <w:sz w:val="24"/>
                <w:szCs w:val="28"/>
                <w:u w:val="single"/>
              </w:rPr>
            </w:pPr>
            <w:r w:rsidRPr="004243DA">
              <w:rPr>
                <w:b/>
                <w:sz w:val="24"/>
                <w:szCs w:val="28"/>
                <w:u w:val="single"/>
              </w:rPr>
              <w:t>Jalons</w:t>
            </w:r>
          </w:p>
          <w:p w:rsidR="004243DA" w:rsidRPr="004243DA" w:rsidRDefault="004243DA" w:rsidP="004243DA">
            <w:pPr>
              <w:jc w:val="both"/>
              <w:rPr>
                <w:sz w:val="24"/>
                <w:szCs w:val="28"/>
              </w:rPr>
            </w:pPr>
            <w:r w:rsidRPr="004243DA">
              <w:rPr>
                <w:sz w:val="24"/>
                <w:szCs w:val="28"/>
              </w:rPr>
              <w:t>- État et religions : « sécularisme » et dimension politique de la religion.</w:t>
            </w:r>
          </w:p>
          <w:p w:rsidR="004243DA" w:rsidRPr="004243DA" w:rsidRDefault="004243DA" w:rsidP="004243DA">
            <w:pPr>
              <w:jc w:val="both"/>
              <w:rPr>
                <w:sz w:val="24"/>
                <w:szCs w:val="28"/>
              </w:rPr>
            </w:pPr>
            <w:r w:rsidRPr="004243DA">
              <w:rPr>
                <w:sz w:val="24"/>
                <w:szCs w:val="28"/>
              </w:rPr>
              <w:t>- Les minorités religieuses.</w:t>
            </w:r>
          </w:p>
          <w:p w:rsidR="004243DA" w:rsidRPr="004243DA" w:rsidRDefault="004243DA" w:rsidP="004243DA">
            <w:pPr>
              <w:jc w:val="both"/>
              <w:rPr>
                <w:sz w:val="28"/>
                <w:szCs w:val="28"/>
              </w:rPr>
            </w:pPr>
            <w:r w:rsidRPr="004243DA">
              <w:rPr>
                <w:sz w:val="24"/>
                <w:szCs w:val="28"/>
              </w:rPr>
              <w:t>- Des enjeux géopolitiques : l’Inde et le Pakistan.</w:t>
            </w:r>
          </w:p>
        </w:tc>
        <w:tc>
          <w:tcPr>
            <w:tcW w:w="9497" w:type="dxa"/>
          </w:tcPr>
          <w:p w:rsidR="0057411A" w:rsidRPr="0057411A" w:rsidRDefault="0057411A" w:rsidP="0057411A">
            <w:pPr>
              <w:rPr>
                <w:b/>
              </w:rPr>
            </w:pPr>
            <w:r w:rsidRPr="0057411A">
              <w:rPr>
                <w:b/>
              </w:rPr>
              <w:t>Les Atlas Autrement</w:t>
            </w:r>
          </w:p>
          <w:p w:rsidR="0057411A" w:rsidRDefault="0057411A" w:rsidP="0057411A">
            <w:r w:rsidRPr="00151318">
              <w:rPr>
                <w:i/>
              </w:rPr>
              <w:t>Atlas de l’Islam</w:t>
            </w:r>
            <w:r>
              <w:t xml:space="preserve"> articles sur le Pakistan</w:t>
            </w:r>
          </w:p>
          <w:p w:rsidR="0057411A" w:rsidRDefault="0057411A" w:rsidP="0057411A">
            <w:pPr>
              <w:jc w:val="both"/>
              <w:rPr>
                <w:i/>
              </w:rPr>
            </w:pPr>
            <w:r>
              <w:t xml:space="preserve">Guerres indo-pakistanaises  in </w:t>
            </w:r>
            <w:r w:rsidRPr="005229B6">
              <w:rPr>
                <w:i/>
              </w:rPr>
              <w:t>Atlas des guerres – la guerre froide</w:t>
            </w:r>
          </w:p>
          <w:p w:rsidR="00854AC8" w:rsidRPr="00854AC8" w:rsidRDefault="00854AC8" w:rsidP="00854AC8">
            <w:pPr>
              <w:jc w:val="both"/>
            </w:pPr>
            <w:r w:rsidRPr="00854AC8">
              <w:rPr>
                <w:b/>
              </w:rPr>
              <w:t xml:space="preserve">SAINT-MEZARD </w:t>
            </w:r>
            <w:r w:rsidRPr="00854AC8">
              <w:t xml:space="preserve">(Isabelle), </w:t>
            </w:r>
            <w:r w:rsidRPr="00854AC8">
              <w:rPr>
                <w:i/>
              </w:rPr>
              <w:t>Atlas de l’Inde, une nouvelle puissance mondiale</w:t>
            </w:r>
            <w:r w:rsidRPr="00854AC8">
              <w:t>, 2016, autrement, ISBN</w:t>
            </w:r>
            <w:r>
              <w:t xml:space="preserve"> 978-2-7467-4307-5</w:t>
            </w:r>
          </w:p>
          <w:p w:rsidR="00854AC8" w:rsidRDefault="00854AC8" w:rsidP="0057411A">
            <w:pPr>
              <w:jc w:val="both"/>
            </w:pPr>
          </w:p>
          <w:p w:rsidR="0057411A" w:rsidRPr="0057411A" w:rsidRDefault="0057411A" w:rsidP="0057411A">
            <w:pPr>
              <w:jc w:val="both"/>
              <w:rPr>
                <w:b/>
              </w:rPr>
            </w:pPr>
            <w:r w:rsidRPr="0057411A">
              <w:rPr>
                <w:b/>
              </w:rPr>
              <w:t xml:space="preserve">La revue </w:t>
            </w:r>
            <w:proofErr w:type="spellStart"/>
            <w:r w:rsidRPr="0057411A">
              <w:rPr>
                <w:b/>
                <w:i/>
              </w:rPr>
              <w:t>Carto</w:t>
            </w:r>
            <w:proofErr w:type="spellEnd"/>
          </w:p>
          <w:p w:rsidR="0057411A" w:rsidRDefault="0057411A" w:rsidP="0057411A">
            <w:pPr>
              <w:jc w:val="both"/>
            </w:pPr>
            <w:proofErr w:type="spellStart"/>
            <w:r w:rsidRPr="0057411A">
              <w:rPr>
                <w:i/>
              </w:rPr>
              <w:t>Carto</w:t>
            </w:r>
            <w:proofErr w:type="spellEnd"/>
            <w:r>
              <w:t xml:space="preserve"> n°53 article sur le conflit Inde-Pakistan</w:t>
            </w:r>
          </w:p>
          <w:p w:rsidR="00A47660" w:rsidRPr="00A47660" w:rsidRDefault="00A47660" w:rsidP="0057411A">
            <w:pPr>
              <w:jc w:val="both"/>
              <w:rPr>
                <w:b/>
              </w:rPr>
            </w:pPr>
            <w:r w:rsidRPr="00A47660">
              <w:rPr>
                <w:b/>
              </w:rPr>
              <w:t xml:space="preserve">Revue </w:t>
            </w:r>
            <w:r w:rsidRPr="00A47660">
              <w:rPr>
                <w:b/>
                <w:i/>
              </w:rPr>
              <w:t>L’Histoire</w:t>
            </w:r>
            <w:r w:rsidRPr="00A47660">
              <w:rPr>
                <w:b/>
              </w:rPr>
              <w:t> :</w:t>
            </w:r>
          </w:p>
          <w:p w:rsidR="001A2F19" w:rsidRDefault="001A2F19" w:rsidP="0057411A">
            <w:pPr>
              <w:jc w:val="both"/>
            </w:pPr>
            <w:r w:rsidRPr="001A2F19">
              <w:rPr>
                <w:i/>
              </w:rPr>
              <w:t>Atlas de l’Histoire</w:t>
            </w:r>
            <w:r>
              <w:t xml:space="preserve"> (Asie) n°402 août 2014</w:t>
            </w:r>
          </w:p>
          <w:p w:rsidR="003978FA" w:rsidRDefault="003978FA" w:rsidP="003978FA">
            <w:pPr>
              <w:jc w:val="both"/>
            </w:pPr>
            <w:r w:rsidRPr="00015190">
              <w:rPr>
                <w:i/>
              </w:rPr>
              <w:t>L’histoire</w:t>
            </w:r>
            <w:r>
              <w:t xml:space="preserve"> n°393 novembre 2013 dossier sur Gandhi</w:t>
            </w:r>
          </w:p>
          <w:p w:rsidR="00A47660" w:rsidRPr="00A47660" w:rsidRDefault="00A47660" w:rsidP="003978FA">
            <w:pPr>
              <w:jc w:val="both"/>
              <w:rPr>
                <w:b/>
              </w:rPr>
            </w:pPr>
            <w:r w:rsidRPr="00A47660">
              <w:rPr>
                <w:b/>
              </w:rPr>
              <w:t xml:space="preserve">Revue </w:t>
            </w:r>
            <w:r w:rsidRPr="00A47660">
              <w:rPr>
                <w:b/>
                <w:i/>
              </w:rPr>
              <w:t>La Documentation photographique</w:t>
            </w:r>
            <w:r w:rsidRPr="00A47660">
              <w:rPr>
                <w:b/>
              </w:rPr>
              <w:t> :</w:t>
            </w:r>
          </w:p>
          <w:p w:rsidR="00991A52" w:rsidRDefault="00991A52" w:rsidP="00991A52">
            <w:pPr>
              <w:jc w:val="both"/>
            </w:pPr>
            <w:r w:rsidRPr="00B934E7">
              <w:rPr>
                <w:i/>
              </w:rPr>
              <w:t>La Documentation photographique</w:t>
            </w:r>
            <w:r>
              <w:t xml:space="preserve"> n°8060 novembre-décembre 2007 L’Inde ou le grand écart. </w:t>
            </w:r>
          </w:p>
          <w:p w:rsidR="00991A52" w:rsidRPr="00015190" w:rsidRDefault="00991A52" w:rsidP="00991A52">
            <w:pPr>
              <w:jc w:val="both"/>
              <w:rPr>
                <w:rFonts w:cs="Arial"/>
                <w:color w:val="232323"/>
                <w:kern w:val="36"/>
              </w:rPr>
            </w:pPr>
            <w:r w:rsidRPr="00B934E7">
              <w:rPr>
                <w:i/>
              </w:rPr>
              <w:t>La Documentation photographique</w:t>
            </w:r>
            <w:r>
              <w:t xml:space="preserve"> janvier-février 2016, l’Inde une puissance en construction.  </w:t>
            </w:r>
          </w:p>
          <w:p w:rsidR="00991A52" w:rsidRPr="002C7498" w:rsidRDefault="002C7498" w:rsidP="00991A52">
            <w:pPr>
              <w:jc w:val="both"/>
              <w:rPr>
                <w:rFonts w:cs="Arial"/>
                <w:b/>
                <w:color w:val="232323"/>
                <w:kern w:val="36"/>
              </w:rPr>
            </w:pPr>
            <w:proofErr w:type="gramStart"/>
            <w:r w:rsidRPr="002C7498">
              <w:rPr>
                <w:rFonts w:cs="Arial"/>
                <w:b/>
                <w:color w:val="232323"/>
                <w:kern w:val="36"/>
              </w:rPr>
              <w:t>Ouvrages</w:t>
            </w:r>
            <w:proofErr w:type="gramEnd"/>
            <w:r w:rsidRPr="002C7498">
              <w:rPr>
                <w:rFonts w:cs="Arial"/>
                <w:b/>
                <w:color w:val="232323"/>
                <w:kern w:val="36"/>
              </w:rPr>
              <w:t> :</w:t>
            </w:r>
          </w:p>
          <w:p w:rsidR="002C7498" w:rsidRPr="00015190" w:rsidRDefault="002C7498" w:rsidP="00991A52">
            <w:pPr>
              <w:jc w:val="both"/>
              <w:rPr>
                <w:rFonts w:cs="Arial"/>
                <w:color w:val="232323"/>
                <w:kern w:val="36"/>
              </w:rPr>
            </w:pPr>
            <w:r w:rsidRPr="002C7498">
              <w:rPr>
                <w:rFonts w:cs="Arial"/>
                <w:b/>
                <w:color w:val="232323"/>
                <w:kern w:val="36"/>
              </w:rPr>
              <w:t>LAURENS</w:t>
            </w:r>
            <w:r>
              <w:rPr>
                <w:rFonts w:cs="Arial"/>
                <w:color w:val="232323"/>
                <w:kern w:val="36"/>
              </w:rPr>
              <w:t xml:space="preserve"> (Henry), </w:t>
            </w:r>
            <w:r w:rsidRPr="002C7498">
              <w:rPr>
                <w:rFonts w:cs="Arial"/>
                <w:i/>
                <w:color w:val="232323"/>
                <w:kern w:val="36"/>
              </w:rPr>
              <w:t>Les crises d’Orient (1768-1914)</w:t>
            </w:r>
            <w:r>
              <w:rPr>
                <w:rFonts w:cs="Arial"/>
                <w:color w:val="232323"/>
                <w:kern w:val="36"/>
              </w:rPr>
              <w:t>, 2017, aux éditions Fayard, collection « Fayard Histoire », 383 pages, ISBN 978-2-213-70217-9</w:t>
            </w:r>
          </w:p>
          <w:p w:rsidR="00991A52" w:rsidRPr="00015190" w:rsidRDefault="009D5452" w:rsidP="003978FA">
            <w:pPr>
              <w:jc w:val="both"/>
              <w:rPr>
                <w:rFonts w:cs="Arial"/>
                <w:color w:val="232323"/>
                <w:kern w:val="36"/>
              </w:rPr>
            </w:pPr>
            <w:r w:rsidRPr="009D5452">
              <w:rPr>
                <w:rFonts w:cs="Arial"/>
                <w:b/>
                <w:color w:val="232323"/>
                <w:kern w:val="36"/>
              </w:rPr>
              <w:t>BOILLOT</w:t>
            </w:r>
            <w:r>
              <w:rPr>
                <w:rFonts w:cs="Arial"/>
                <w:color w:val="232323"/>
                <w:kern w:val="36"/>
              </w:rPr>
              <w:t xml:space="preserve"> (Jean-Joseph), </w:t>
            </w:r>
            <w:r w:rsidRPr="009D5452">
              <w:rPr>
                <w:rFonts w:cs="Arial"/>
                <w:i/>
                <w:color w:val="232323"/>
                <w:kern w:val="36"/>
              </w:rPr>
              <w:t>L’économie de l’Inde</w:t>
            </w:r>
            <w:r>
              <w:rPr>
                <w:rFonts w:cs="Arial"/>
                <w:color w:val="232323"/>
                <w:kern w:val="36"/>
              </w:rPr>
              <w:t>, 2006, 2009 et 2016, 3</w:t>
            </w:r>
            <w:r w:rsidRPr="009D5452">
              <w:rPr>
                <w:rFonts w:cs="Arial"/>
                <w:color w:val="232323"/>
                <w:kern w:val="36"/>
                <w:vertAlign w:val="superscript"/>
              </w:rPr>
              <w:t>ème</w:t>
            </w:r>
            <w:r>
              <w:rPr>
                <w:rFonts w:cs="Arial"/>
                <w:color w:val="232323"/>
                <w:kern w:val="36"/>
              </w:rPr>
              <w:t xml:space="preserve"> édition, aux éditions La Découverte, collection « Repères - </w:t>
            </w:r>
            <w:r>
              <w:rPr>
                <w:rFonts w:cstheme="minorHAnsi"/>
                <w:color w:val="232323"/>
                <w:kern w:val="36"/>
              </w:rPr>
              <w:t>É</w:t>
            </w:r>
            <w:r>
              <w:rPr>
                <w:rFonts w:cs="Arial"/>
                <w:color w:val="232323"/>
                <w:kern w:val="36"/>
              </w:rPr>
              <w:t>conomie », 127 pages, ISBN 978-2-7071-8883-0</w:t>
            </w:r>
          </w:p>
          <w:p w:rsidR="003978FA" w:rsidRDefault="003978FA" w:rsidP="0057411A">
            <w:pPr>
              <w:jc w:val="both"/>
            </w:pPr>
          </w:p>
          <w:p w:rsidR="005229B6" w:rsidRPr="00BB7A18" w:rsidRDefault="005229B6" w:rsidP="009A7833">
            <w:pPr>
              <w:jc w:val="both"/>
              <w:rPr>
                <w:color w:val="0070C0"/>
              </w:rPr>
            </w:pPr>
          </w:p>
        </w:tc>
      </w:tr>
    </w:tbl>
    <w:p w:rsidR="004243DA" w:rsidRDefault="004243DA" w:rsidP="00723A15">
      <w:pPr>
        <w:spacing w:after="0"/>
        <w:jc w:val="both"/>
      </w:pPr>
    </w:p>
    <w:p w:rsidR="00171E95" w:rsidRDefault="00171E95" w:rsidP="00723A15">
      <w:pPr>
        <w:spacing w:after="0"/>
        <w:jc w:val="both"/>
      </w:pPr>
    </w:p>
    <w:p w:rsidR="00171E95" w:rsidRDefault="00171E95" w:rsidP="00723A15">
      <w:pPr>
        <w:spacing w:after="0"/>
        <w:jc w:val="both"/>
      </w:pPr>
    </w:p>
    <w:p w:rsidR="00171E95" w:rsidRDefault="00171E95" w:rsidP="00723A15">
      <w:pPr>
        <w:spacing w:after="0"/>
        <w:jc w:val="both"/>
      </w:pPr>
    </w:p>
    <w:p w:rsidR="00171E95" w:rsidRDefault="00171E95" w:rsidP="00723A15">
      <w:pPr>
        <w:spacing w:after="0"/>
        <w:jc w:val="both"/>
      </w:pPr>
    </w:p>
    <w:p w:rsidR="00171E95" w:rsidRDefault="00171E95" w:rsidP="00723A15">
      <w:pPr>
        <w:spacing w:after="0"/>
        <w:jc w:val="both"/>
      </w:pPr>
    </w:p>
    <w:p w:rsidR="00171E95" w:rsidRDefault="00171E95" w:rsidP="00723A15">
      <w:pPr>
        <w:spacing w:after="0"/>
        <w:jc w:val="both"/>
      </w:pPr>
    </w:p>
    <w:p w:rsidR="00171E95" w:rsidRDefault="00171E95" w:rsidP="00723A15">
      <w:pPr>
        <w:spacing w:after="0"/>
        <w:jc w:val="both"/>
      </w:pPr>
    </w:p>
    <w:p w:rsidR="00171E95" w:rsidRDefault="00171E95" w:rsidP="00723A15">
      <w:pPr>
        <w:spacing w:after="0"/>
        <w:jc w:val="both"/>
      </w:pPr>
    </w:p>
    <w:p w:rsidR="00171E95" w:rsidRDefault="00171E95" w:rsidP="00723A15">
      <w:pPr>
        <w:spacing w:after="0"/>
        <w:jc w:val="both"/>
      </w:pPr>
    </w:p>
    <w:p w:rsidR="00171E95" w:rsidRDefault="00171E95" w:rsidP="00723A15">
      <w:pPr>
        <w:spacing w:after="0"/>
        <w:jc w:val="both"/>
      </w:pPr>
    </w:p>
    <w:p w:rsidR="00171E95" w:rsidRDefault="00171E95" w:rsidP="00723A15">
      <w:pPr>
        <w:spacing w:after="0"/>
        <w:jc w:val="both"/>
      </w:pPr>
    </w:p>
    <w:p w:rsidR="00171E95" w:rsidRDefault="00171E95" w:rsidP="00723A15">
      <w:pPr>
        <w:spacing w:after="0"/>
        <w:jc w:val="both"/>
      </w:pPr>
    </w:p>
    <w:p w:rsidR="00171E95" w:rsidRDefault="00171E95" w:rsidP="00723A15">
      <w:pPr>
        <w:spacing w:after="0"/>
        <w:jc w:val="both"/>
      </w:pPr>
    </w:p>
    <w:tbl>
      <w:tblPr>
        <w:tblStyle w:val="Grilledutableau"/>
        <w:tblW w:w="0" w:type="auto"/>
        <w:tblLook w:val="04A0"/>
      </w:tblPr>
      <w:tblGrid>
        <w:gridCol w:w="5920"/>
        <w:gridCol w:w="9497"/>
      </w:tblGrid>
      <w:tr w:rsidR="00AF2951" w:rsidTr="00C17EEE">
        <w:tc>
          <w:tcPr>
            <w:tcW w:w="15417" w:type="dxa"/>
            <w:gridSpan w:val="2"/>
            <w:tcBorders>
              <w:bottom w:val="single" w:sz="4" w:space="0" w:color="auto"/>
            </w:tcBorders>
          </w:tcPr>
          <w:p w:rsidR="00AF2951" w:rsidRPr="00AC4DBC" w:rsidRDefault="00AF2951" w:rsidP="00CD17A7">
            <w:pPr>
              <w:jc w:val="both"/>
              <w:rPr>
                <w:b/>
                <w:sz w:val="28"/>
                <w:szCs w:val="28"/>
              </w:rPr>
            </w:pPr>
            <w:r w:rsidRPr="00AC4DBC">
              <w:rPr>
                <w:b/>
                <w:sz w:val="28"/>
                <w:szCs w:val="28"/>
              </w:rPr>
              <w:lastRenderedPageBreak/>
              <w:t>Terminale – Histoire</w:t>
            </w:r>
          </w:p>
          <w:p w:rsidR="00AC4DBC" w:rsidRPr="004243DA" w:rsidRDefault="00AC4DBC" w:rsidP="00CD17A7">
            <w:pPr>
              <w:jc w:val="both"/>
              <w:rPr>
                <w:b/>
              </w:rPr>
            </w:pPr>
          </w:p>
        </w:tc>
      </w:tr>
      <w:tr w:rsidR="00C17EEE" w:rsidTr="00C17EEE">
        <w:tc>
          <w:tcPr>
            <w:tcW w:w="15417" w:type="dxa"/>
            <w:gridSpan w:val="2"/>
            <w:tcBorders>
              <w:left w:val="nil"/>
              <w:right w:val="nil"/>
            </w:tcBorders>
          </w:tcPr>
          <w:p w:rsidR="00C17EEE" w:rsidRDefault="00C17EEE" w:rsidP="00CD17A7">
            <w:pPr>
              <w:jc w:val="center"/>
              <w:rPr>
                <w:b/>
              </w:rPr>
            </w:pPr>
          </w:p>
        </w:tc>
      </w:tr>
      <w:tr w:rsidR="00AF2951" w:rsidTr="00CD17A7">
        <w:tc>
          <w:tcPr>
            <w:tcW w:w="15417" w:type="dxa"/>
            <w:gridSpan w:val="2"/>
          </w:tcPr>
          <w:p w:rsidR="009A7265" w:rsidRDefault="009A7265" w:rsidP="00CD17A7">
            <w:pPr>
              <w:jc w:val="center"/>
              <w:rPr>
                <w:b/>
              </w:rPr>
            </w:pPr>
          </w:p>
          <w:p w:rsidR="00AF2951" w:rsidRPr="009A7265" w:rsidRDefault="00AF2951" w:rsidP="00CD17A7">
            <w:pPr>
              <w:jc w:val="center"/>
              <w:rPr>
                <w:b/>
                <w:sz w:val="24"/>
                <w:szCs w:val="24"/>
              </w:rPr>
            </w:pPr>
            <w:r w:rsidRPr="009A7265">
              <w:rPr>
                <w:b/>
                <w:sz w:val="24"/>
                <w:szCs w:val="24"/>
              </w:rPr>
              <w:t>Thème 1 – Fragilités des démocraties, totalitarismes et Seconde Guerre mondiale (1929-1945)</w:t>
            </w:r>
          </w:p>
          <w:p w:rsidR="009A7265" w:rsidRDefault="009A7265" w:rsidP="00CD17A7">
            <w:pPr>
              <w:jc w:val="center"/>
              <w:rPr>
                <w:b/>
              </w:rPr>
            </w:pPr>
          </w:p>
          <w:p w:rsidR="00470CAE" w:rsidRPr="00470CAE" w:rsidRDefault="00470CAE" w:rsidP="00470CAE">
            <w:pPr>
              <w:jc w:val="both"/>
              <w:rPr>
                <w:b/>
                <w:sz w:val="24"/>
                <w:szCs w:val="24"/>
              </w:rPr>
            </w:pPr>
            <w:r w:rsidRPr="00470CAE">
              <w:rPr>
                <w:b/>
                <w:sz w:val="24"/>
                <w:szCs w:val="24"/>
              </w:rPr>
              <w:t xml:space="preserve">La revue </w:t>
            </w:r>
            <w:r w:rsidRPr="00470CAE">
              <w:rPr>
                <w:b/>
                <w:i/>
                <w:sz w:val="24"/>
                <w:szCs w:val="24"/>
              </w:rPr>
              <w:t>La Documentation photographique</w:t>
            </w:r>
            <w:r w:rsidRPr="00470CAE">
              <w:rPr>
                <w:b/>
                <w:sz w:val="24"/>
                <w:szCs w:val="24"/>
              </w:rPr>
              <w:t> : </w:t>
            </w:r>
          </w:p>
          <w:p w:rsidR="00470CAE" w:rsidRDefault="00470CAE" w:rsidP="00470CAE">
            <w:pPr>
              <w:jc w:val="both"/>
            </w:pPr>
            <w:r>
              <w:rPr>
                <w:b/>
              </w:rPr>
              <w:t xml:space="preserve">COJANNOT-LE BLANC </w:t>
            </w:r>
            <w:r w:rsidRPr="00B71698">
              <w:t>(</w:t>
            </w:r>
            <w:r>
              <w:t>Marianne</w:t>
            </w:r>
            <w:proofErr w:type="gramStart"/>
            <w:r w:rsidRPr="00B71698">
              <w:t>)</w:t>
            </w:r>
            <w:r>
              <w:t>&amp;</w:t>
            </w:r>
            <w:proofErr w:type="gramEnd"/>
            <w:r>
              <w:t xml:space="preserve"> SLAVKOVA (</w:t>
            </w:r>
            <w:proofErr w:type="spellStart"/>
            <w:r>
              <w:t>Iveta</w:t>
            </w:r>
            <w:proofErr w:type="spellEnd"/>
            <w:r>
              <w:t>)</w:t>
            </w:r>
            <w:r w:rsidRPr="00B71698">
              <w:t xml:space="preserve">, </w:t>
            </w:r>
            <w:r>
              <w:rPr>
                <w:i/>
              </w:rPr>
              <w:t>Histoire des arts. Une méthode, des exemples</w:t>
            </w:r>
            <w:r w:rsidRPr="00B71698">
              <w:t>, 201</w:t>
            </w:r>
            <w:r>
              <w:t>3</w:t>
            </w:r>
            <w:r w:rsidRPr="00B71698">
              <w:t xml:space="preserve">, </w:t>
            </w:r>
            <w:r>
              <w:t>aux éditions La Documentation française / CNRS éditions, juillet-août 2018, n°8091, collection « La Documentation photographique – Histoire », 65 pages, ISSN 0419-5361</w:t>
            </w:r>
          </w:p>
          <w:p w:rsidR="00470CAE" w:rsidRDefault="00470CAE" w:rsidP="00470CAE">
            <w:pPr>
              <w:jc w:val="both"/>
              <w:rPr>
                <w:b/>
              </w:rPr>
            </w:pPr>
          </w:p>
          <w:p w:rsidR="00470CAE" w:rsidRPr="00470CAE" w:rsidRDefault="00470CAE" w:rsidP="002766BF">
            <w:pPr>
              <w:jc w:val="both"/>
              <w:rPr>
                <w:b/>
                <w:sz w:val="24"/>
                <w:szCs w:val="24"/>
              </w:rPr>
            </w:pPr>
            <w:r w:rsidRPr="00470CAE">
              <w:rPr>
                <w:b/>
                <w:sz w:val="24"/>
                <w:szCs w:val="24"/>
              </w:rPr>
              <w:t>Sur la place des images et de la communication : </w:t>
            </w:r>
          </w:p>
          <w:p w:rsidR="002766BF" w:rsidRDefault="002766BF" w:rsidP="00212870">
            <w:pPr>
              <w:pStyle w:val="Paragraphedeliste"/>
              <w:numPr>
                <w:ilvl w:val="0"/>
                <w:numId w:val="47"/>
              </w:numPr>
              <w:spacing w:after="0" w:line="240" w:lineRule="auto"/>
              <w:jc w:val="both"/>
            </w:pPr>
            <w:r w:rsidRPr="00212870">
              <w:rPr>
                <w:b/>
              </w:rPr>
              <w:t>DELPORTE</w:t>
            </w:r>
            <w:r>
              <w:t xml:space="preserve"> (Christian), </w:t>
            </w:r>
            <w:r w:rsidRPr="00212870">
              <w:rPr>
                <w:b/>
              </w:rPr>
              <w:t>GERVEREAU</w:t>
            </w:r>
            <w:r>
              <w:t xml:space="preserve"> (Laurent) &amp;</w:t>
            </w:r>
            <w:r w:rsidRPr="00212870">
              <w:rPr>
                <w:b/>
              </w:rPr>
              <w:t>MAR</w:t>
            </w:r>
            <w:r w:rsidRPr="00212870">
              <w:rPr>
                <w:rFonts w:cstheme="minorHAnsi"/>
                <w:b/>
              </w:rPr>
              <w:t>É</w:t>
            </w:r>
            <w:r w:rsidRPr="00212870">
              <w:rPr>
                <w:b/>
              </w:rPr>
              <w:t>CHAL</w:t>
            </w:r>
            <w:r>
              <w:t xml:space="preserve"> (Denis), avec et sous la direction de, </w:t>
            </w:r>
            <w:r w:rsidRPr="00212870">
              <w:rPr>
                <w:i/>
              </w:rPr>
              <w:t>Quelle est la place des images en Histoire ?</w:t>
            </w:r>
            <w:r>
              <w:t>, 2008, aux éditions Nouveau monde, collection « Histoire culturelle » publiée avec le concours du CHCSC de l’Université de Saint-Quentin-en-Yvelines, 480 pages, ISBN 978-2-84736-304-3</w:t>
            </w:r>
          </w:p>
          <w:p w:rsidR="004A6979" w:rsidRDefault="004A6979" w:rsidP="00212870">
            <w:pPr>
              <w:pStyle w:val="Paragraphedeliste"/>
              <w:numPr>
                <w:ilvl w:val="0"/>
                <w:numId w:val="47"/>
              </w:numPr>
              <w:spacing w:after="0" w:line="240" w:lineRule="auto"/>
              <w:jc w:val="both"/>
            </w:pPr>
            <w:r w:rsidRPr="00212870">
              <w:rPr>
                <w:b/>
              </w:rPr>
              <w:t>HASKELL</w:t>
            </w:r>
            <w:r>
              <w:t xml:space="preserve"> (Francis), </w:t>
            </w:r>
            <w:r w:rsidRPr="00212870">
              <w:rPr>
                <w:i/>
              </w:rPr>
              <w:t>L’historien et les images</w:t>
            </w:r>
            <w:r>
              <w:t>, 1993 (Yale, USA), 1995 (Paris), aux éditions Gallimard, collection « Bibliothèque illustrée des Histoires », traduit de l’anglais (</w:t>
            </w:r>
            <w:r w:rsidRPr="00212870">
              <w:rPr>
                <w:rFonts w:cstheme="minorHAnsi"/>
              </w:rPr>
              <w:t>É</w:t>
            </w:r>
            <w:r>
              <w:t xml:space="preserve">tats-Unis), par Alain TACHET et Louis </w:t>
            </w:r>
            <w:r w:rsidRPr="00212870">
              <w:rPr>
                <w:rFonts w:ascii="Calibri" w:hAnsi="Calibri" w:cs="Calibri"/>
              </w:rPr>
              <w:t>É</w:t>
            </w:r>
            <w:r>
              <w:t>vrard, 781 pages, ISBN 978-2-07-3355-6</w:t>
            </w:r>
          </w:p>
          <w:p w:rsidR="00A21A14" w:rsidRDefault="00A21A14" w:rsidP="0069148C">
            <w:pPr>
              <w:jc w:val="both"/>
            </w:pPr>
          </w:p>
          <w:p w:rsidR="00A21A14" w:rsidRPr="00A21A14" w:rsidRDefault="00A21A14" w:rsidP="00A21A14">
            <w:pPr>
              <w:jc w:val="both"/>
              <w:rPr>
                <w:b/>
                <w:sz w:val="24"/>
                <w:szCs w:val="24"/>
              </w:rPr>
            </w:pPr>
            <w:r w:rsidRPr="00A21A14">
              <w:rPr>
                <w:b/>
                <w:sz w:val="24"/>
                <w:szCs w:val="24"/>
              </w:rPr>
              <w:t>Usuels, dictionnaires &amp; ouvrages de références en sciences sociales :</w:t>
            </w:r>
          </w:p>
          <w:p w:rsidR="0049698B" w:rsidRPr="00D975E6" w:rsidRDefault="0049698B" w:rsidP="0049698B">
            <w:pPr>
              <w:pStyle w:val="Paragraphedeliste"/>
              <w:numPr>
                <w:ilvl w:val="0"/>
                <w:numId w:val="139"/>
              </w:numPr>
              <w:spacing w:after="0" w:line="240" w:lineRule="auto"/>
              <w:jc w:val="both"/>
            </w:pPr>
            <w:r w:rsidRPr="00D975E6">
              <w:rPr>
                <w:b/>
              </w:rPr>
              <w:t>BEITONE</w:t>
            </w:r>
            <w:r>
              <w:t xml:space="preserve"> (Alain), </w:t>
            </w:r>
            <w:r w:rsidRPr="00D975E6">
              <w:rPr>
                <w:rFonts w:cstheme="minorHAnsi"/>
                <w:i/>
              </w:rPr>
              <w:t>É</w:t>
            </w:r>
            <w:r w:rsidRPr="00D975E6">
              <w:rPr>
                <w:i/>
              </w:rPr>
              <w:t>conomie, sociologie et Histoire du monde contemporain</w:t>
            </w:r>
            <w:r>
              <w:t>, 2016, Paris, 2</w:t>
            </w:r>
            <w:r w:rsidRPr="00D975E6">
              <w:rPr>
                <w:vertAlign w:val="superscript"/>
              </w:rPr>
              <w:t>ème</w:t>
            </w:r>
            <w:r>
              <w:t xml:space="preserve"> édition, aux éditions Armand Colin, collection « Collection – U – </w:t>
            </w:r>
            <w:r>
              <w:rPr>
                <w:rFonts w:ascii="Calibri" w:hAnsi="Calibri" w:cs="Calibri"/>
              </w:rPr>
              <w:t>É</w:t>
            </w:r>
            <w:r>
              <w:t>conomie », 713 pages, ISBN 978-2-200-61349-5</w:t>
            </w:r>
          </w:p>
          <w:p w:rsidR="0049698B" w:rsidRDefault="0049698B" w:rsidP="0049698B">
            <w:pPr>
              <w:pStyle w:val="Paragraphedeliste"/>
              <w:numPr>
                <w:ilvl w:val="0"/>
                <w:numId w:val="139"/>
              </w:numPr>
              <w:spacing w:after="0" w:line="240" w:lineRule="auto"/>
              <w:jc w:val="both"/>
            </w:pPr>
            <w:r w:rsidRPr="0049698B">
              <w:rPr>
                <w:b/>
              </w:rPr>
              <w:t>CAPUL</w:t>
            </w:r>
            <w:r>
              <w:t xml:space="preserve"> (Jean-Yves) et </w:t>
            </w:r>
            <w:r w:rsidRPr="0049698B">
              <w:rPr>
                <w:b/>
              </w:rPr>
              <w:t>GARNIER</w:t>
            </w:r>
            <w:r>
              <w:t xml:space="preserve"> (Olivier), </w:t>
            </w:r>
            <w:r w:rsidRPr="0049698B">
              <w:rPr>
                <w:i/>
              </w:rPr>
              <w:t>Dictionnaire d’économie et des sciences sociales</w:t>
            </w:r>
            <w:r>
              <w:t>, 2011, aux éditions Hatier, 607 pages, ISBN 978-2-218-95207-4</w:t>
            </w:r>
          </w:p>
          <w:p w:rsidR="0049698B" w:rsidRPr="003B7C8C" w:rsidRDefault="0049698B" w:rsidP="0049698B">
            <w:pPr>
              <w:pStyle w:val="Paragraphedeliste"/>
              <w:numPr>
                <w:ilvl w:val="0"/>
                <w:numId w:val="139"/>
              </w:numPr>
              <w:spacing w:after="0" w:line="240" w:lineRule="auto"/>
              <w:jc w:val="both"/>
            </w:pPr>
            <w:r w:rsidRPr="00D975E6">
              <w:rPr>
                <w:b/>
              </w:rPr>
              <w:t>COHEN</w:t>
            </w:r>
            <w:r>
              <w:t xml:space="preserve"> (Antonin), </w:t>
            </w:r>
            <w:r w:rsidRPr="00D975E6">
              <w:rPr>
                <w:b/>
              </w:rPr>
              <w:t>LACROIX</w:t>
            </w:r>
            <w:r>
              <w:t xml:space="preserve"> (Bernard) et </w:t>
            </w:r>
            <w:r w:rsidRPr="00D975E6">
              <w:rPr>
                <w:b/>
              </w:rPr>
              <w:t>RIUTORT</w:t>
            </w:r>
            <w:r>
              <w:t xml:space="preserve"> (Philippe), sous la direction de, </w:t>
            </w:r>
            <w:r w:rsidRPr="00D975E6">
              <w:rPr>
                <w:i/>
              </w:rPr>
              <w:t>Nouveau manuel de science politique</w:t>
            </w:r>
            <w:r>
              <w:t>, 2015, 2</w:t>
            </w:r>
            <w:r w:rsidRPr="00D975E6">
              <w:rPr>
                <w:vertAlign w:val="superscript"/>
              </w:rPr>
              <w:t>ème</w:t>
            </w:r>
            <w:r>
              <w:t xml:space="preserve"> édition revue et augmentée, Paris, aux éditions La Découverte, collection « Grands Repères – Manuels », 818 pages, ISBN 978-2-7071-8791-8</w:t>
            </w:r>
          </w:p>
          <w:p w:rsidR="0049698B" w:rsidRPr="00D975E6" w:rsidRDefault="0049698B" w:rsidP="0049698B">
            <w:pPr>
              <w:pStyle w:val="Paragraphedeliste"/>
              <w:numPr>
                <w:ilvl w:val="0"/>
                <w:numId w:val="89"/>
              </w:numPr>
              <w:spacing w:after="0" w:line="240" w:lineRule="auto"/>
              <w:jc w:val="both"/>
            </w:pPr>
            <w:r>
              <w:rPr>
                <w:b/>
              </w:rPr>
              <w:t xml:space="preserve">PARIENTY </w:t>
            </w:r>
            <w:r w:rsidRPr="00D975E6">
              <w:t xml:space="preserve">(Arnaud), </w:t>
            </w:r>
            <w:r w:rsidRPr="00D975E6">
              <w:rPr>
                <w:i/>
              </w:rPr>
              <w:t>Précis d’économie</w:t>
            </w:r>
            <w:r w:rsidRPr="00D975E6">
              <w:t>, 2017, Paris, aux éditions La Découverte, collection « Grands Repères – Manuels », 447 pages, ISBN 978-2-7071-9456-5</w:t>
            </w:r>
          </w:p>
          <w:p w:rsidR="00212870" w:rsidRDefault="00212870" w:rsidP="0049698B">
            <w:pPr>
              <w:pStyle w:val="Paragraphedeliste"/>
              <w:numPr>
                <w:ilvl w:val="0"/>
                <w:numId w:val="89"/>
              </w:numPr>
              <w:spacing w:after="0" w:line="240" w:lineRule="auto"/>
              <w:jc w:val="both"/>
            </w:pPr>
            <w:r w:rsidRPr="0049698B">
              <w:rPr>
                <w:b/>
              </w:rPr>
              <w:t>P</w:t>
            </w:r>
            <w:r w:rsidRPr="0049698B">
              <w:rPr>
                <w:rFonts w:cstheme="minorHAnsi"/>
                <w:b/>
              </w:rPr>
              <w:t>É</w:t>
            </w:r>
            <w:r w:rsidRPr="0049698B">
              <w:rPr>
                <w:b/>
              </w:rPr>
              <w:t>TR</w:t>
            </w:r>
            <w:r w:rsidRPr="0049698B">
              <w:rPr>
                <w:rFonts w:ascii="Calibri" w:hAnsi="Calibri" w:cs="Calibri"/>
                <w:b/>
              </w:rPr>
              <w:t>É</w:t>
            </w:r>
            <w:r w:rsidRPr="0049698B">
              <w:rPr>
                <w:b/>
              </w:rPr>
              <w:t>-GRENOUILLEAU</w:t>
            </w:r>
            <w:r>
              <w:t xml:space="preserve"> (Olivier), sous la direction de, </w:t>
            </w:r>
            <w:r w:rsidRPr="0049698B">
              <w:rPr>
                <w:i/>
              </w:rPr>
              <w:t>Dictionnaires des esclavages</w:t>
            </w:r>
            <w:r>
              <w:t>, 2010, aux éditions Larousse, collection « à présent », 576 pages, ISBN 978-2-03-583785-1</w:t>
            </w:r>
          </w:p>
          <w:p w:rsidR="0069148C" w:rsidRDefault="0069148C" w:rsidP="002766BF">
            <w:pPr>
              <w:jc w:val="both"/>
            </w:pPr>
          </w:p>
          <w:p w:rsidR="00A9663C" w:rsidRPr="00A21A14" w:rsidRDefault="00A9663C" w:rsidP="00A9663C">
            <w:pPr>
              <w:jc w:val="both"/>
              <w:rPr>
                <w:b/>
                <w:sz w:val="24"/>
                <w:szCs w:val="24"/>
              </w:rPr>
            </w:pPr>
            <w:r w:rsidRPr="00A21A14">
              <w:rPr>
                <w:b/>
                <w:sz w:val="24"/>
                <w:szCs w:val="24"/>
              </w:rPr>
              <w:t>Sur l’histoire de France :</w:t>
            </w:r>
          </w:p>
          <w:p w:rsidR="00A9663C" w:rsidRDefault="00A9663C" w:rsidP="00A9663C">
            <w:pPr>
              <w:pStyle w:val="Paragraphedeliste"/>
              <w:numPr>
                <w:ilvl w:val="0"/>
                <w:numId w:val="61"/>
              </w:numPr>
              <w:spacing w:after="0" w:line="240" w:lineRule="auto"/>
              <w:jc w:val="both"/>
            </w:pPr>
            <w:r w:rsidRPr="00A03038">
              <w:rPr>
                <w:b/>
              </w:rPr>
              <w:t>BEAUPR</w:t>
            </w:r>
            <w:r w:rsidRPr="00A03038">
              <w:rPr>
                <w:rFonts w:cstheme="minorHAnsi"/>
                <w:b/>
              </w:rPr>
              <w:t>É</w:t>
            </w:r>
            <w:r>
              <w:t xml:space="preserve"> (Nicolas), </w:t>
            </w:r>
            <w:r w:rsidRPr="00A03038">
              <w:rPr>
                <w:i/>
              </w:rPr>
              <w:t>1914-1945 Les grandes guerres</w:t>
            </w:r>
            <w:r>
              <w:t>, 2010, ouvrage dirigé par Henry ROUSSO, aux éditions Belin, collection « Histoire de France » dirigée par Joël CORNETTE, 1143 pages, ISBN 978-2-7011-3387-4</w:t>
            </w:r>
          </w:p>
          <w:p w:rsidR="00324268" w:rsidRPr="00521280" w:rsidRDefault="00324268" w:rsidP="00A9663C">
            <w:pPr>
              <w:pStyle w:val="Paragraphedeliste"/>
              <w:numPr>
                <w:ilvl w:val="0"/>
                <w:numId w:val="61"/>
              </w:numPr>
              <w:spacing w:after="0" w:line="240" w:lineRule="auto"/>
              <w:jc w:val="both"/>
            </w:pPr>
            <w:r w:rsidRPr="0025309F">
              <w:rPr>
                <w:b/>
              </w:rPr>
              <w:t>GARRIGOU</w:t>
            </w:r>
            <w:r>
              <w:t xml:space="preserve"> (Alain), </w:t>
            </w:r>
            <w:r w:rsidRPr="0025309F">
              <w:rPr>
                <w:i/>
              </w:rPr>
              <w:t>La politique en France. De 1940 à nos jours</w:t>
            </w:r>
            <w:r>
              <w:t>, 2017, Paris, aux éditions La Découverte, collection « Grands repères – manuels », 524 pages, ISBN 978-2-7071-5444-6</w:t>
            </w:r>
          </w:p>
          <w:p w:rsidR="00A9663C" w:rsidRDefault="00A9663C" w:rsidP="002766BF">
            <w:pPr>
              <w:jc w:val="both"/>
            </w:pPr>
          </w:p>
          <w:p w:rsidR="002766BF" w:rsidRPr="004243DA" w:rsidRDefault="002766BF" w:rsidP="00CD17A7">
            <w:pPr>
              <w:jc w:val="center"/>
              <w:rPr>
                <w:b/>
              </w:rPr>
            </w:pPr>
          </w:p>
        </w:tc>
      </w:tr>
      <w:tr w:rsidR="00AF2951" w:rsidTr="00CD17A7">
        <w:tc>
          <w:tcPr>
            <w:tcW w:w="5920" w:type="dxa"/>
          </w:tcPr>
          <w:p w:rsidR="00AF2951" w:rsidRPr="00AF2951" w:rsidRDefault="00AF2951" w:rsidP="00CD17A7">
            <w:pPr>
              <w:jc w:val="both"/>
              <w:rPr>
                <w:b/>
              </w:rPr>
            </w:pPr>
            <w:r w:rsidRPr="00AF2951">
              <w:rPr>
                <w:b/>
              </w:rPr>
              <w:t xml:space="preserve">Chapitre 1. L’impact de la crise de 1929 : déséquilibres économiques et sociaux </w:t>
            </w:r>
          </w:p>
          <w:p w:rsidR="00AF2951" w:rsidRPr="00231429" w:rsidRDefault="00AF2951" w:rsidP="00AF2951">
            <w:pPr>
              <w:jc w:val="both"/>
              <w:rPr>
                <w:sz w:val="16"/>
                <w:szCs w:val="16"/>
              </w:rPr>
            </w:pPr>
            <w:r w:rsidRPr="00231429">
              <w:rPr>
                <w:sz w:val="16"/>
                <w:szCs w:val="16"/>
              </w:rPr>
              <w:t xml:space="preserve">Ce chapitre vise à montrer l’impact de la crise économique mondiale sur les sociétés et les équilibres politiques, à court, moyen et long terme.  </w:t>
            </w:r>
          </w:p>
          <w:p w:rsidR="00AF2951" w:rsidRPr="00231429" w:rsidRDefault="00AF2951" w:rsidP="00AF2951">
            <w:pPr>
              <w:jc w:val="both"/>
              <w:rPr>
                <w:sz w:val="16"/>
                <w:szCs w:val="16"/>
              </w:rPr>
            </w:pPr>
          </w:p>
          <w:p w:rsidR="00AF2951" w:rsidRPr="00231429" w:rsidRDefault="00AF2951" w:rsidP="00AF2951">
            <w:pPr>
              <w:jc w:val="both"/>
              <w:rPr>
                <w:sz w:val="16"/>
                <w:szCs w:val="16"/>
              </w:rPr>
            </w:pPr>
            <w:r w:rsidRPr="00231429">
              <w:rPr>
                <w:sz w:val="16"/>
                <w:szCs w:val="16"/>
              </w:rPr>
              <w:t xml:space="preserve">On peut mettre en avant </w:t>
            </w:r>
            <w:proofErr w:type="gramStart"/>
            <w:r w:rsidRPr="00231429">
              <w:rPr>
                <w:sz w:val="16"/>
                <w:szCs w:val="16"/>
              </w:rPr>
              <w:t>:  les</w:t>
            </w:r>
            <w:proofErr w:type="gramEnd"/>
            <w:r w:rsidRPr="00231429">
              <w:rPr>
                <w:sz w:val="16"/>
                <w:szCs w:val="16"/>
              </w:rPr>
              <w:t xml:space="preserve"> caractéristiques du capitalisme dans les années 1920 ;   le passage d’une crise américaine à une crise mondiale ;  l’émergence d’un chômage de masse. </w:t>
            </w:r>
          </w:p>
          <w:p w:rsidR="00AF2951" w:rsidRPr="00231429" w:rsidRDefault="00AF2951" w:rsidP="00AF2951">
            <w:pPr>
              <w:jc w:val="both"/>
              <w:rPr>
                <w:sz w:val="16"/>
                <w:szCs w:val="16"/>
              </w:rPr>
            </w:pPr>
          </w:p>
          <w:p w:rsidR="00AF2951" w:rsidRPr="00231429" w:rsidRDefault="00AF2951" w:rsidP="00AF2951">
            <w:pPr>
              <w:jc w:val="both"/>
              <w:rPr>
                <w:sz w:val="16"/>
                <w:szCs w:val="16"/>
              </w:rPr>
            </w:pPr>
            <w:r w:rsidRPr="00231429">
              <w:rPr>
                <w:sz w:val="16"/>
                <w:szCs w:val="16"/>
              </w:rPr>
              <w:t xml:space="preserve">Points de passage et d’ouverture </w:t>
            </w:r>
          </w:p>
          <w:p w:rsidR="00AF2951" w:rsidRPr="004243DA" w:rsidRDefault="00AF2951" w:rsidP="00AF2951">
            <w:pPr>
              <w:jc w:val="both"/>
            </w:pPr>
            <w:r w:rsidRPr="00231429">
              <w:rPr>
                <w:sz w:val="16"/>
                <w:szCs w:val="16"/>
              </w:rPr>
              <w:t>F. D. Roosevelt et le New Deal.  La politique économique du Front populaire.</w:t>
            </w:r>
          </w:p>
        </w:tc>
        <w:tc>
          <w:tcPr>
            <w:tcW w:w="9497" w:type="dxa"/>
          </w:tcPr>
          <w:p w:rsidR="00AF2951" w:rsidRPr="00BB54B5" w:rsidRDefault="00BB54B5" w:rsidP="00CD17A7">
            <w:pPr>
              <w:jc w:val="both"/>
              <w:rPr>
                <w:b/>
              </w:rPr>
            </w:pPr>
            <w:proofErr w:type="gramStart"/>
            <w:r w:rsidRPr="00BB54B5">
              <w:rPr>
                <w:b/>
              </w:rPr>
              <w:lastRenderedPageBreak/>
              <w:t>Ouvrages</w:t>
            </w:r>
            <w:proofErr w:type="gramEnd"/>
            <w:r w:rsidRPr="00BB54B5">
              <w:rPr>
                <w:b/>
              </w:rPr>
              <w:t> :</w:t>
            </w:r>
          </w:p>
          <w:p w:rsidR="002D57A3" w:rsidRDefault="002D57A3" w:rsidP="00AC7A2E">
            <w:pPr>
              <w:pStyle w:val="Paragraphedeliste"/>
              <w:numPr>
                <w:ilvl w:val="0"/>
                <w:numId w:val="114"/>
              </w:numPr>
              <w:spacing w:after="0" w:line="240" w:lineRule="auto"/>
              <w:jc w:val="both"/>
            </w:pPr>
            <w:r w:rsidRPr="00AC7A2E">
              <w:rPr>
                <w:b/>
              </w:rPr>
              <w:t>BOUCHERON</w:t>
            </w:r>
            <w:r w:rsidRPr="00BE2AAD">
              <w:t xml:space="preserve"> (</w:t>
            </w:r>
            <w:r>
              <w:t>Patrick</w:t>
            </w:r>
            <w:r w:rsidRPr="00BE2AAD">
              <w:t>)</w:t>
            </w:r>
            <w:r>
              <w:t xml:space="preserve">, professeur au Collège de France, sous la direction de, et sous la coordination de Nicolas DELALANDE (Professeur associé au Centre d’Histoire de Sciences Po), </w:t>
            </w:r>
            <w:r>
              <w:lastRenderedPageBreak/>
              <w:t>Florian MAZEL (Professeur à l’Université Rennes 2), Yann POTIN (Chargé d’études documentaires aux Archives nationales) et Pierre SINGARAVÉLOU (Professeur à l’Université Paris I Panthéon-Sorbonne)</w:t>
            </w:r>
            <w:r w:rsidRPr="00BE2AAD">
              <w:t xml:space="preserve">, </w:t>
            </w:r>
            <w:r w:rsidRPr="00AC7A2E">
              <w:rPr>
                <w:i/>
              </w:rPr>
              <w:t xml:space="preserve">Histoire mondiale de la France, </w:t>
            </w:r>
            <w:r>
              <w:t>2017</w:t>
            </w:r>
            <w:r w:rsidRPr="004952CC">
              <w:t>, Paris, aux éditions du Seuil,</w:t>
            </w:r>
            <w:r>
              <w:t xml:space="preserve"> 790 pages. ISBN 978-2-02-133629-0</w:t>
            </w:r>
            <w:r w:rsidRPr="0066618E">
              <w:t>. </w:t>
            </w:r>
          </w:p>
          <w:p w:rsidR="00474E13" w:rsidRDefault="00474E13" w:rsidP="00474E13">
            <w:pPr>
              <w:pStyle w:val="Paragraphedeliste"/>
              <w:numPr>
                <w:ilvl w:val="0"/>
                <w:numId w:val="114"/>
              </w:numPr>
              <w:spacing w:after="0" w:line="240" w:lineRule="auto"/>
              <w:jc w:val="both"/>
            </w:pPr>
            <w:r w:rsidRPr="00474E13">
              <w:rPr>
                <w:b/>
              </w:rPr>
              <w:t>ROUX</w:t>
            </w:r>
            <w:r w:rsidRPr="00BE2AAD">
              <w:t xml:space="preserve"> (</w:t>
            </w:r>
            <w:r>
              <w:t>Alain</w:t>
            </w:r>
            <w:r w:rsidRPr="00BE2AAD">
              <w:t xml:space="preserve">), </w:t>
            </w:r>
            <w:proofErr w:type="spellStart"/>
            <w:r w:rsidRPr="00474E13">
              <w:rPr>
                <w:i/>
              </w:rPr>
              <w:t>Chiang</w:t>
            </w:r>
            <w:proofErr w:type="spellEnd"/>
            <w:r w:rsidRPr="00474E13">
              <w:rPr>
                <w:i/>
              </w:rPr>
              <w:t xml:space="preserve"> </w:t>
            </w:r>
            <w:proofErr w:type="spellStart"/>
            <w:r w:rsidRPr="00474E13">
              <w:rPr>
                <w:i/>
              </w:rPr>
              <w:t>Kaï</w:t>
            </w:r>
            <w:proofErr w:type="spellEnd"/>
            <w:r w:rsidRPr="00474E13">
              <w:rPr>
                <w:i/>
              </w:rPr>
              <w:t>-</w:t>
            </w:r>
            <w:proofErr w:type="spellStart"/>
            <w:r w:rsidRPr="00474E13">
              <w:rPr>
                <w:i/>
              </w:rPr>
              <w:t>Shek</w:t>
            </w:r>
            <w:proofErr w:type="spellEnd"/>
            <w:r w:rsidRPr="00474E13">
              <w:rPr>
                <w:i/>
              </w:rPr>
              <w:t>.</w:t>
            </w:r>
            <w:r>
              <w:t> Le grand rival de Mao, 2016, Paris, France, aux éditions Payot, collection « Biographie – Payot », collection dirigée par Sophie BAJARD, 654 pages. ISBN 978-2-291625-7</w:t>
            </w:r>
            <w:r w:rsidRPr="0066618E">
              <w:t>. </w:t>
            </w:r>
          </w:p>
          <w:p w:rsidR="00BB54B5" w:rsidRDefault="00BB54B5" w:rsidP="00AC7A2E">
            <w:pPr>
              <w:pStyle w:val="Paragraphedeliste"/>
              <w:numPr>
                <w:ilvl w:val="0"/>
                <w:numId w:val="114"/>
              </w:numPr>
              <w:spacing w:after="0" w:line="240" w:lineRule="auto"/>
              <w:jc w:val="both"/>
            </w:pPr>
            <w:r w:rsidRPr="00AC7A2E">
              <w:rPr>
                <w:b/>
              </w:rPr>
              <w:t>VIGREUX</w:t>
            </w:r>
            <w:r>
              <w:t xml:space="preserve"> (Jean), </w:t>
            </w:r>
            <w:r w:rsidRPr="00AC7A2E">
              <w:rPr>
                <w:i/>
              </w:rPr>
              <w:t>Histoire du Front populaire. L’échappée belle</w:t>
            </w:r>
            <w:r>
              <w:t xml:space="preserve">, 2016, aux éditions </w:t>
            </w:r>
            <w:proofErr w:type="spellStart"/>
            <w:r>
              <w:t>Tallandier</w:t>
            </w:r>
            <w:proofErr w:type="spellEnd"/>
            <w:r>
              <w:t>, 365 pages, ISBN 978-10-210-1356-8</w:t>
            </w:r>
          </w:p>
          <w:p w:rsidR="00AC7A2E" w:rsidRPr="00CB1B71" w:rsidRDefault="00AC7A2E" w:rsidP="00AC7A2E">
            <w:pPr>
              <w:pStyle w:val="Paragraphedeliste"/>
              <w:numPr>
                <w:ilvl w:val="0"/>
                <w:numId w:val="47"/>
              </w:numPr>
              <w:spacing w:after="0" w:line="240" w:lineRule="auto"/>
              <w:jc w:val="both"/>
              <w:rPr>
                <w:rFonts w:cs="Arial"/>
                <w:color w:val="232323"/>
                <w:kern w:val="36"/>
              </w:rPr>
            </w:pPr>
            <w:r w:rsidRPr="00433B6B">
              <w:rPr>
                <w:rFonts w:cs="Arial"/>
                <w:b/>
                <w:color w:val="232323"/>
                <w:kern w:val="36"/>
              </w:rPr>
              <w:t>WINKLER</w:t>
            </w:r>
            <w:r>
              <w:rPr>
                <w:rFonts w:cs="Arial"/>
                <w:color w:val="232323"/>
                <w:kern w:val="36"/>
              </w:rPr>
              <w:t xml:space="preserve"> (Heinrich August), </w:t>
            </w:r>
            <w:r w:rsidRPr="00433B6B">
              <w:rPr>
                <w:rFonts w:cs="Arial"/>
                <w:i/>
                <w:color w:val="232323"/>
                <w:kern w:val="36"/>
              </w:rPr>
              <w:t>Histoire de l’Allemagne (XIXe siècle – X</w:t>
            </w:r>
            <w:r>
              <w:rPr>
                <w:rFonts w:cs="Arial"/>
                <w:i/>
                <w:color w:val="232323"/>
                <w:kern w:val="36"/>
              </w:rPr>
              <w:t>X</w:t>
            </w:r>
            <w:r w:rsidRPr="00433B6B">
              <w:rPr>
                <w:rFonts w:cs="Arial"/>
                <w:i/>
                <w:color w:val="232323"/>
                <w:kern w:val="36"/>
              </w:rPr>
              <w:t>e siècle). Le long chemin vers l’Occident</w:t>
            </w:r>
            <w:r>
              <w:rPr>
                <w:rFonts w:cs="Arial"/>
                <w:color w:val="232323"/>
                <w:kern w:val="36"/>
              </w:rPr>
              <w:t>, 2000, aux éditions Fayard, traduit de l’Allemand par Odile DEMANGE, 1152 pages, ISBN 978-2-213-62443-3</w:t>
            </w:r>
          </w:p>
          <w:p w:rsidR="00AC7A2E" w:rsidRDefault="00AC7A2E" w:rsidP="00CD17A7">
            <w:pPr>
              <w:jc w:val="both"/>
            </w:pPr>
          </w:p>
        </w:tc>
      </w:tr>
      <w:tr w:rsidR="00AF2951" w:rsidTr="00CD17A7">
        <w:tc>
          <w:tcPr>
            <w:tcW w:w="5920" w:type="dxa"/>
          </w:tcPr>
          <w:p w:rsidR="00AF2951" w:rsidRPr="00AF2951" w:rsidRDefault="00AF2951" w:rsidP="00CD17A7">
            <w:pPr>
              <w:jc w:val="both"/>
              <w:rPr>
                <w:b/>
              </w:rPr>
            </w:pPr>
            <w:r w:rsidRPr="00AF2951">
              <w:rPr>
                <w:b/>
              </w:rPr>
              <w:lastRenderedPageBreak/>
              <w:t>Chapitre 2. Les régimes totalitaires</w:t>
            </w:r>
          </w:p>
          <w:p w:rsidR="00AF2951" w:rsidRPr="00CD17A7" w:rsidRDefault="00AF2951" w:rsidP="00AF2951">
            <w:pPr>
              <w:jc w:val="both"/>
              <w:rPr>
                <w:sz w:val="16"/>
                <w:szCs w:val="16"/>
              </w:rPr>
            </w:pPr>
            <w:r w:rsidRPr="00CD17A7">
              <w:rPr>
                <w:sz w:val="16"/>
                <w:szCs w:val="16"/>
              </w:rPr>
              <w:t>transformations économiques et sociales en France</w:t>
            </w:r>
          </w:p>
          <w:p w:rsidR="00AF2951" w:rsidRPr="00CD17A7" w:rsidRDefault="00AF2951" w:rsidP="00AF2951">
            <w:pPr>
              <w:jc w:val="both"/>
              <w:rPr>
                <w:sz w:val="16"/>
                <w:szCs w:val="16"/>
              </w:rPr>
            </w:pPr>
            <w:r w:rsidRPr="00CD17A7">
              <w:rPr>
                <w:sz w:val="16"/>
                <w:szCs w:val="16"/>
              </w:rPr>
              <w:t xml:space="preserve">le régime soviétique ; le fascisme italien ;  le national-socialisme allemand. </w:t>
            </w:r>
          </w:p>
          <w:p w:rsidR="00AF2951" w:rsidRPr="00CD17A7" w:rsidRDefault="00AF2951" w:rsidP="00AF2951">
            <w:pPr>
              <w:jc w:val="both"/>
              <w:rPr>
                <w:sz w:val="16"/>
                <w:szCs w:val="16"/>
              </w:rPr>
            </w:pPr>
          </w:p>
          <w:p w:rsidR="00AF2951" w:rsidRPr="00CD17A7" w:rsidRDefault="00AF2951" w:rsidP="00AF2951">
            <w:pPr>
              <w:jc w:val="both"/>
              <w:rPr>
                <w:sz w:val="16"/>
                <w:szCs w:val="16"/>
              </w:rPr>
            </w:pPr>
            <w:r w:rsidRPr="00CD17A7">
              <w:rPr>
                <w:sz w:val="16"/>
                <w:szCs w:val="16"/>
              </w:rPr>
              <w:t xml:space="preserve">Point de passage et d’ouverture </w:t>
            </w:r>
          </w:p>
          <w:p w:rsidR="00AF2951" w:rsidRPr="00CD17A7" w:rsidRDefault="00AF2951" w:rsidP="00AF2951">
            <w:pPr>
              <w:jc w:val="both"/>
              <w:rPr>
                <w:sz w:val="16"/>
                <w:szCs w:val="16"/>
              </w:rPr>
            </w:pPr>
            <w:r w:rsidRPr="00CD17A7">
              <w:rPr>
                <w:sz w:val="16"/>
                <w:szCs w:val="16"/>
              </w:rPr>
              <w:t xml:space="preserve"> La grande famine en Ukraine (1932-1933).  Les interventions des régimes totalitaires durant la guerre civile espagnole et l’engagement des intellectuels. La « Nuit de cristal » (9-10 novembre 1938) : un pogrom. </w:t>
            </w:r>
          </w:p>
          <w:p w:rsidR="00AF2951" w:rsidRDefault="00AF2951" w:rsidP="00AF2951">
            <w:pPr>
              <w:jc w:val="both"/>
            </w:pPr>
          </w:p>
          <w:p w:rsidR="00AF2951" w:rsidRPr="004243DA" w:rsidRDefault="00AF2951" w:rsidP="00CD17A7">
            <w:pPr>
              <w:jc w:val="both"/>
            </w:pPr>
          </w:p>
        </w:tc>
        <w:tc>
          <w:tcPr>
            <w:tcW w:w="9497" w:type="dxa"/>
          </w:tcPr>
          <w:p w:rsidR="00AF2951" w:rsidRDefault="000916B9" w:rsidP="00CD17A7">
            <w:pPr>
              <w:jc w:val="both"/>
              <w:rPr>
                <w:b/>
              </w:rPr>
            </w:pPr>
            <w:proofErr w:type="gramStart"/>
            <w:r w:rsidRPr="000916B9">
              <w:rPr>
                <w:b/>
              </w:rPr>
              <w:t>Ouvrages</w:t>
            </w:r>
            <w:proofErr w:type="gramEnd"/>
            <w:r w:rsidRPr="000916B9">
              <w:rPr>
                <w:b/>
              </w:rPr>
              <w:t> :</w:t>
            </w:r>
            <w:r w:rsidR="004D6673">
              <w:rPr>
                <w:b/>
              </w:rPr>
              <w:t> </w:t>
            </w:r>
          </w:p>
          <w:p w:rsidR="0058379D" w:rsidRPr="000057C7" w:rsidRDefault="0058379D" w:rsidP="000057C7">
            <w:pPr>
              <w:pStyle w:val="Paragraphedeliste"/>
              <w:numPr>
                <w:ilvl w:val="0"/>
                <w:numId w:val="50"/>
              </w:numPr>
              <w:spacing w:after="0" w:line="240" w:lineRule="auto"/>
              <w:jc w:val="both"/>
              <w:rPr>
                <w:b/>
              </w:rPr>
            </w:pPr>
            <w:r w:rsidRPr="000057C7">
              <w:rPr>
                <w:b/>
              </w:rPr>
              <w:t xml:space="preserve">ARENDT </w:t>
            </w:r>
            <w:r w:rsidRPr="000D3C22">
              <w:t>(Hannah)</w:t>
            </w:r>
            <w:r>
              <w:t xml:space="preserve">, </w:t>
            </w:r>
            <w:r w:rsidRPr="000057C7">
              <w:rPr>
                <w:i/>
              </w:rPr>
              <w:t>Eichmann à Jérusalem. Rapport sur la banalité du mal</w:t>
            </w:r>
            <w:r>
              <w:t>, 1966, aux éditions Gallimard, collection « Folio / Histoire », traduit de l’anglais par Anne GU</w:t>
            </w:r>
            <w:r w:rsidRPr="000057C7">
              <w:rPr>
                <w:rFonts w:cstheme="minorHAnsi"/>
              </w:rPr>
              <w:t>É</w:t>
            </w:r>
            <w:r>
              <w:t>RIN, révision de la traduction par Martine LEIBOVICI (2002), présentation par Michelle-Irène BRUDNY – de LAUNAY (1991 &amp; 1997), 519 pages, ISBN 978-2-07-032621-1</w:t>
            </w:r>
          </w:p>
          <w:p w:rsidR="00BD010D" w:rsidRDefault="00BD010D" w:rsidP="000057C7">
            <w:pPr>
              <w:pStyle w:val="Paragraphedeliste"/>
              <w:numPr>
                <w:ilvl w:val="0"/>
                <w:numId w:val="50"/>
              </w:numPr>
              <w:spacing w:after="0" w:line="240" w:lineRule="auto"/>
              <w:jc w:val="both"/>
            </w:pPr>
            <w:r w:rsidRPr="000057C7">
              <w:rPr>
                <w:b/>
              </w:rPr>
              <w:t xml:space="preserve">BOSSY </w:t>
            </w:r>
            <w:r>
              <w:t xml:space="preserve">(Jean-François), </w:t>
            </w:r>
            <w:r w:rsidRPr="000057C7">
              <w:rPr>
                <w:i/>
              </w:rPr>
              <w:t>La philosophie à l’épreuve d’Auschwitz. Les camps nazis, entre mémoire et histoire</w:t>
            </w:r>
            <w:r>
              <w:t>, 2004, aux éditions Ellipses, collection « Philo » dirigée par Jean-Pierre ZARADER, 126 pages, ISBN 978-2-72298-1835-9</w:t>
            </w:r>
          </w:p>
          <w:p w:rsidR="002D57A3" w:rsidRDefault="002D57A3" w:rsidP="000057C7">
            <w:pPr>
              <w:pStyle w:val="Paragraphedeliste"/>
              <w:numPr>
                <w:ilvl w:val="0"/>
                <w:numId w:val="50"/>
              </w:numPr>
              <w:spacing w:after="0" w:line="240" w:lineRule="auto"/>
              <w:jc w:val="both"/>
            </w:pPr>
            <w:r w:rsidRPr="000057C7">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0057C7">
              <w:rPr>
                <w:i/>
              </w:rPr>
              <w:t xml:space="preserve">Histoire mondiale de la France, </w:t>
            </w:r>
            <w:r>
              <w:t>2017</w:t>
            </w:r>
            <w:r w:rsidRPr="004952CC">
              <w:t>, Paris, aux éditions du Seuil,</w:t>
            </w:r>
            <w:r>
              <w:t xml:space="preserve"> 790 pages. ISBN 978-2-02-133629-0</w:t>
            </w:r>
            <w:r w:rsidRPr="0066618E">
              <w:t>. </w:t>
            </w:r>
          </w:p>
          <w:p w:rsidR="004D6673" w:rsidRPr="000057C7" w:rsidRDefault="004D6673" w:rsidP="000057C7">
            <w:pPr>
              <w:pStyle w:val="Paragraphedeliste"/>
              <w:numPr>
                <w:ilvl w:val="0"/>
                <w:numId w:val="50"/>
              </w:numPr>
              <w:spacing w:after="0" w:line="240" w:lineRule="auto"/>
              <w:jc w:val="both"/>
              <w:rPr>
                <w:b/>
              </w:rPr>
            </w:pPr>
            <w:r w:rsidRPr="000057C7">
              <w:rPr>
                <w:b/>
              </w:rPr>
              <w:t>INGRAO</w:t>
            </w:r>
            <w:r>
              <w:t xml:space="preserve"> (Christian), </w:t>
            </w:r>
            <w:r w:rsidRPr="000057C7">
              <w:rPr>
                <w:i/>
              </w:rPr>
              <w:t>Croire et détruire. Les intellectuels dans la machine de guerre SS</w:t>
            </w:r>
            <w:r w:rsidRPr="004D6673">
              <w:t>, 2010, aux éditions Fayard, 521 pages, ISBN 978-2-213-65550-5</w:t>
            </w:r>
          </w:p>
          <w:p w:rsidR="004D6673" w:rsidRDefault="004D6673" w:rsidP="000057C7">
            <w:pPr>
              <w:pStyle w:val="Paragraphedeliste"/>
              <w:numPr>
                <w:ilvl w:val="0"/>
                <w:numId w:val="50"/>
              </w:numPr>
              <w:spacing w:after="0" w:line="240" w:lineRule="auto"/>
              <w:jc w:val="both"/>
            </w:pPr>
            <w:r w:rsidRPr="000057C7">
              <w:rPr>
                <w:b/>
              </w:rPr>
              <w:t>INGRAO</w:t>
            </w:r>
            <w:r>
              <w:t xml:space="preserve"> (Christian), </w:t>
            </w:r>
            <w:r w:rsidRPr="000057C7">
              <w:rPr>
                <w:i/>
              </w:rPr>
              <w:t>La promesse de l’Est. Espérance nazie et génocide (1939-1943)</w:t>
            </w:r>
            <w:r>
              <w:t>, 2016, aux éditions du Seuil, 465 pages, ISBN 978-2-02-133296-4</w:t>
            </w:r>
          </w:p>
          <w:p w:rsidR="00A93F13" w:rsidRPr="004D6673" w:rsidRDefault="00A93F13" w:rsidP="000057C7">
            <w:pPr>
              <w:pStyle w:val="Paragraphedeliste"/>
              <w:numPr>
                <w:ilvl w:val="0"/>
                <w:numId w:val="50"/>
              </w:numPr>
              <w:spacing w:after="0" w:line="240" w:lineRule="auto"/>
              <w:jc w:val="both"/>
            </w:pPr>
            <w:r>
              <w:rPr>
                <w:b/>
              </w:rPr>
              <w:t>SOUVARINE</w:t>
            </w:r>
            <w:r w:rsidRPr="00A93F13">
              <w:t xml:space="preserve"> (Boris), </w:t>
            </w:r>
            <w:r w:rsidRPr="00A93F13">
              <w:rPr>
                <w:i/>
              </w:rPr>
              <w:t>Staline. Aperçu historique du bolchévisme</w:t>
            </w:r>
            <w:r w:rsidRPr="00A93F13">
              <w:t>, 1977, 1985, aux éditions Gérard LEBOVICI, 639 pages, ISBN 978-2-85-184-076-2</w:t>
            </w:r>
          </w:p>
          <w:p w:rsidR="000916B9" w:rsidRDefault="000916B9" w:rsidP="000057C7">
            <w:pPr>
              <w:pStyle w:val="Paragraphedeliste"/>
              <w:numPr>
                <w:ilvl w:val="0"/>
                <w:numId w:val="50"/>
              </w:numPr>
              <w:spacing w:after="0" w:line="240" w:lineRule="auto"/>
              <w:jc w:val="both"/>
            </w:pPr>
            <w:r w:rsidRPr="000057C7">
              <w:rPr>
                <w:b/>
              </w:rPr>
              <w:t>SOUYRI</w:t>
            </w:r>
            <w:r>
              <w:t xml:space="preserve"> (Pierre-François), </w:t>
            </w:r>
            <w:r w:rsidRPr="000057C7">
              <w:rPr>
                <w:i/>
              </w:rPr>
              <w:t>Moderne sans être occidental. Aux origines du Japon d’aujourd’hui</w:t>
            </w:r>
            <w:r>
              <w:t>, 2016, aux éditions Gallimard, collection « </w:t>
            </w:r>
            <w:proofErr w:type="spellStart"/>
            <w:r>
              <w:t>nrf</w:t>
            </w:r>
            <w:proofErr w:type="spellEnd"/>
            <w:r>
              <w:t>, Bibliothèque des Histoires », 488 pages, ISBN 978-2-07-012569-2</w:t>
            </w:r>
          </w:p>
          <w:p w:rsidR="00AC7A2E" w:rsidRPr="00AC7A2E" w:rsidRDefault="00AC7A2E" w:rsidP="00AC7A2E">
            <w:pPr>
              <w:pStyle w:val="Paragraphedeliste"/>
              <w:numPr>
                <w:ilvl w:val="0"/>
                <w:numId w:val="47"/>
              </w:numPr>
              <w:spacing w:after="0" w:line="240" w:lineRule="auto"/>
              <w:jc w:val="both"/>
              <w:rPr>
                <w:rFonts w:cs="Arial"/>
                <w:color w:val="232323"/>
                <w:kern w:val="36"/>
              </w:rPr>
            </w:pPr>
            <w:r w:rsidRPr="00433B6B">
              <w:rPr>
                <w:rFonts w:cs="Arial"/>
                <w:b/>
                <w:color w:val="232323"/>
                <w:kern w:val="36"/>
              </w:rPr>
              <w:t>WINKLER</w:t>
            </w:r>
            <w:r>
              <w:rPr>
                <w:rFonts w:cs="Arial"/>
                <w:color w:val="232323"/>
                <w:kern w:val="36"/>
              </w:rPr>
              <w:t xml:space="preserve"> (Heinrich August), </w:t>
            </w:r>
            <w:r w:rsidRPr="00433B6B">
              <w:rPr>
                <w:rFonts w:cs="Arial"/>
                <w:i/>
                <w:color w:val="232323"/>
                <w:kern w:val="36"/>
              </w:rPr>
              <w:t>Histoire de l’Allemagne (XIXe siècle – X</w:t>
            </w:r>
            <w:r>
              <w:rPr>
                <w:rFonts w:cs="Arial"/>
                <w:i/>
                <w:color w:val="232323"/>
                <w:kern w:val="36"/>
              </w:rPr>
              <w:t>X</w:t>
            </w:r>
            <w:r w:rsidRPr="00433B6B">
              <w:rPr>
                <w:rFonts w:cs="Arial"/>
                <w:i/>
                <w:color w:val="232323"/>
                <w:kern w:val="36"/>
              </w:rPr>
              <w:t>e siècle). Le long chemin vers l’Occident</w:t>
            </w:r>
            <w:r>
              <w:rPr>
                <w:rFonts w:cs="Arial"/>
                <w:color w:val="232323"/>
                <w:kern w:val="36"/>
              </w:rPr>
              <w:t xml:space="preserve">, 2000, aux éditions Fayard, traduit de l’Allemand par Odile DEMANGE, 1152 </w:t>
            </w:r>
            <w:r>
              <w:rPr>
                <w:rFonts w:cs="Arial"/>
                <w:color w:val="232323"/>
                <w:kern w:val="36"/>
              </w:rPr>
              <w:lastRenderedPageBreak/>
              <w:t>pages, ISBN 978-2-213-62443-3</w:t>
            </w:r>
          </w:p>
          <w:p w:rsidR="000057C7" w:rsidRPr="00CD470F" w:rsidRDefault="00CD470F" w:rsidP="000057C7">
            <w:pPr>
              <w:jc w:val="both"/>
              <w:rPr>
                <w:b/>
              </w:rPr>
            </w:pPr>
            <w:r w:rsidRPr="00CD470F">
              <w:rPr>
                <w:b/>
              </w:rPr>
              <w:t>Œuvres littéraires &amp; fictions : </w:t>
            </w:r>
          </w:p>
          <w:p w:rsidR="00CD470F" w:rsidRPr="0066618E" w:rsidRDefault="00CD470F" w:rsidP="00CD470F">
            <w:pPr>
              <w:jc w:val="both"/>
            </w:pPr>
            <w:r>
              <w:rPr>
                <w:b/>
              </w:rPr>
              <w:t>VUILLARD</w:t>
            </w:r>
            <w:r w:rsidRPr="00BE2AAD">
              <w:t xml:space="preserve"> (</w:t>
            </w:r>
            <w:r>
              <w:t>Éric</w:t>
            </w:r>
            <w:r w:rsidRPr="00BE2AAD">
              <w:t xml:space="preserve">), </w:t>
            </w:r>
            <w:r>
              <w:rPr>
                <w:i/>
              </w:rPr>
              <w:t>L’ordre du jour</w:t>
            </w:r>
            <w:r w:rsidRPr="00B707E0">
              <w:rPr>
                <w:i/>
              </w:rPr>
              <w:t>.</w:t>
            </w:r>
            <w:r>
              <w:rPr>
                <w:i/>
              </w:rPr>
              <w:t> Récit</w:t>
            </w:r>
            <w:r>
              <w:t>, 2017, Paris, France, aux éditions Actes Sud, collection « Un endroit où aller », 150 pages. ISBN 978-2-330-07897-3, Prix Goncourt 2017</w:t>
            </w:r>
            <w:r w:rsidRPr="0066618E">
              <w:t>. </w:t>
            </w:r>
          </w:p>
          <w:p w:rsidR="00CD470F" w:rsidRDefault="00CD470F" w:rsidP="000057C7">
            <w:pPr>
              <w:jc w:val="both"/>
            </w:pPr>
          </w:p>
        </w:tc>
      </w:tr>
      <w:tr w:rsidR="00AF2951" w:rsidTr="00C17EEE">
        <w:tc>
          <w:tcPr>
            <w:tcW w:w="5920" w:type="dxa"/>
            <w:tcBorders>
              <w:bottom w:val="single" w:sz="4" w:space="0" w:color="auto"/>
            </w:tcBorders>
          </w:tcPr>
          <w:p w:rsidR="00AF2951" w:rsidRDefault="00AF2951" w:rsidP="00CD17A7">
            <w:pPr>
              <w:jc w:val="both"/>
              <w:rPr>
                <w:b/>
              </w:rPr>
            </w:pPr>
            <w:r w:rsidRPr="00AF2951">
              <w:rPr>
                <w:b/>
              </w:rPr>
              <w:lastRenderedPageBreak/>
              <w:t>Chapitre 3. La Seconde Guerre mondiale</w:t>
            </w:r>
          </w:p>
          <w:p w:rsidR="00AF2951" w:rsidRPr="00CD17A7" w:rsidRDefault="00AF2951" w:rsidP="00AF2951">
            <w:pPr>
              <w:jc w:val="both"/>
              <w:rPr>
                <w:sz w:val="16"/>
                <w:szCs w:val="16"/>
              </w:rPr>
            </w:pPr>
            <w:r w:rsidRPr="00CD17A7">
              <w:rPr>
                <w:sz w:val="16"/>
                <w:szCs w:val="16"/>
              </w:rPr>
              <w:t xml:space="preserve">Ce chapitre vise à montrer l’étendue et la violence du conflit mondial, à étudier le processus menant au génocide des Juifs d’Europe et à comprendre, pour la France, toutes les conséquences de la défaite de 1940.  </w:t>
            </w:r>
          </w:p>
          <w:p w:rsidR="00AF2951" w:rsidRPr="00CD17A7" w:rsidRDefault="00AF2951" w:rsidP="00AF2951">
            <w:pPr>
              <w:jc w:val="both"/>
              <w:rPr>
                <w:sz w:val="16"/>
                <w:szCs w:val="16"/>
              </w:rPr>
            </w:pPr>
          </w:p>
          <w:p w:rsidR="00AF2951" w:rsidRPr="00CD17A7" w:rsidRDefault="00AF2951" w:rsidP="00AF2951">
            <w:pPr>
              <w:jc w:val="both"/>
              <w:rPr>
                <w:sz w:val="16"/>
                <w:szCs w:val="16"/>
              </w:rPr>
            </w:pPr>
            <w:r w:rsidRPr="00CD17A7">
              <w:rPr>
                <w:sz w:val="16"/>
                <w:szCs w:val="16"/>
              </w:rPr>
              <w:t xml:space="preserve">On peut mettre en avant : un conflit mondial : protagonistes et théâtres d’opération ; crimes de guerre, violences et crimes de masse, génocide des Juifs et des Tsiganes ; la France dans la guerre : le régime de Vichy, l’occupation, la collaboration, la Résistance. </w:t>
            </w:r>
          </w:p>
          <w:p w:rsidR="00AF2951" w:rsidRPr="00CD17A7" w:rsidRDefault="00AF2951" w:rsidP="00AF2951">
            <w:pPr>
              <w:jc w:val="both"/>
              <w:rPr>
                <w:sz w:val="16"/>
                <w:szCs w:val="16"/>
              </w:rPr>
            </w:pPr>
          </w:p>
          <w:p w:rsidR="00AF2951" w:rsidRPr="00CD17A7" w:rsidRDefault="00AF2951" w:rsidP="00AF2951">
            <w:pPr>
              <w:jc w:val="both"/>
              <w:rPr>
                <w:sz w:val="16"/>
                <w:szCs w:val="16"/>
              </w:rPr>
            </w:pPr>
            <w:r w:rsidRPr="00CD17A7">
              <w:rPr>
                <w:sz w:val="16"/>
                <w:szCs w:val="16"/>
              </w:rPr>
              <w:t xml:space="preserve">Points de passage et d’ouverture </w:t>
            </w:r>
          </w:p>
          <w:p w:rsidR="00AF2951" w:rsidRPr="00CD17A7" w:rsidRDefault="00AF2951" w:rsidP="00AF2951">
            <w:pPr>
              <w:jc w:val="both"/>
              <w:rPr>
                <w:sz w:val="16"/>
                <w:szCs w:val="16"/>
              </w:rPr>
            </w:pPr>
            <w:r w:rsidRPr="00CD17A7">
              <w:rPr>
                <w:sz w:val="16"/>
                <w:szCs w:val="16"/>
              </w:rPr>
              <w:t xml:space="preserve"> Guerre d’anéantissement à l’Est et génocides des Juifs et des Tsiganes. De Gaulle et la France libre. Les femmes en Résistance. </w:t>
            </w:r>
          </w:p>
          <w:p w:rsidR="00AF2951" w:rsidRPr="00AF2951" w:rsidRDefault="00AF2951" w:rsidP="00AF2951">
            <w:pPr>
              <w:jc w:val="both"/>
              <w:rPr>
                <w:b/>
              </w:rPr>
            </w:pPr>
          </w:p>
          <w:p w:rsidR="00AF2951" w:rsidRPr="00AF2951" w:rsidRDefault="00AF2951" w:rsidP="00CD17A7">
            <w:pPr>
              <w:jc w:val="both"/>
              <w:rPr>
                <w:b/>
              </w:rPr>
            </w:pPr>
          </w:p>
        </w:tc>
        <w:tc>
          <w:tcPr>
            <w:tcW w:w="9497" w:type="dxa"/>
            <w:tcBorders>
              <w:bottom w:val="single" w:sz="4" w:space="0" w:color="auto"/>
            </w:tcBorders>
          </w:tcPr>
          <w:p w:rsidR="00475E9B" w:rsidRPr="00475E9B" w:rsidRDefault="00475E9B" w:rsidP="00CD17A7">
            <w:pPr>
              <w:jc w:val="both"/>
              <w:rPr>
                <w:b/>
              </w:rPr>
            </w:pPr>
            <w:proofErr w:type="gramStart"/>
            <w:r w:rsidRPr="00475E9B">
              <w:rPr>
                <w:b/>
              </w:rPr>
              <w:t>Ouvrages</w:t>
            </w:r>
            <w:proofErr w:type="gramEnd"/>
            <w:r w:rsidRPr="00475E9B">
              <w:rPr>
                <w:b/>
              </w:rPr>
              <w:t> :</w:t>
            </w:r>
          </w:p>
          <w:p w:rsidR="001042B8" w:rsidRDefault="001042B8" w:rsidP="00851F45">
            <w:pPr>
              <w:pStyle w:val="Paragraphedeliste"/>
              <w:numPr>
                <w:ilvl w:val="0"/>
                <w:numId w:val="68"/>
              </w:numPr>
              <w:spacing w:after="0" w:line="240" w:lineRule="auto"/>
              <w:jc w:val="both"/>
            </w:pPr>
            <w:r w:rsidRPr="00851F45">
              <w:rPr>
                <w:b/>
              </w:rPr>
              <w:t>BINET</w:t>
            </w:r>
            <w:r>
              <w:t xml:space="preserve"> (Laurent), </w:t>
            </w:r>
            <w:proofErr w:type="spellStart"/>
            <w:r w:rsidRPr="00851F45">
              <w:rPr>
                <w:i/>
              </w:rPr>
              <w:t>HHhH</w:t>
            </w:r>
            <w:proofErr w:type="spellEnd"/>
            <w:r>
              <w:t>, 2009, aux éditions Grasset, 443 pages, ISBN 978-2-253-15734-2</w:t>
            </w:r>
          </w:p>
          <w:p w:rsidR="00BD010D" w:rsidRDefault="00BD010D" w:rsidP="00851F45">
            <w:pPr>
              <w:pStyle w:val="Paragraphedeliste"/>
              <w:numPr>
                <w:ilvl w:val="0"/>
                <w:numId w:val="68"/>
              </w:numPr>
              <w:spacing w:after="0" w:line="240" w:lineRule="auto"/>
              <w:jc w:val="both"/>
            </w:pPr>
            <w:r w:rsidRPr="00851F45">
              <w:rPr>
                <w:b/>
              </w:rPr>
              <w:t xml:space="preserve">BOSSY </w:t>
            </w:r>
            <w:r>
              <w:t xml:space="preserve">(Jean-François), </w:t>
            </w:r>
            <w:r w:rsidRPr="00851F45">
              <w:rPr>
                <w:i/>
              </w:rPr>
              <w:t>La philosophie à l’épreuve d’Auschwitz. Les camps nazis, entre mémoire et histoire</w:t>
            </w:r>
            <w:r>
              <w:t>, 2004, aux éditions Ellipses, collection « Philo » dirigée par Jean-Pierre ZARADER, 126 pages, ISBN 978-2-72298-1835-9</w:t>
            </w:r>
          </w:p>
          <w:p w:rsidR="002D57A3" w:rsidRDefault="002D57A3" w:rsidP="00851F45">
            <w:pPr>
              <w:pStyle w:val="Paragraphedeliste"/>
              <w:numPr>
                <w:ilvl w:val="0"/>
                <w:numId w:val="68"/>
              </w:numPr>
              <w:spacing w:after="0" w:line="240" w:lineRule="auto"/>
              <w:jc w:val="both"/>
            </w:pPr>
            <w:r w:rsidRPr="00851F45">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851F45">
              <w:rPr>
                <w:i/>
              </w:rPr>
              <w:t xml:space="preserve">Histoire mondiale de la France, </w:t>
            </w:r>
            <w:r>
              <w:t>2017</w:t>
            </w:r>
            <w:r w:rsidRPr="004952CC">
              <w:t>, Paris, aux éditions du Seuil,</w:t>
            </w:r>
            <w:r>
              <w:t xml:space="preserve"> 790 pages. ISBN 978-2-02-133629-0</w:t>
            </w:r>
            <w:r w:rsidRPr="0066618E">
              <w:t>. </w:t>
            </w:r>
          </w:p>
          <w:p w:rsidR="00675873" w:rsidRDefault="00675873" w:rsidP="00851F45">
            <w:pPr>
              <w:pStyle w:val="Paragraphedeliste"/>
              <w:numPr>
                <w:ilvl w:val="0"/>
                <w:numId w:val="68"/>
              </w:numPr>
              <w:spacing w:after="0" w:line="240" w:lineRule="auto"/>
              <w:jc w:val="both"/>
            </w:pPr>
            <w:r w:rsidRPr="00851F45">
              <w:rPr>
                <w:b/>
              </w:rPr>
              <w:t>COQUERY-VIDROVITCH</w:t>
            </w:r>
            <w:r>
              <w:t xml:space="preserve"> (Catherine), </w:t>
            </w:r>
            <w:r w:rsidRPr="00851F45">
              <w:rPr>
                <w:i/>
              </w:rPr>
              <w:t>Des victimes oubliées du nazisme. Les Noirs et l’Allemagne dans la première moitié du XX</w:t>
            </w:r>
            <w:r w:rsidRPr="00851F45">
              <w:rPr>
                <w:i/>
                <w:vertAlign w:val="superscript"/>
              </w:rPr>
              <w:t>e</w:t>
            </w:r>
            <w:r w:rsidRPr="00851F45">
              <w:rPr>
                <w:i/>
              </w:rPr>
              <w:t xml:space="preserve"> siècle</w:t>
            </w:r>
            <w:r>
              <w:t>, 2007, aux éditions du Cherche-Midi, collection « Documents », 196 pages, ISBN 978-2-7491-0630-4</w:t>
            </w:r>
          </w:p>
          <w:p w:rsidR="007200DE" w:rsidRDefault="007200DE" w:rsidP="00851F45">
            <w:pPr>
              <w:pStyle w:val="Paragraphedeliste"/>
              <w:numPr>
                <w:ilvl w:val="0"/>
                <w:numId w:val="68"/>
              </w:numPr>
              <w:spacing w:after="0" w:line="240" w:lineRule="auto"/>
              <w:jc w:val="both"/>
            </w:pPr>
            <w:r w:rsidRPr="00851F45">
              <w:rPr>
                <w:b/>
              </w:rPr>
              <w:t>COQUERY-VIDROVITCH</w:t>
            </w:r>
            <w:r>
              <w:t xml:space="preserve"> (Catherine), </w:t>
            </w:r>
            <w:r w:rsidRPr="00851F45">
              <w:rPr>
                <w:i/>
              </w:rPr>
              <w:t>Petite histoire de l’Afrique. L’Afrique au Sud du Sahara de la Préhistoire à nos jours</w:t>
            </w:r>
            <w:r>
              <w:t>, 2011, 2016 pour l’édition revue et augmentée, aux éditions La Découverte / Poche, 226 pages, ISBN 978-2-7071-9101-4</w:t>
            </w:r>
          </w:p>
          <w:p w:rsidR="00AF2951" w:rsidRDefault="001B0C41" w:rsidP="00851F45">
            <w:pPr>
              <w:pStyle w:val="Paragraphedeliste"/>
              <w:numPr>
                <w:ilvl w:val="0"/>
                <w:numId w:val="68"/>
              </w:numPr>
              <w:spacing w:after="0" w:line="240" w:lineRule="auto"/>
              <w:jc w:val="both"/>
            </w:pPr>
            <w:r w:rsidRPr="00851F45">
              <w:rPr>
                <w:b/>
              </w:rPr>
              <w:t>MAH</w:t>
            </w:r>
            <w:r w:rsidRPr="00851F45">
              <w:rPr>
                <w:rFonts w:cstheme="minorHAnsi"/>
                <w:b/>
              </w:rPr>
              <w:t>É</w:t>
            </w:r>
            <w:r>
              <w:t xml:space="preserve"> (Loïc), SAPIR (Jacques) &amp; STORA (Frank), sous la </w:t>
            </w:r>
            <w:proofErr w:type="spellStart"/>
            <w:r>
              <w:t>dir</w:t>
            </w:r>
            <w:proofErr w:type="spellEnd"/>
            <w:r>
              <w:t xml:space="preserve">. de, </w:t>
            </w:r>
            <w:r w:rsidRPr="00851F45">
              <w:rPr>
                <w:i/>
              </w:rPr>
              <w:t>1940. Et si la France avait continué la guerre… Essai d’alternative historique</w:t>
            </w:r>
            <w:r w:rsidR="000875B6">
              <w:t>, 2010/2014, aux éditions Tailla</w:t>
            </w:r>
            <w:r>
              <w:t>ndier, collection « Texto – Le goût de l’Histoire » dirigée par Jean-Claude ZYLBERSTEIN, 588 pages, ISBN 979-10-210-0428-3</w:t>
            </w:r>
          </w:p>
          <w:p w:rsidR="000875B6" w:rsidRDefault="000875B6" w:rsidP="00851F45">
            <w:pPr>
              <w:pStyle w:val="Paragraphedeliste"/>
              <w:numPr>
                <w:ilvl w:val="0"/>
                <w:numId w:val="68"/>
              </w:numPr>
              <w:spacing w:after="0" w:line="240" w:lineRule="auto"/>
              <w:jc w:val="both"/>
            </w:pPr>
            <w:r>
              <w:rPr>
                <w:b/>
              </w:rPr>
              <w:t>MIQUEL</w:t>
            </w:r>
            <w:r w:rsidRPr="000875B6">
              <w:t xml:space="preserve"> (Pierre), </w:t>
            </w:r>
            <w:r w:rsidRPr="000875B6">
              <w:rPr>
                <w:i/>
              </w:rPr>
              <w:t>La Seconde Guerre mondiale</w:t>
            </w:r>
            <w:r w:rsidRPr="000875B6">
              <w:t xml:space="preserve">, </w:t>
            </w:r>
            <w:r>
              <w:t xml:space="preserve">1986, </w:t>
            </w:r>
            <w:r w:rsidRPr="000875B6">
              <w:t>aux éditions</w:t>
            </w:r>
            <w:r>
              <w:t xml:space="preserve"> Fayard</w:t>
            </w:r>
            <w:r w:rsidRPr="000875B6">
              <w:t xml:space="preserve">, </w:t>
            </w:r>
            <w:r>
              <w:t xml:space="preserve">625 </w:t>
            </w:r>
            <w:r w:rsidRPr="000875B6">
              <w:t xml:space="preserve">pages, ISBN </w:t>
            </w:r>
            <w:r w:rsidR="003028BC">
              <w:t>2-213-1822-7</w:t>
            </w:r>
          </w:p>
          <w:p w:rsidR="009079CB" w:rsidRPr="000875B6" w:rsidRDefault="009079CB" w:rsidP="00851F45">
            <w:pPr>
              <w:pStyle w:val="Paragraphedeliste"/>
              <w:numPr>
                <w:ilvl w:val="0"/>
                <w:numId w:val="68"/>
              </w:numPr>
              <w:spacing w:after="0" w:line="240" w:lineRule="auto"/>
              <w:jc w:val="both"/>
            </w:pPr>
            <w:r>
              <w:rPr>
                <w:b/>
              </w:rPr>
              <w:t>SNYDER</w:t>
            </w:r>
            <w:r w:rsidRPr="009079CB">
              <w:t xml:space="preserve"> (Timothy), </w:t>
            </w:r>
            <w:r w:rsidRPr="009079CB">
              <w:rPr>
                <w:i/>
              </w:rPr>
              <w:t>Terre Noire. L’Holocauste et pourquoi il peut se répéter ?</w:t>
            </w:r>
            <w:r w:rsidRPr="009079CB">
              <w:t>, 2015, 2016, aux éditions Gallimard, traduit de l’anglais (</w:t>
            </w:r>
            <w:r w:rsidRPr="009079CB">
              <w:rPr>
                <w:rFonts w:cstheme="minorHAnsi"/>
              </w:rPr>
              <w:t>É</w:t>
            </w:r>
            <w:r w:rsidRPr="009079CB">
              <w:t>tats-Unis) par Pierre-Emmanuel DAUZAT, 589 pages, ISBN 978-2-07-014950-6</w:t>
            </w:r>
          </w:p>
          <w:p w:rsidR="001B0C41" w:rsidRDefault="000916B9" w:rsidP="00851F45">
            <w:pPr>
              <w:pStyle w:val="Paragraphedeliste"/>
              <w:numPr>
                <w:ilvl w:val="0"/>
                <w:numId w:val="68"/>
              </w:numPr>
              <w:spacing w:after="0" w:line="240" w:lineRule="auto"/>
              <w:jc w:val="both"/>
            </w:pPr>
            <w:r w:rsidRPr="00851F45">
              <w:rPr>
                <w:b/>
              </w:rPr>
              <w:t>SOUYRI</w:t>
            </w:r>
            <w:r>
              <w:t xml:space="preserve"> (Pierre-François), </w:t>
            </w:r>
            <w:r w:rsidRPr="00851F45">
              <w:rPr>
                <w:i/>
              </w:rPr>
              <w:t>Moderne sans être occidental. Aux origines du Japon d’aujourd’hui</w:t>
            </w:r>
            <w:r>
              <w:t>, 2016, aux éditions Gallimard, collection « </w:t>
            </w:r>
            <w:proofErr w:type="spellStart"/>
            <w:r>
              <w:t>nrf</w:t>
            </w:r>
            <w:proofErr w:type="spellEnd"/>
            <w:r>
              <w:t>, Bibliothèque des Histoires », 488 pages, ISBN 978-2-07-012569-2</w:t>
            </w:r>
          </w:p>
          <w:p w:rsidR="00AC7A2E" w:rsidRPr="00CB1B71" w:rsidRDefault="00AC7A2E" w:rsidP="00AC7A2E">
            <w:pPr>
              <w:pStyle w:val="Paragraphedeliste"/>
              <w:numPr>
                <w:ilvl w:val="0"/>
                <w:numId w:val="47"/>
              </w:numPr>
              <w:spacing w:after="0" w:line="240" w:lineRule="auto"/>
              <w:jc w:val="both"/>
              <w:rPr>
                <w:rFonts w:cs="Arial"/>
                <w:color w:val="232323"/>
                <w:kern w:val="36"/>
              </w:rPr>
            </w:pPr>
            <w:r w:rsidRPr="00433B6B">
              <w:rPr>
                <w:rFonts w:cs="Arial"/>
                <w:b/>
                <w:color w:val="232323"/>
                <w:kern w:val="36"/>
              </w:rPr>
              <w:t>WINKLER</w:t>
            </w:r>
            <w:r>
              <w:rPr>
                <w:rFonts w:cs="Arial"/>
                <w:color w:val="232323"/>
                <w:kern w:val="36"/>
              </w:rPr>
              <w:t xml:space="preserve"> (Heinrich August), </w:t>
            </w:r>
            <w:r w:rsidRPr="00433B6B">
              <w:rPr>
                <w:rFonts w:cs="Arial"/>
                <w:i/>
                <w:color w:val="232323"/>
                <w:kern w:val="36"/>
              </w:rPr>
              <w:t>Histoire de l’Allemagne (XIXe siècle – X</w:t>
            </w:r>
            <w:r>
              <w:rPr>
                <w:rFonts w:cs="Arial"/>
                <w:i/>
                <w:color w:val="232323"/>
                <w:kern w:val="36"/>
              </w:rPr>
              <w:t>X</w:t>
            </w:r>
            <w:r w:rsidRPr="00433B6B">
              <w:rPr>
                <w:rFonts w:cs="Arial"/>
                <w:i/>
                <w:color w:val="232323"/>
                <w:kern w:val="36"/>
              </w:rPr>
              <w:t>e siècle). Le long chemin vers l’Occident</w:t>
            </w:r>
            <w:r>
              <w:rPr>
                <w:rFonts w:cs="Arial"/>
                <w:color w:val="232323"/>
                <w:kern w:val="36"/>
              </w:rPr>
              <w:t>, 2000, aux éditions Fayard, traduit de l’Allemand par Odile DEMANGE, 1152 pages, ISBN 978-2-213-62443-3</w:t>
            </w:r>
          </w:p>
          <w:p w:rsidR="00AC7A2E" w:rsidRDefault="00AC7A2E" w:rsidP="00AC7A2E">
            <w:pPr>
              <w:jc w:val="both"/>
            </w:pPr>
          </w:p>
          <w:p w:rsidR="00851F45" w:rsidRPr="00AC7A2E" w:rsidRDefault="00C92C69" w:rsidP="00CD17A7">
            <w:pPr>
              <w:jc w:val="both"/>
              <w:rPr>
                <w:b/>
              </w:rPr>
            </w:pPr>
            <w:r w:rsidRPr="00AC7A2E">
              <w:rPr>
                <w:b/>
              </w:rPr>
              <w:lastRenderedPageBreak/>
              <w:t xml:space="preserve">Revue </w:t>
            </w:r>
            <w:r w:rsidRPr="00AC7A2E">
              <w:rPr>
                <w:b/>
                <w:i/>
              </w:rPr>
              <w:t>La Documentation photographique</w:t>
            </w:r>
            <w:r w:rsidRPr="00AC7A2E">
              <w:rPr>
                <w:b/>
              </w:rPr>
              <w:t> : </w:t>
            </w:r>
          </w:p>
          <w:p w:rsidR="00C92C69" w:rsidRDefault="00C92C69" w:rsidP="00CD17A7">
            <w:pPr>
              <w:jc w:val="both"/>
            </w:pPr>
            <w:r w:rsidRPr="00C92C69">
              <w:rPr>
                <w:b/>
              </w:rPr>
              <w:t>AGLIAN</w:t>
            </w:r>
            <w:r>
              <w:t xml:space="preserve"> (</w:t>
            </w:r>
            <w:proofErr w:type="spellStart"/>
            <w:r>
              <w:t>Alya</w:t>
            </w:r>
            <w:proofErr w:type="spellEnd"/>
            <w:r>
              <w:t xml:space="preserve">), </w:t>
            </w:r>
            <w:r w:rsidRPr="00C92C69">
              <w:rPr>
                <w:i/>
              </w:rPr>
              <w:t>La France défaite</w:t>
            </w:r>
            <w:r>
              <w:t xml:space="preserve"> (1940-1945), 2017, aux éditions La Documentation française / CNRS éditions, La Documentation photographique, novembre-Décembre 2017, n°8120, collection « La Documentation photographique – Histoire », 65 pages ISSN 0419-5361</w:t>
            </w:r>
          </w:p>
          <w:p w:rsidR="00B545C1" w:rsidRPr="00CD470F" w:rsidRDefault="00B545C1" w:rsidP="00B545C1">
            <w:pPr>
              <w:jc w:val="both"/>
              <w:rPr>
                <w:b/>
              </w:rPr>
            </w:pPr>
            <w:r w:rsidRPr="00CD470F">
              <w:rPr>
                <w:b/>
              </w:rPr>
              <w:t>Œuvres littéraires &amp; fictions : </w:t>
            </w:r>
          </w:p>
          <w:p w:rsidR="00B545C1" w:rsidRPr="0066618E" w:rsidRDefault="00B545C1" w:rsidP="00B545C1">
            <w:pPr>
              <w:jc w:val="both"/>
            </w:pPr>
            <w:r>
              <w:rPr>
                <w:b/>
              </w:rPr>
              <w:t>VUILLARD</w:t>
            </w:r>
            <w:r w:rsidRPr="00BE2AAD">
              <w:t xml:space="preserve"> (</w:t>
            </w:r>
            <w:r>
              <w:t>Éric</w:t>
            </w:r>
            <w:r w:rsidRPr="00BE2AAD">
              <w:t xml:space="preserve">), </w:t>
            </w:r>
            <w:r>
              <w:rPr>
                <w:i/>
              </w:rPr>
              <w:t>L’ordre du jour</w:t>
            </w:r>
            <w:r w:rsidRPr="00B707E0">
              <w:rPr>
                <w:i/>
              </w:rPr>
              <w:t>.</w:t>
            </w:r>
            <w:r>
              <w:rPr>
                <w:i/>
              </w:rPr>
              <w:t> Récit</w:t>
            </w:r>
            <w:r>
              <w:t>, 2017, Paris, France, aux éditions Actes Sud, collection « Un endroit où aller », 150 pages. ISBN 978-2-330-07897-3, Prix Goncourt 2017</w:t>
            </w:r>
            <w:r w:rsidRPr="0066618E">
              <w:t>. </w:t>
            </w:r>
          </w:p>
          <w:p w:rsidR="00C92C69" w:rsidRDefault="00C92C69" w:rsidP="00CD17A7">
            <w:pPr>
              <w:jc w:val="both"/>
            </w:pPr>
          </w:p>
        </w:tc>
      </w:tr>
      <w:tr w:rsidR="00C17EEE" w:rsidTr="00C17EEE">
        <w:tc>
          <w:tcPr>
            <w:tcW w:w="15417" w:type="dxa"/>
            <w:gridSpan w:val="2"/>
            <w:tcBorders>
              <w:left w:val="nil"/>
              <w:right w:val="nil"/>
            </w:tcBorders>
          </w:tcPr>
          <w:p w:rsidR="00C17EEE" w:rsidRDefault="00C17EEE" w:rsidP="00CD17A7">
            <w:pPr>
              <w:jc w:val="center"/>
              <w:rPr>
                <w:b/>
              </w:rPr>
            </w:pPr>
          </w:p>
        </w:tc>
      </w:tr>
      <w:tr w:rsidR="00AF2951" w:rsidTr="00CD17A7">
        <w:tc>
          <w:tcPr>
            <w:tcW w:w="15417" w:type="dxa"/>
            <w:gridSpan w:val="2"/>
          </w:tcPr>
          <w:p w:rsidR="009A7265" w:rsidRDefault="009A7265" w:rsidP="00CD17A7">
            <w:pPr>
              <w:jc w:val="center"/>
              <w:rPr>
                <w:b/>
              </w:rPr>
            </w:pPr>
          </w:p>
          <w:p w:rsidR="00AF2951" w:rsidRPr="009A7265" w:rsidRDefault="00AF2951" w:rsidP="00CD17A7">
            <w:pPr>
              <w:jc w:val="center"/>
              <w:rPr>
                <w:b/>
                <w:sz w:val="24"/>
                <w:szCs w:val="24"/>
              </w:rPr>
            </w:pPr>
            <w:r w:rsidRPr="009A7265">
              <w:rPr>
                <w:b/>
                <w:sz w:val="24"/>
                <w:szCs w:val="24"/>
              </w:rPr>
              <w:t>Thème 2 – La multiplication des acteurs internationaux dans un monde bipolaire (de 1945 au début des années 1970)</w:t>
            </w:r>
          </w:p>
          <w:p w:rsidR="009A7265" w:rsidRDefault="009A7265" w:rsidP="00470CAE">
            <w:pPr>
              <w:jc w:val="both"/>
              <w:rPr>
                <w:b/>
              </w:rPr>
            </w:pPr>
          </w:p>
          <w:p w:rsidR="00470CAE" w:rsidRPr="00470CAE" w:rsidRDefault="00470CAE" w:rsidP="00470CAE">
            <w:pPr>
              <w:jc w:val="both"/>
              <w:rPr>
                <w:b/>
                <w:sz w:val="24"/>
                <w:szCs w:val="24"/>
              </w:rPr>
            </w:pPr>
            <w:r w:rsidRPr="00470CAE">
              <w:rPr>
                <w:b/>
                <w:sz w:val="24"/>
                <w:szCs w:val="24"/>
              </w:rPr>
              <w:t xml:space="preserve">La revue </w:t>
            </w:r>
            <w:r w:rsidRPr="00470CAE">
              <w:rPr>
                <w:b/>
                <w:i/>
                <w:sz w:val="24"/>
                <w:szCs w:val="24"/>
              </w:rPr>
              <w:t>La Documentation photographique</w:t>
            </w:r>
            <w:r w:rsidRPr="00470CAE">
              <w:rPr>
                <w:b/>
                <w:sz w:val="24"/>
                <w:szCs w:val="24"/>
              </w:rPr>
              <w:t> : </w:t>
            </w:r>
          </w:p>
          <w:p w:rsidR="00470CAE" w:rsidRDefault="00470CAE" w:rsidP="00470CAE">
            <w:pPr>
              <w:jc w:val="both"/>
            </w:pPr>
            <w:r>
              <w:rPr>
                <w:b/>
              </w:rPr>
              <w:t xml:space="preserve">COJANNOT-LE BLANC </w:t>
            </w:r>
            <w:r w:rsidRPr="00B71698">
              <w:t>(</w:t>
            </w:r>
            <w:r>
              <w:t>Marianne</w:t>
            </w:r>
            <w:proofErr w:type="gramStart"/>
            <w:r w:rsidRPr="00B71698">
              <w:t>)</w:t>
            </w:r>
            <w:r>
              <w:t>&amp;</w:t>
            </w:r>
            <w:proofErr w:type="gramEnd"/>
            <w:r>
              <w:t xml:space="preserve"> SLAVKOVA (</w:t>
            </w:r>
            <w:proofErr w:type="spellStart"/>
            <w:r>
              <w:t>Iveta</w:t>
            </w:r>
            <w:proofErr w:type="spellEnd"/>
            <w:r>
              <w:t>)</w:t>
            </w:r>
            <w:r w:rsidRPr="00B71698">
              <w:t xml:space="preserve">, </w:t>
            </w:r>
            <w:r>
              <w:rPr>
                <w:i/>
              </w:rPr>
              <w:t>Histoire des arts. Une méthode, des exemples</w:t>
            </w:r>
            <w:r w:rsidRPr="00B71698">
              <w:t>, 201</w:t>
            </w:r>
            <w:r>
              <w:t>3</w:t>
            </w:r>
            <w:r w:rsidRPr="00B71698">
              <w:t xml:space="preserve">, </w:t>
            </w:r>
            <w:r>
              <w:t>aux éditions La Documentation française / CNRS éditions, juillet-août 2018, n°8091, collection « La Documentation photographique – Histoire », 65 pages, ISSN 0419-5361</w:t>
            </w:r>
          </w:p>
          <w:p w:rsidR="00470CAE" w:rsidRDefault="00470CAE" w:rsidP="00470CAE">
            <w:pPr>
              <w:jc w:val="both"/>
              <w:rPr>
                <w:b/>
              </w:rPr>
            </w:pPr>
          </w:p>
          <w:p w:rsidR="00470CAE" w:rsidRPr="00470CAE" w:rsidRDefault="00470CAE" w:rsidP="00470CAE">
            <w:pPr>
              <w:jc w:val="both"/>
              <w:rPr>
                <w:b/>
                <w:sz w:val="24"/>
                <w:szCs w:val="24"/>
              </w:rPr>
            </w:pPr>
            <w:r w:rsidRPr="00470CAE">
              <w:rPr>
                <w:b/>
                <w:sz w:val="24"/>
                <w:szCs w:val="24"/>
              </w:rPr>
              <w:t>Sur la place des images et de la communication : </w:t>
            </w:r>
          </w:p>
          <w:p w:rsidR="0082050A" w:rsidRDefault="0082050A" w:rsidP="0082050A">
            <w:pPr>
              <w:jc w:val="both"/>
            </w:pPr>
            <w:r w:rsidRPr="00104427">
              <w:rPr>
                <w:b/>
              </w:rPr>
              <w:t>DELPORTE</w:t>
            </w:r>
            <w:r>
              <w:t xml:space="preserve"> (Christian), </w:t>
            </w:r>
            <w:r w:rsidRPr="00104427">
              <w:rPr>
                <w:b/>
              </w:rPr>
              <w:t>GERVEREAU</w:t>
            </w:r>
            <w:r>
              <w:t xml:space="preserve"> (Laurent) &amp;</w:t>
            </w:r>
            <w:r w:rsidRPr="00104427">
              <w:rPr>
                <w:b/>
              </w:rPr>
              <w:t>MAR</w:t>
            </w:r>
            <w:r w:rsidRPr="00104427">
              <w:rPr>
                <w:rFonts w:cstheme="minorHAnsi"/>
                <w:b/>
              </w:rPr>
              <w:t>É</w:t>
            </w:r>
            <w:r w:rsidRPr="00104427">
              <w:rPr>
                <w:b/>
              </w:rPr>
              <w:t>CHAL</w:t>
            </w:r>
            <w:r>
              <w:t xml:space="preserve"> (Denis), avec et sous la direction de, </w:t>
            </w:r>
            <w:r w:rsidRPr="00104427">
              <w:rPr>
                <w:i/>
              </w:rPr>
              <w:t>Quelle est la place des images en Histoire ?</w:t>
            </w:r>
            <w:r>
              <w:t>, 2008, aux éditions Nouveau monde, collection « Histoire culturelle » publiée avec le concours du CHCSC de l’Université de Saint-Quentin-en-Yvelines, 480 pages, ISBN 978-2-84736-304-3</w:t>
            </w:r>
          </w:p>
          <w:p w:rsidR="004A6979" w:rsidRDefault="004A6979" w:rsidP="0082050A">
            <w:pPr>
              <w:jc w:val="both"/>
            </w:pPr>
            <w:r w:rsidRPr="004A6979">
              <w:rPr>
                <w:b/>
              </w:rPr>
              <w:t>HASKELL</w:t>
            </w:r>
            <w:r>
              <w:t xml:space="preserve"> (Francis), </w:t>
            </w:r>
            <w:r w:rsidRPr="004A6979">
              <w:rPr>
                <w:i/>
              </w:rPr>
              <w:t>L’historien et les images</w:t>
            </w:r>
            <w:r>
              <w:t>, 1993 (Yale, USA), 1995 (Paris), aux éditions Gallimard, collection « Bibliothèque illustrée des Histoires », traduit de l’anglais (</w:t>
            </w:r>
            <w:r>
              <w:rPr>
                <w:rFonts w:cstheme="minorHAnsi"/>
              </w:rPr>
              <w:t>É</w:t>
            </w:r>
            <w:r>
              <w:t xml:space="preserve">tats-Unis), par Alain TACHET et Louis </w:t>
            </w:r>
            <w:r>
              <w:rPr>
                <w:rFonts w:ascii="Calibri" w:hAnsi="Calibri" w:cs="Calibri"/>
              </w:rPr>
              <w:t>É</w:t>
            </w:r>
            <w:r>
              <w:t>vrard, 781 pages, ISBN 978-2-07-3355-6</w:t>
            </w:r>
          </w:p>
          <w:p w:rsidR="0069148C" w:rsidRDefault="0069148C" w:rsidP="0069148C">
            <w:pPr>
              <w:jc w:val="both"/>
            </w:pPr>
            <w:r w:rsidRPr="00D82AD1">
              <w:rPr>
                <w:b/>
              </w:rPr>
              <w:t>P</w:t>
            </w:r>
            <w:r w:rsidRPr="00D82AD1">
              <w:rPr>
                <w:rFonts w:cstheme="minorHAnsi"/>
                <w:b/>
              </w:rPr>
              <w:t>É</w:t>
            </w:r>
            <w:r w:rsidRPr="00D82AD1">
              <w:rPr>
                <w:b/>
              </w:rPr>
              <w:t>TR</w:t>
            </w:r>
            <w:r w:rsidRPr="00D82AD1">
              <w:rPr>
                <w:rFonts w:ascii="Calibri" w:hAnsi="Calibri" w:cs="Calibri"/>
                <w:b/>
              </w:rPr>
              <w:t>É</w:t>
            </w:r>
            <w:r w:rsidRPr="00D82AD1">
              <w:rPr>
                <w:b/>
              </w:rPr>
              <w:t>-GRENOUILLEAU</w:t>
            </w:r>
            <w:r>
              <w:t xml:space="preserve"> (Olivier), sous la direction de, </w:t>
            </w:r>
            <w:r w:rsidRPr="00D82AD1">
              <w:rPr>
                <w:i/>
              </w:rPr>
              <w:t>Dictionnaires des esclavages</w:t>
            </w:r>
            <w:r>
              <w:t>, 2010, aux éditions Larousse, collection « à présent », 576 pages, ISBN 978-2-03-583785-1</w:t>
            </w:r>
          </w:p>
          <w:p w:rsidR="00A21A14" w:rsidRDefault="00A21A14" w:rsidP="0069148C">
            <w:pPr>
              <w:jc w:val="both"/>
            </w:pPr>
          </w:p>
          <w:p w:rsidR="00A21A14" w:rsidRPr="00A21A14" w:rsidRDefault="00A21A14" w:rsidP="00A21A14">
            <w:pPr>
              <w:jc w:val="both"/>
              <w:rPr>
                <w:b/>
                <w:sz w:val="24"/>
                <w:szCs w:val="24"/>
              </w:rPr>
            </w:pPr>
            <w:r w:rsidRPr="00A21A14">
              <w:rPr>
                <w:b/>
                <w:sz w:val="24"/>
                <w:szCs w:val="24"/>
              </w:rPr>
              <w:t>Usuels, dictionnaires &amp; ouvrages de références en sciences sociales :</w:t>
            </w:r>
          </w:p>
          <w:p w:rsidR="003D23EF" w:rsidRPr="00D975E6" w:rsidRDefault="003D23EF" w:rsidP="003D23EF">
            <w:pPr>
              <w:pStyle w:val="Paragraphedeliste"/>
              <w:numPr>
                <w:ilvl w:val="0"/>
                <w:numId w:val="139"/>
              </w:numPr>
              <w:spacing w:after="0" w:line="240" w:lineRule="auto"/>
              <w:jc w:val="both"/>
            </w:pPr>
            <w:r w:rsidRPr="00D975E6">
              <w:rPr>
                <w:b/>
              </w:rPr>
              <w:t>BEITONE</w:t>
            </w:r>
            <w:r>
              <w:t xml:space="preserve"> (Alain), </w:t>
            </w:r>
            <w:r w:rsidRPr="00D975E6">
              <w:rPr>
                <w:rFonts w:cstheme="minorHAnsi"/>
                <w:i/>
              </w:rPr>
              <w:t>É</w:t>
            </w:r>
            <w:r w:rsidRPr="00D975E6">
              <w:rPr>
                <w:i/>
              </w:rPr>
              <w:t>conomie, sociologie et Histoire du monde contemporain</w:t>
            </w:r>
            <w:r>
              <w:t>, 2016, Paris, 2</w:t>
            </w:r>
            <w:r w:rsidRPr="00D975E6">
              <w:rPr>
                <w:vertAlign w:val="superscript"/>
              </w:rPr>
              <w:t>ème</w:t>
            </w:r>
            <w:r>
              <w:t xml:space="preserve"> édition, aux éditions Armand Colin, collection « Collection – U – </w:t>
            </w:r>
            <w:r>
              <w:rPr>
                <w:rFonts w:ascii="Calibri" w:hAnsi="Calibri" w:cs="Calibri"/>
              </w:rPr>
              <w:t>É</w:t>
            </w:r>
            <w:r>
              <w:t>conomie », 713 pages, ISBN 978-2-200-61349-5</w:t>
            </w:r>
          </w:p>
          <w:p w:rsidR="003D23EF" w:rsidRDefault="003D23EF" w:rsidP="003D23EF">
            <w:pPr>
              <w:pStyle w:val="Paragraphedeliste"/>
              <w:numPr>
                <w:ilvl w:val="0"/>
                <w:numId w:val="139"/>
              </w:numPr>
              <w:spacing w:after="0" w:line="240" w:lineRule="auto"/>
              <w:jc w:val="both"/>
            </w:pPr>
            <w:r w:rsidRPr="003D23EF">
              <w:rPr>
                <w:b/>
              </w:rPr>
              <w:t>CAPUL</w:t>
            </w:r>
            <w:r>
              <w:t xml:space="preserve"> (Jean-Yves) et </w:t>
            </w:r>
            <w:r w:rsidRPr="003D23EF">
              <w:rPr>
                <w:b/>
              </w:rPr>
              <w:t>GARNIER</w:t>
            </w:r>
            <w:r>
              <w:t xml:space="preserve"> (Olivier), </w:t>
            </w:r>
            <w:r w:rsidRPr="003D23EF">
              <w:rPr>
                <w:i/>
              </w:rPr>
              <w:t>Dictionnaire d’économie et des sciences sociales</w:t>
            </w:r>
            <w:r>
              <w:t>, 2011, aux éditions Hatier, 607 pages, ISBN 978-2-218-95207-4</w:t>
            </w:r>
          </w:p>
          <w:p w:rsidR="003D23EF" w:rsidRPr="003B7C8C" w:rsidRDefault="003D23EF" w:rsidP="003D23EF">
            <w:pPr>
              <w:pStyle w:val="Paragraphedeliste"/>
              <w:numPr>
                <w:ilvl w:val="0"/>
                <w:numId w:val="139"/>
              </w:numPr>
              <w:spacing w:after="0" w:line="240" w:lineRule="auto"/>
              <w:jc w:val="both"/>
            </w:pPr>
            <w:r w:rsidRPr="00D975E6">
              <w:rPr>
                <w:b/>
              </w:rPr>
              <w:t>COHEN</w:t>
            </w:r>
            <w:r>
              <w:t xml:space="preserve"> (Antonin), </w:t>
            </w:r>
            <w:r w:rsidRPr="00D975E6">
              <w:rPr>
                <w:b/>
              </w:rPr>
              <w:t>LACROIX</w:t>
            </w:r>
            <w:r>
              <w:t xml:space="preserve"> (Bernard) et </w:t>
            </w:r>
            <w:r w:rsidRPr="00D975E6">
              <w:rPr>
                <w:b/>
              </w:rPr>
              <w:t>RIUTORT</w:t>
            </w:r>
            <w:r>
              <w:t xml:space="preserve"> (Philippe), sous la direction de, </w:t>
            </w:r>
            <w:r w:rsidRPr="00D975E6">
              <w:rPr>
                <w:i/>
              </w:rPr>
              <w:t>Nouveau manuel de science politique</w:t>
            </w:r>
            <w:r>
              <w:t>, 2015, 2</w:t>
            </w:r>
            <w:r w:rsidRPr="00D975E6">
              <w:rPr>
                <w:vertAlign w:val="superscript"/>
              </w:rPr>
              <w:t>ème</w:t>
            </w:r>
            <w:r>
              <w:t xml:space="preserve"> édition revue et augmentée, Paris, aux éditions La Découverte, collection « Grands Repères – Manuels », 818 pages, ISBN 978-2-7071-8791-8</w:t>
            </w:r>
          </w:p>
          <w:p w:rsidR="003D23EF" w:rsidRPr="00D975E6" w:rsidRDefault="003D23EF" w:rsidP="003D23EF">
            <w:pPr>
              <w:pStyle w:val="Paragraphedeliste"/>
              <w:numPr>
                <w:ilvl w:val="0"/>
                <w:numId w:val="89"/>
              </w:numPr>
              <w:spacing w:after="0" w:line="240" w:lineRule="auto"/>
              <w:jc w:val="both"/>
            </w:pPr>
            <w:r>
              <w:rPr>
                <w:b/>
              </w:rPr>
              <w:t xml:space="preserve">PARIENTY </w:t>
            </w:r>
            <w:r w:rsidRPr="00D975E6">
              <w:t xml:space="preserve">(Arnaud), </w:t>
            </w:r>
            <w:r w:rsidRPr="00D975E6">
              <w:rPr>
                <w:i/>
              </w:rPr>
              <w:t>Précis d’économie</w:t>
            </w:r>
            <w:r w:rsidRPr="00D975E6">
              <w:t>, 2017, Paris, aux éditions La Découverte, collection « Grands Repères – Manuels », 447 pages, ISBN 978-2-7071-9456-5</w:t>
            </w:r>
          </w:p>
          <w:p w:rsidR="0069148C" w:rsidRDefault="0069148C" w:rsidP="0082050A">
            <w:pPr>
              <w:jc w:val="both"/>
            </w:pPr>
          </w:p>
          <w:p w:rsidR="005321FF" w:rsidRDefault="005321FF" w:rsidP="005321FF">
            <w:pPr>
              <w:jc w:val="both"/>
              <w:rPr>
                <w:b/>
              </w:rPr>
            </w:pPr>
            <w:r>
              <w:rPr>
                <w:b/>
              </w:rPr>
              <w:t>Sur l’histoire de France :</w:t>
            </w:r>
          </w:p>
          <w:p w:rsidR="005321FF" w:rsidRDefault="005321FF" w:rsidP="005321FF">
            <w:pPr>
              <w:pStyle w:val="Paragraphedeliste"/>
              <w:numPr>
                <w:ilvl w:val="0"/>
                <w:numId w:val="61"/>
              </w:numPr>
              <w:spacing w:after="0" w:line="240" w:lineRule="auto"/>
              <w:jc w:val="both"/>
            </w:pPr>
            <w:r w:rsidRPr="00A03038">
              <w:rPr>
                <w:b/>
              </w:rPr>
              <w:t>BEAUPR</w:t>
            </w:r>
            <w:r w:rsidRPr="00A03038">
              <w:rPr>
                <w:rFonts w:cstheme="minorHAnsi"/>
                <w:b/>
              </w:rPr>
              <w:t>É</w:t>
            </w:r>
            <w:r>
              <w:t xml:space="preserve"> (Nicolas), </w:t>
            </w:r>
            <w:r w:rsidRPr="00A03038">
              <w:rPr>
                <w:i/>
              </w:rPr>
              <w:t>1914-1945 Les grandes guerres</w:t>
            </w:r>
            <w:r>
              <w:t>, 2010, ouvrage dirigé par Henry ROUSSO, aux éditions Belin, collection « Histoire de France » dirigée par Joël CORNETTE, 1143 pages, ISBN 978-2-7011-3387-4</w:t>
            </w:r>
          </w:p>
          <w:p w:rsidR="0025309F" w:rsidRPr="00521280" w:rsidRDefault="0025309F" w:rsidP="005321FF">
            <w:pPr>
              <w:pStyle w:val="Paragraphedeliste"/>
              <w:numPr>
                <w:ilvl w:val="0"/>
                <w:numId w:val="61"/>
              </w:numPr>
              <w:spacing w:after="0" w:line="240" w:lineRule="auto"/>
              <w:jc w:val="both"/>
            </w:pPr>
            <w:r w:rsidRPr="0025309F">
              <w:rPr>
                <w:b/>
              </w:rPr>
              <w:t>GARRIGOU</w:t>
            </w:r>
            <w:r>
              <w:t xml:space="preserve"> (Alain), </w:t>
            </w:r>
            <w:r w:rsidRPr="0025309F">
              <w:rPr>
                <w:i/>
              </w:rPr>
              <w:t>La politique en France. De 1940 à nos jours</w:t>
            </w:r>
            <w:r>
              <w:t>, 2017, Paris, aux éditions La Découverte, collection « Grands repères – manuels », 524 pages, ISBN 978-2-7071-5444-6</w:t>
            </w:r>
          </w:p>
          <w:p w:rsidR="0082050A" w:rsidRPr="004243DA" w:rsidRDefault="0082050A" w:rsidP="00CD17A7">
            <w:pPr>
              <w:jc w:val="center"/>
              <w:rPr>
                <w:b/>
              </w:rPr>
            </w:pPr>
          </w:p>
        </w:tc>
      </w:tr>
      <w:tr w:rsidR="00AF2951" w:rsidTr="00CD17A7">
        <w:tc>
          <w:tcPr>
            <w:tcW w:w="5920" w:type="dxa"/>
          </w:tcPr>
          <w:p w:rsidR="00AF2951" w:rsidRPr="00AF2951" w:rsidRDefault="00AF2951" w:rsidP="00CD17A7">
            <w:pPr>
              <w:rPr>
                <w:b/>
              </w:rPr>
            </w:pPr>
            <w:r w:rsidRPr="00AF2951">
              <w:rPr>
                <w:b/>
              </w:rPr>
              <w:lastRenderedPageBreak/>
              <w:t>Chapitre 1. La fin de la Seconde Guerre mondiale et les débuts de la guerre froide</w:t>
            </w:r>
          </w:p>
          <w:p w:rsidR="00AF2951" w:rsidRPr="00CD17A7" w:rsidRDefault="00AF2951" w:rsidP="00AC7A2E">
            <w:pPr>
              <w:jc w:val="both"/>
              <w:rPr>
                <w:sz w:val="16"/>
                <w:szCs w:val="16"/>
              </w:rPr>
            </w:pPr>
            <w:r w:rsidRPr="00CD17A7">
              <w:rPr>
                <w:sz w:val="16"/>
                <w:szCs w:val="16"/>
              </w:rPr>
              <w:t xml:space="preserve">Ce chapitre vise à mettre en parallèle la volonté de création d’un nouvel ordre international et les tensions qui surviennent entre les deux nouvelles superpuissances (États-Unis et URSS).  </w:t>
            </w:r>
          </w:p>
          <w:p w:rsidR="00AF2951" w:rsidRPr="00CD17A7" w:rsidRDefault="00AF2951" w:rsidP="00AC7A2E">
            <w:pPr>
              <w:jc w:val="both"/>
              <w:rPr>
                <w:sz w:val="16"/>
                <w:szCs w:val="16"/>
              </w:rPr>
            </w:pPr>
          </w:p>
          <w:p w:rsidR="00AF2951" w:rsidRPr="00CD17A7" w:rsidRDefault="00AF2951" w:rsidP="00AC7A2E">
            <w:pPr>
              <w:jc w:val="both"/>
              <w:rPr>
                <w:sz w:val="16"/>
                <w:szCs w:val="16"/>
              </w:rPr>
            </w:pPr>
            <w:r w:rsidRPr="00CD17A7">
              <w:rPr>
                <w:sz w:val="16"/>
                <w:szCs w:val="16"/>
              </w:rPr>
              <w:t xml:space="preserve">On peut mettre en avant : le bilan économique, humain et moral de la Seconde Guerre mondiale ;  </w:t>
            </w:r>
            <w:r w:rsidRPr="00CD17A7">
              <w:rPr>
                <w:sz w:val="16"/>
                <w:szCs w:val="16"/>
              </w:rPr>
              <w:t xml:space="preserve"> les nouvelles frontières de l’Europe ;  les bases d’un nouvel ordre international (création de l’ONU, procès de Nuremberg et de Tokyo) ;   la naissance de l’État d’Israël ;   les débuts de l’affrontement entre les deux superpuissances. </w:t>
            </w:r>
          </w:p>
          <w:p w:rsidR="00AF2951" w:rsidRPr="00CD17A7" w:rsidRDefault="00AF2951" w:rsidP="00AC7A2E">
            <w:pPr>
              <w:jc w:val="both"/>
              <w:rPr>
                <w:sz w:val="16"/>
                <w:szCs w:val="16"/>
              </w:rPr>
            </w:pPr>
          </w:p>
          <w:p w:rsidR="00AF2951" w:rsidRPr="00CD17A7" w:rsidRDefault="00AF2951" w:rsidP="00AC7A2E">
            <w:pPr>
              <w:jc w:val="both"/>
              <w:rPr>
                <w:sz w:val="16"/>
                <w:szCs w:val="16"/>
              </w:rPr>
            </w:pPr>
            <w:r w:rsidRPr="00CD17A7">
              <w:rPr>
                <w:sz w:val="16"/>
                <w:szCs w:val="16"/>
              </w:rPr>
              <w:t xml:space="preserve">Point de passage et d’ouverture </w:t>
            </w:r>
          </w:p>
          <w:p w:rsidR="00AF2951" w:rsidRPr="004243DA" w:rsidRDefault="00AF2951" w:rsidP="00AC7A2E">
            <w:pPr>
              <w:jc w:val="both"/>
            </w:pPr>
            <w:r w:rsidRPr="00CD17A7">
              <w:rPr>
                <w:sz w:val="16"/>
                <w:szCs w:val="16"/>
              </w:rPr>
              <w:t xml:space="preserve"> La construction de la paix au Japon, 1945-1952.  « Berlin année zéro ».</w:t>
            </w:r>
          </w:p>
        </w:tc>
        <w:tc>
          <w:tcPr>
            <w:tcW w:w="9497" w:type="dxa"/>
          </w:tcPr>
          <w:p w:rsidR="00AF2951" w:rsidRPr="000916B9" w:rsidRDefault="000916B9" w:rsidP="00CD17A7">
            <w:pPr>
              <w:jc w:val="both"/>
              <w:rPr>
                <w:b/>
              </w:rPr>
            </w:pPr>
            <w:proofErr w:type="gramStart"/>
            <w:r w:rsidRPr="000916B9">
              <w:rPr>
                <w:b/>
              </w:rPr>
              <w:t>Ouvrages</w:t>
            </w:r>
            <w:proofErr w:type="gramEnd"/>
            <w:r w:rsidRPr="000916B9">
              <w:rPr>
                <w:b/>
              </w:rPr>
              <w:t> :</w:t>
            </w:r>
          </w:p>
          <w:p w:rsidR="0058379D" w:rsidRPr="008D56FF" w:rsidRDefault="0058379D" w:rsidP="00D11762">
            <w:pPr>
              <w:pStyle w:val="Paragraphedeliste"/>
              <w:numPr>
                <w:ilvl w:val="0"/>
                <w:numId w:val="41"/>
              </w:numPr>
              <w:spacing w:after="0" w:line="240" w:lineRule="auto"/>
              <w:jc w:val="both"/>
              <w:rPr>
                <w:b/>
              </w:rPr>
            </w:pPr>
            <w:r w:rsidRPr="008D56FF">
              <w:rPr>
                <w:b/>
              </w:rPr>
              <w:t xml:space="preserve">ARENDT </w:t>
            </w:r>
            <w:r w:rsidRPr="000D3C22">
              <w:t>(Hannah)</w:t>
            </w:r>
            <w:r>
              <w:t xml:space="preserve">, </w:t>
            </w:r>
            <w:r w:rsidRPr="008D56FF">
              <w:rPr>
                <w:i/>
              </w:rPr>
              <w:t>Eichmann à Jérusalem. Rapport sur la banalité du mal</w:t>
            </w:r>
            <w:r>
              <w:t>, 1966, aux éditions Gallimard, collection « Folio / Histoire », traduit de l’anglais par Anne GU</w:t>
            </w:r>
            <w:r w:rsidRPr="008D56FF">
              <w:rPr>
                <w:rFonts w:cstheme="minorHAnsi"/>
              </w:rPr>
              <w:t>É</w:t>
            </w:r>
            <w:r>
              <w:t>RIN, révision de la traduction par Martine LEIBOVICI (2002), présentation par Michelle-Irène BRUDNY – de LAUNAY (1991 &amp; 1997), 519 pages, ISBN 978-2-07-032621-1</w:t>
            </w:r>
          </w:p>
          <w:p w:rsidR="002D57A3" w:rsidRPr="008D56FF" w:rsidRDefault="002D57A3" w:rsidP="00D11762">
            <w:pPr>
              <w:pStyle w:val="Paragraphedeliste"/>
              <w:numPr>
                <w:ilvl w:val="0"/>
                <w:numId w:val="41"/>
              </w:numPr>
              <w:spacing w:after="0" w:line="240" w:lineRule="auto"/>
              <w:jc w:val="both"/>
              <w:rPr>
                <w:b/>
              </w:rPr>
            </w:pPr>
            <w:r w:rsidRPr="008D56FF">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8D56FF">
              <w:rPr>
                <w:i/>
              </w:rPr>
              <w:t xml:space="preserve">Histoire mondiale de la France, </w:t>
            </w:r>
            <w:r>
              <w:t>2017</w:t>
            </w:r>
            <w:r w:rsidRPr="004952CC">
              <w:t>, Paris, aux éditions du Seuil,</w:t>
            </w:r>
            <w:r>
              <w:t xml:space="preserve"> 790 pages. ISBN 978-2-02-133629-0</w:t>
            </w:r>
            <w:r w:rsidRPr="0066618E">
              <w:t>. </w:t>
            </w:r>
          </w:p>
          <w:p w:rsidR="007200DE" w:rsidRDefault="007200DE" w:rsidP="00D11762">
            <w:pPr>
              <w:pStyle w:val="Paragraphedeliste"/>
              <w:numPr>
                <w:ilvl w:val="0"/>
                <w:numId w:val="41"/>
              </w:numPr>
              <w:spacing w:after="0" w:line="240" w:lineRule="auto"/>
              <w:jc w:val="both"/>
            </w:pPr>
            <w:r w:rsidRPr="008D56FF">
              <w:rPr>
                <w:b/>
              </w:rPr>
              <w:t>COQUERY-VIDROVITCH</w:t>
            </w:r>
            <w:r>
              <w:t xml:space="preserve"> (Catherine), </w:t>
            </w:r>
            <w:r w:rsidRPr="008D56FF">
              <w:rPr>
                <w:i/>
              </w:rPr>
              <w:t>Petite histoire de l’Afrique. L’Afrique au Sud du Sahara de la Préhistoire à nos jours</w:t>
            </w:r>
            <w:r>
              <w:t>, 2011, 2016 pour l’édition revue et augmentée, aux éditions La Découverte / Poche, 226 pages, ISBN 978-2-7071-9101-4</w:t>
            </w:r>
          </w:p>
          <w:p w:rsidR="0025309F" w:rsidRDefault="0025309F" w:rsidP="00D11762">
            <w:pPr>
              <w:pStyle w:val="Paragraphedeliste"/>
              <w:numPr>
                <w:ilvl w:val="0"/>
                <w:numId w:val="41"/>
              </w:numPr>
              <w:spacing w:after="0" w:line="240" w:lineRule="auto"/>
              <w:jc w:val="both"/>
            </w:pPr>
            <w:r w:rsidRPr="0025309F">
              <w:rPr>
                <w:b/>
              </w:rPr>
              <w:t>GARRIGOU</w:t>
            </w:r>
            <w:r>
              <w:t xml:space="preserve"> (Alain), </w:t>
            </w:r>
            <w:r w:rsidRPr="0025309F">
              <w:rPr>
                <w:i/>
              </w:rPr>
              <w:t>La politique en France. De 1940 à nos jours</w:t>
            </w:r>
            <w:r>
              <w:t>, 2017, Paris, aux éditions La Découverte, collection « Grands repères – manuels », 524 pages, ISBN 978-2-7071-5444-6</w:t>
            </w:r>
          </w:p>
          <w:p w:rsidR="000057C7" w:rsidRDefault="000057C7" w:rsidP="00D11762">
            <w:pPr>
              <w:pStyle w:val="Paragraphedeliste"/>
              <w:numPr>
                <w:ilvl w:val="0"/>
                <w:numId w:val="41"/>
              </w:numPr>
              <w:spacing w:after="0" w:line="240" w:lineRule="auto"/>
              <w:jc w:val="both"/>
            </w:pPr>
            <w:r w:rsidRPr="000057C7">
              <w:rPr>
                <w:b/>
              </w:rPr>
              <w:t>LANGELLIER</w:t>
            </w:r>
            <w:r>
              <w:t xml:space="preserve"> (Jean-Pierre), </w:t>
            </w:r>
            <w:r w:rsidRPr="000057C7">
              <w:rPr>
                <w:i/>
              </w:rPr>
              <w:t>Mobutu</w:t>
            </w:r>
            <w:r>
              <w:t>, 2017, aux éditions Perrin, collection « Biographies », 431 pages, ISBN 978-2-262-04953-9</w:t>
            </w:r>
          </w:p>
          <w:p w:rsidR="008D56FF" w:rsidRDefault="008D56FF" w:rsidP="00D11762">
            <w:pPr>
              <w:pStyle w:val="Paragraphedeliste"/>
              <w:numPr>
                <w:ilvl w:val="0"/>
                <w:numId w:val="41"/>
              </w:numPr>
              <w:spacing w:after="0" w:line="240" w:lineRule="auto"/>
              <w:jc w:val="both"/>
            </w:pPr>
            <w:r w:rsidRPr="008D56FF">
              <w:rPr>
                <w:b/>
              </w:rPr>
              <w:t>STORA</w:t>
            </w:r>
            <w:r w:rsidRPr="008D56FF">
              <w:t xml:space="preserve"> (Benjamin), </w:t>
            </w:r>
            <w:r w:rsidRPr="008D56FF">
              <w:rPr>
                <w:i/>
              </w:rPr>
              <w:t>Le nationalisme algérien avant 1954</w:t>
            </w:r>
            <w:r w:rsidRPr="008D56FF">
              <w:t xml:space="preserve">, </w:t>
            </w:r>
            <w:r>
              <w:t xml:space="preserve">2010, </w:t>
            </w:r>
            <w:r w:rsidRPr="008D56FF">
              <w:t xml:space="preserve">aux éditions CNRS éditions, </w:t>
            </w:r>
            <w:r>
              <w:t xml:space="preserve">346 pages, </w:t>
            </w:r>
            <w:r w:rsidRPr="008D56FF">
              <w:t>ISBN 978-2-271-06868-2</w:t>
            </w:r>
          </w:p>
          <w:p w:rsidR="008D56FF" w:rsidRPr="008D56FF" w:rsidRDefault="008D56FF" w:rsidP="00D11762">
            <w:pPr>
              <w:pStyle w:val="Paragraphedeliste"/>
              <w:numPr>
                <w:ilvl w:val="0"/>
                <w:numId w:val="41"/>
              </w:numPr>
              <w:spacing w:after="0" w:line="240" w:lineRule="auto"/>
              <w:jc w:val="both"/>
            </w:pPr>
            <w:r>
              <w:rPr>
                <w:b/>
              </w:rPr>
              <w:t xml:space="preserve">STORA </w:t>
            </w:r>
            <w:r w:rsidRPr="008D56FF">
              <w:t xml:space="preserve">(Benjamin), </w:t>
            </w:r>
            <w:r w:rsidRPr="008D56FF">
              <w:rPr>
                <w:i/>
              </w:rPr>
              <w:t>La gangrène et l’oubli. La mémoire de la guerre d’Algérie</w:t>
            </w:r>
            <w:r w:rsidRPr="008D56FF">
              <w:t>, 1991, 1998, aux éditions La Découverte, collection « Poche », 377 pages, ISBN 978-2-7071-4626-7</w:t>
            </w:r>
          </w:p>
          <w:p w:rsidR="000916B9" w:rsidRDefault="000916B9" w:rsidP="00D11762">
            <w:pPr>
              <w:pStyle w:val="Paragraphedeliste"/>
              <w:numPr>
                <w:ilvl w:val="0"/>
                <w:numId w:val="41"/>
              </w:numPr>
              <w:spacing w:after="0" w:line="240" w:lineRule="auto"/>
              <w:jc w:val="both"/>
            </w:pPr>
            <w:r w:rsidRPr="008D56FF">
              <w:rPr>
                <w:b/>
              </w:rPr>
              <w:t>SOUYRI</w:t>
            </w:r>
            <w:r>
              <w:t xml:space="preserve"> (Pierre-François), </w:t>
            </w:r>
            <w:r w:rsidRPr="008D56FF">
              <w:rPr>
                <w:i/>
              </w:rPr>
              <w:t>Moderne sans être occidental. Aux origines du Japon d’aujourd’hui</w:t>
            </w:r>
            <w:r>
              <w:t>, 2016, aux éditions Gallimard, collection « </w:t>
            </w:r>
            <w:proofErr w:type="spellStart"/>
            <w:r>
              <w:t>nrf</w:t>
            </w:r>
            <w:proofErr w:type="spellEnd"/>
            <w:r>
              <w:t>, Bibliothèque des Histoires », 488 pages, ISBN 978-2-07-012569-2</w:t>
            </w:r>
          </w:p>
          <w:p w:rsidR="00AC7A2E" w:rsidRPr="00CB1B71" w:rsidRDefault="00AC7A2E" w:rsidP="00AC7A2E">
            <w:pPr>
              <w:pStyle w:val="Paragraphedeliste"/>
              <w:numPr>
                <w:ilvl w:val="0"/>
                <w:numId w:val="47"/>
              </w:numPr>
              <w:spacing w:after="0" w:line="240" w:lineRule="auto"/>
              <w:jc w:val="both"/>
              <w:rPr>
                <w:rFonts w:cs="Arial"/>
                <w:color w:val="232323"/>
                <w:kern w:val="36"/>
              </w:rPr>
            </w:pPr>
            <w:r w:rsidRPr="00433B6B">
              <w:rPr>
                <w:rFonts w:cs="Arial"/>
                <w:b/>
                <w:color w:val="232323"/>
                <w:kern w:val="36"/>
              </w:rPr>
              <w:t>WINKLER</w:t>
            </w:r>
            <w:r>
              <w:rPr>
                <w:rFonts w:cs="Arial"/>
                <w:color w:val="232323"/>
                <w:kern w:val="36"/>
              </w:rPr>
              <w:t xml:space="preserve"> (Heinrich August), </w:t>
            </w:r>
            <w:r w:rsidRPr="00433B6B">
              <w:rPr>
                <w:rFonts w:cs="Arial"/>
                <w:i/>
                <w:color w:val="232323"/>
                <w:kern w:val="36"/>
              </w:rPr>
              <w:t>Histoire de l’Allemagne (XIXe siècle – X</w:t>
            </w:r>
            <w:r>
              <w:rPr>
                <w:rFonts w:cs="Arial"/>
                <w:i/>
                <w:color w:val="232323"/>
                <w:kern w:val="36"/>
              </w:rPr>
              <w:t>X</w:t>
            </w:r>
            <w:r w:rsidRPr="00433B6B">
              <w:rPr>
                <w:rFonts w:cs="Arial"/>
                <w:i/>
                <w:color w:val="232323"/>
                <w:kern w:val="36"/>
              </w:rPr>
              <w:t>e siècle). Le long chemin vers l’Occident</w:t>
            </w:r>
            <w:r>
              <w:rPr>
                <w:rFonts w:cs="Arial"/>
                <w:color w:val="232323"/>
                <w:kern w:val="36"/>
              </w:rPr>
              <w:t>, 2000, aux éditions Fayard, traduit de l’Allemand par Odile DEMANGE, 1152 pages, ISBN 978-2-213-62443-3</w:t>
            </w:r>
          </w:p>
          <w:p w:rsidR="00AC7A2E" w:rsidRDefault="00AC7A2E" w:rsidP="00AC7A2E">
            <w:pPr>
              <w:jc w:val="both"/>
            </w:pPr>
          </w:p>
        </w:tc>
      </w:tr>
      <w:tr w:rsidR="00AF2951" w:rsidTr="00CD17A7">
        <w:tc>
          <w:tcPr>
            <w:tcW w:w="5920" w:type="dxa"/>
          </w:tcPr>
          <w:p w:rsidR="00AF2951" w:rsidRPr="00AF2951" w:rsidRDefault="00AF2951" w:rsidP="00AF2951">
            <w:pPr>
              <w:jc w:val="both"/>
              <w:rPr>
                <w:b/>
              </w:rPr>
            </w:pPr>
            <w:r w:rsidRPr="00AF2951">
              <w:rPr>
                <w:b/>
              </w:rPr>
              <w:t>Chapitre 2. Une nouvelle donne géopolitique : bipolarisation et émergence du tiers-monde</w:t>
            </w:r>
          </w:p>
          <w:p w:rsidR="00AF2951" w:rsidRPr="00CD17A7" w:rsidRDefault="00AF2951" w:rsidP="00AF2951">
            <w:pPr>
              <w:jc w:val="both"/>
              <w:rPr>
                <w:sz w:val="16"/>
                <w:szCs w:val="16"/>
              </w:rPr>
            </w:pPr>
            <w:r w:rsidRPr="00CD17A7">
              <w:rPr>
                <w:sz w:val="16"/>
                <w:szCs w:val="16"/>
              </w:rPr>
              <w:t xml:space="preserve">Ce chapitre montre comment la bipolarisation issue de la Guerre froide interfère avec la décolonisation et conduit à l’émergence de nouveaux acteurs. </w:t>
            </w:r>
          </w:p>
          <w:p w:rsidR="00AF2951" w:rsidRPr="00CD17A7" w:rsidRDefault="00AF2951" w:rsidP="00AF2951">
            <w:pPr>
              <w:jc w:val="both"/>
              <w:rPr>
                <w:sz w:val="16"/>
                <w:szCs w:val="16"/>
              </w:rPr>
            </w:pPr>
          </w:p>
          <w:p w:rsidR="00AF2951" w:rsidRPr="00CD17A7" w:rsidRDefault="00AF2951" w:rsidP="00AF2951">
            <w:pPr>
              <w:jc w:val="both"/>
              <w:rPr>
                <w:sz w:val="16"/>
                <w:szCs w:val="16"/>
              </w:rPr>
            </w:pPr>
            <w:r w:rsidRPr="00CD17A7">
              <w:rPr>
                <w:sz w:val="16"/>
                <w:szCs w:val="16"/>
              </w:rPr>
              <w:t xml:space="preserve">On peut mettre en avant : les modèles des deux superpuissances et la bipolarisation ;  les nouveaux États : de leur indépendance à leur affirmation politique sur la scène internationale ;  la Chine de Mao : l’affirmation d’un nouvel acteur international ; la course aux armements et l’équilibre de la terreur. </w:t>
            </w:r>
          </w:p>
          <w:p w:rsidR="00AF2951" w:rsidRPr="00CD17A7" w:rsidRDefault="00AF2951" w:rsidP="00AF2951">
            <w:pPr>
              <w:jc w:val="both"/>
              <w:rPr>
                <w:sz w:val="16"/>
                <w:szCs w:val="16"/>
              </w:rPr>
            </w:pPr>
          </w:p>
          <w:p w:rsidR="00AF2951" w:rsidRPr="00CD17A7" w:rsidRDefault="00AF2951" w:rsidP="00AF2951">
            <w:pPr>
              <w:jc w:val="both"/>
              <w:rPr>
                <w:sz w:val="16"/>
                <w:szCs w:val="16"/>
              </w:rPr>
            </w:pPr>
            <w:r w:rsidRPr="00CD17A7">
              <w:rPr>
                <w:sz w:val="16"/>
                <w:szCs w:val="16"/>
              </w:rPr>
              <w:t xml:space="preserve">Points de passage et d’ouverture </w:t>
            </w:r>
          </w:p>
          <w:p w:rsidR="00AF2951" w:rsidRDefault="00AF2951" w:rsidP="00AF2951">
            <w:pPr>
              <w:jc w:val="both"/>
            </w:pPr>
            <w:r w:rsidRPr="00CD17A7">
              <w:rPr>
                <w:sz w:val="16"/>
                <w:szCs w:val="16"/>
              </w:rPr>
              <w:t>Les guerres d’Indochine et du Vietnam. L’année 1968 dans le monde.</w:t>
            </w:r>
          </w:p>
        </w:tc>
        <w:tc>
          <w:tcPr>
            <w:tcW w:w="9497" w:type="dxa"/>
          </w:tcPr>
          <w:p w:rsidR="00475E9B" w:rsidRDefault="00475E9B" w:rsidP="00CD17A7">
            <w:pPr>
              <w:jc w:val="both"/>
              <w:rPr>
                <w:b/>
              </w:rPr>
            </w:pPr>
            <w:proofErr w:type="gramStart"/>
            <w:r w:rsidRPr="00475E9B">
              <w:rPr>
                <w:b/>
              </w:rPr>
              <w:t>Ouvrages</w:t>
            </w:r>
            <w:proofErr w:type="gramEnd"/>
            <w:r w:rsidRPr="00475E9B">
              <w:rPr>
                <w:b/>
              </w:rPr>
              <w:t> :</w:t>
            </w:r>
            <w:r w:rsidR="00114353">
              <w:rPr>
                <w:b/>
              </w:rPr>
              <w:t> </w:t>
            </w:r>
          </w:p>
          <w:p w:rsidR="00114353" w:rsidRPr="00114353" w:rsidRDefault="00114353" w:rsidP="00114353">
            <w:pPr>
              <w:pStyle w:val="Paragraphedeliste"/>
              <w:numPr>
                <w:ilvl w:val="0"/>
                <w:numId w:val="47"/>
              </w:numPr>
              <w:spacing w:after="0" w:line="240" w:lineRule="auto"/>
              <w:jc w:val="both"/>
            </w:pPr>
            <w:r>
              <w:rPr>
                <w:b/>
              </w:rPr>
              <w:t xml:space="preserve">ASSIDON </w:t>
            </w:r>
            <w:r w:rsidRPr="00114353">
              <w:t xml:space="preserve">(Elsa), </w:t>
            </w:r>
            <w:r w:rsidRPr="00114353">
              <w:rPr>
                <w:i/>
              </w:rPr>
              <w:t>Les théories économiques du développement</w:t>
            </w:r>
            <w:r w:rsidRPr="00114353">
              <w:t>, 1992, Paris, aux éditions La Découverte, collection « Repères », 122 pages, ISBN 978-2-7071-2124-0</w:t>
            </w:r>
          </w:p>
          <w:p w:rsidR="002D57A3" w:rsidRPr="00AC6C71" w:rsidRDefault="002D57A3" w:rsidP="00D11762">
            <w:pPr>
              <w:pStyle w:val="Paragraphedeliste"/>
              <w:numPr>
                <w:ilvl w:val="0"/>
                <w:numId w:val="15"/>
              </w:numPr>
              <w:spacing w:after="0" w:line="240" w:lineRule="auto"/>
              <w:jc w:val="both"/>
              <w:rPr>
                <w:b/>
              </w:rPr>
            </w:pPr>
            <w:r w:rsidRPr="00AC6C71">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AC6C71">
              <w:rPr>
                <w:i/>
              </w:rPr>
              <w:t xml:space="preserve">Histoire mondiale de la France, </w:t>
            </w:r>
            <w:r>
              <w:t>2017</w:t>
            </w:r>
            <w:r w:rsidRPr="004952CC">
              <w:t>, Paris, aux éditions du Seuil,</w:t>
            </w:r>
            <w:r>
              <w:t xml:space="preserve"> 790 pages. ISBN 978-2-02-133629-0</w:t>
            </w:r>
            <w:r w:rsidRPr="0066618E">
              <w:t>. </w:t>
            </w:r>
          </w:p>
          <w:p w:rsidR="002766BF" w:rsidRPr="002766BF" w:rsidRDefault="007200DE" w:rsidP="002766BF">
            <w:pPr>
              <w:pStyle w:val="Paragraphedeliste"/>
              <w:numPr>
                <w:ilvl w:val="0"/>
                <w:numId w:val="15"/>
              </w:numPr>
              <w:spacing w:after="0" w:line="240" w:lineRule="auto"/>
              <w:jc w:val="both"/>
              <w:rPr>
                <w:b/>
              </w:rPr>
            </w:pPr>
            <w:r w:rsidRPr="002766BF">
              <w:rPr>
                <w:b/>
              </w:rPr>
              <w:lastRenderedPageBreak/>
              <w:t>COQUERY-VIDROVITCH</w:t>
            </w:r>
            <w:r>
              <w:t xml:space="preserve"> (Catherine), </w:t>
            </w:r>
            <w:r w:rsidRPr="002766BF">
              <w:rPr>
                <w:i/>
              </w:rPr>
              <w:t>Petite histoire de l’Afrique. L’Afrique au Sud du Sahara de la Préhistoire à nos jours</w:t>
            </w:r>
            <w:r>
              <w:t>, 2011, 2016 pour l’édition revue et augmentée, aux éditions La Découverte / Poche, 226 pages, ISBN 978-2-7071-9101-4</w:t>
            </w:r>
          </w:p>
          <w:p w:rsidR="007200DE" w:rsidRDefault="002766BF" w:rsidP="002766BF">
            <w:pPr>
              <w:pStyle w:val="Paragraphedeliste"/>
              <w:numPr>
                <w:ilvl w:val="0"/>
                <w:numId w:val="15"/>
              </w:numPr>
              <w:spacing w:after="0" w:line="240" w:lineRule="auto"/>
              <w:jc w:val="both"/>
            </w:pPr>
            <w:r w:rsidRPr="002766BF">
              <w:rPr>
                <w:b/>
              </w:rPr>
              <w:t>DELPORTE</w:t>
            </w:r>
            <w:r>
              <w:t xml:space="preserve"> (Christian), </w:t>
            </w:r>
            <w:r w:rsidRPr="002766BF">
              <w:rPr>
                <w:b/>
              </w:rPr>
              <w:t>GERVEREAU</w:t>
            </w:r>
            <w:r>
              <w:t xml:space="preserve"> (Laurent) &amp;</w:t>
            </w:r>
            <w:r w:rsidRPr="002766BF">
              <w:rPr>
                <w:b/>
              </w:rPr>
              <w:t>MAR</w:t>
            </w:r>
            <w:r w:rsidRPr="002766BF">
              <w:rPr>
                <w:rFonts w:cstheme="minorHAnsi"/>
                <w:b/>
              </w:rPr>
              <w:t>É</w:t>
            </w:r>
            <w:r w:rsidRPr="002766BF">
              <w:rPr>
                <w:b/>
              </w:rPr>
              <w:t>CHAL</w:t>
            </w:r>
            <w:r>
              <w:t xml:space="preserve"> (Denis), avec et sous la direction de, </w:t>
            </w:r>
            <w:r w:rsidRPr="002766BF">
              <w:rPr>
                <w:i/>
              </w:rPr>
              <w:t>Quelle est la place des images en Histoire ?</w:t>
            </w:r>
            <w:r>
              <w:t>, 2008, aux éditions Nouveau monde, collection « Histoire culturelle » publiée avec le concours du CHCSC de l’Université de Saint-Quentin-en-Yvelines, 480 pages, ISBN 978-2-84736-304-3</w:t>
            </w:r>
          </w:p>
          <w:p w:rsidR="0025309F" w:rsidRDefault="0025309F" w:rsidP="002766BF">
            <w:pPr>
              <w:pStyle w:val="Paragraphedeliste"/>
              <w:numPr>
                <w:ilvl w:val="0"/>
                <w:numId w:val="15"/>
              </w:numPr>
              <w:spacing w:after="0" w:line="240" w:lineRule="auto"/>
              <w:jc w:val="both"/>
            </w:pPr>
            <w:r w:rsidRPr="0025309F">
              <w:rPr>
                <w:b/>
              </w:rPr>
              <w:t>GARRIGOU</w:t>
            </w:r>
            <w:r>
              <w:t xml:space="preserve"> (Alain), </w:t>
            </w:r>
            <w:r w:rsidRPr="0025309F">
              <w:rPr>
                <w:i/>
              </w:rPr>
              <w:t>La politique en France. De 1940 à nos jours</w:t>
            </w:r>
            <w:r>
              <w:t>, 2017, Paris, aux éditions La Découverte, collection « Grands repères – manuels », 524 pages, ISBN 978-2-7071-5444-6</w:t>
            </w:r>
          </w:p>
          <w:p w:rsidR="000057C7" w:rsidRDefault="000057C7" w:rsidP="00D11762">
            <w:pPr>
              <w:pStyle w:val="Paragraphedeliste"/>
              <w:numPr>
                <w:ilvl w:val="0"/>
                <w:numId w:val="15"/>
              </w:numPr>
              <w:spacing w:after="0" w:line="240" w:lineRule="auto"/>
              <w:jc w:val="both"/>
            </w:pPr>
            <w:r w:rsidRPr="000057C7">
              <w:rPr>
                <w:b/>
              </w:rPr>
              <w:t>LANGELLIER</w:t>
            </w:r>
            <w:r>
              <w:t xml:space="preserve"> (Jean-Pierre), </w:t>
            </w:r>
            <w:r w:rsidRPr="000057C7">
              <w:rPr>
                <w:i/>
              </w:rPr>
              <w:t>Mobutu</w:t>
            </w:r>
            <w:r>
              <w:t>, 2017, aux éditions Perrin, collection « Biographies », 431 pages, ISBN 978-2-262-04953-9</w:t>
            </w:r>
          </w:p>
          <w:p w:rsidR="00AF2951" w:rsidRDefault="00FC2E63" w:rsidP="00D11762">
            <w:pPr>
              <w:pStyle w:val="Paragraphedeliste"/>
              <w:numPr>
                <w:ilvl w:val="0"/>
                <w:numId w:val="15"/>
              </w:numPr>
              <w:spacing w:after="0" w:line="240" w:lineRule="auto"/>
              <w:jc w:val="both"/>
            </w:pPr>
            <w:r w:rsidRPr="00AC6C71">
              <w:rPr>
                <w:b/>
              </w:rPr>
              <w:t>SARR</w:t>
            </w:r>
            <w:r>
              <w:t xml:space="preserve"> (</w:t>
            </w:r>
            <w:proofErr w:type="spellStart"/>
            <w:r>
              <w:t>Felwine</w:t>
            </w:r>
            <w:proofErr w:type="spellEnd"/>
            <w:r>
              <w:t xml:space="preserve">), </w:t>
            </w:r>
            <w:proofErr w:type="spellStart"/>
            <w:r w:rsidRPr="00AC6C71">
              <w:rPr>
                <w:i/>
              </w:rPr>
              <w:t>Afrotopia</w:t>
            </w:r>
            <w:proofErr w:type="spellEnd"/>
            <w:r>
              <w:t>, aux éditions Philippe Rey, 2016</w:t>
            </w:r>
          </w:p>
          <w:p w:rsidR="00954C7B" w:rsidRDefault="00954C7B" w:rsidP="00D11762">
            <w:pPr>
              <w:pStyle w:val="Paragraphedeliste"/>
              <w:numPr>
                <w:ilvl w:val="0"/>
                <w:numId w:val="15"/>
              </w:numPr>
              <w:spacing w:after="0" w:line="240" w:lineRule="auto"/>
              <w:jc w:val="both"/>
            </w:pPr>
            <w:r w:rsidRPr="00AC6C71">
              <w:rPr>
                <w:b/>
              </w:rPr>
              <w:t>SIMON</w:t>
            </w:r>
            <w:r>
              <w:t xml:space="preserve"> (Jean-Marc), </w:t>
            </w:r>
            <w:r w:rsidRPr="00AC6C71">
              <w:rPr>
                <w:i/>
              </w:rPr>
              <w:t>Secrets d’Afrique. Le témoignage d’un ambassadeur</w:t>
            </w:r>
            <w:r>
              <w:t>, 2016, Paris, aux éditions Le Cherche-Midi, collections « Documents », 347 pages, ISBN 978-2-7491-4955-4</w:t>
            </w:r>
          </w:p>
          <w:p w:rsidR="008D56FF" w:rsidRDefault="008D56FF" w:rsidP="00D11762">
            <w:pPr>
              <w:pStyle w:val="Paragraphedeliste"/>
              <w:numPr>
                <w:ilvl w:val="0"/>
                <w:numId w:val="7"/>
              </w:numPr>
              <w:spacing w:after="0" w:line="240" w:lineRule="auto"/>
              <w:jc w:val="both"/>
            </w:pPr>
            <w:r w:rsidRPr="008D56FF">
              <w:rPr>
                <w:b/>
              </w:rPr>
              <w:t>STORA</w:t>
            </w:r>
            <w:r w:rsidRPr="008D56FF">
              <w:t xml:space="preserve"> (Benjamin), </w:t>
            </w:r>
            <w:r w:rsidRPr="008D56FF">
              <w:rPr>
                <w:i/>
              </w:rPr>
              <w:t>Le nationalisme algérien avant 1954</w:t>
            </w:r>
            <w:r w:rsidRPr="008D56FF">
              <w:t xml:space="preserve">, </w:t>
            </w:r>
            <w:r>
              <w:t xml:space="preserve">2010, </w:t>
            </w:r>
            <w:r w:rsidRPr="008D56FF">
              <w:t xml:space="preserve">aux éditions CNRS éditions, </w:t>
            </w:r>
            <w:r>
              <w:t xml:space="preserve">346 pages, </w:t>
            </w:r>
            <w:r w:rsidRPr="008D56FF">
              <w:t>ISBN 978-2-271-06868-2</w:t>
            </w:r>
          </w:p>
          <w:p w:rsidR="008D56FF" w:rsidRDefault="008D56FF" w:rsidP="00D11762">
            <w:pPr>
              <w:pStyle w:val="Paragraphedeliste"/>
              <w:numPr>
                <w:ilvl w:val="0"/>
                <w:numId w:val="7"/>
              </w:numPr>
              <w:spacing w:after="0" w:line="240" w:lineRule="auto"/>
              <w:jc w:val="both"/>
            </w:pPr>
            <w:r>
              <w:rPr>
                <w:b/>
              </w:rPr>
              <w:t xml:space="preserve">STORA </w:t>
            </w:r>
            <w:r w:rsidRPr="008D56FF">
              <w:t xml:space="preserve">(Benjamin), </w:t>
            </w:r>
            <w:r w:rsidRPr="008D56FF">
              <w:rPr>
                <w:i/>
              </w:rPr>
              <w:t>La gangrène et l’oubli. La mémoire de la guerre d’Algérie</w:t>
            </w:r>
            <w:r w:rsidRPr="008D56FF">
              <w:t>, 1991, 1998, aux éditions La Découverte, collection « Poche », 377 pages, ISBN 978-2-7071-4626-7</w:t>
            </w:r>
          </w:p>
          <w:p w:rsidR="00AD465A" w:rsidRPr="00AD465A" w:rsidRDefault="00AD465A" w:rsidP="00AD465A">
            <w:pPr>
              <w:pStyle w:val="Paragraphedeliste"/>
              <w:numPr>
                <w:ilvl w:val="0"/>
                <w:numId w:val="47"/>
              </w:numPr>
              <w:spacing w:after="0" w:line="240" w:lineRule="auto"/>
              <w:jc w:val="both"/>
              <w:rPr>
                <w:rFonts w:cs="Arial"/>
                <w:color w:val="232323"/>
                <w:kern w:val="36"/>
              </w:rPr>
            </w:pPr>
            <w:r w:rsidRPr="00433B6B">
              <w:rPr>
                <w:rFonts w:cs="Arial"/>
                <w:b/>
                <w:color w:val="232323"/>
                <w:kern w:val="36"/>
              </w:rPr>
              <w:t>WINKLER</w:t>
            </w:r>
            <w:r>
              <w:rPr>
                <w:rFonts w:cs="Arial"/>
                <w:color w:val="232323"/>
                <w:kern w:val="36"/>
              </w:rPr>
              <w:t xml:space="preserve"> (Heinrich August), </w:t>
            </w:r>
            <w:r w:rsidRPr="00433B6B">
              <w:rPr>
                <w:rFonts w:cs="Arial"/>
                <w:i/>
                <w:color w:val="232323"/>
                <w:kern w:val="36"/>
              </w:rPr>
              <w:t>Histoire de l’Allemagne (XIXe siècle – X</w:t>
            </w:r>
            <w:r>
              <w:rPr>
                <w:rFonts w:cs="Arial"/>
                <w:i/>
                <w:color w:val="232323"/>
                <w:kern w:val="36"/>
              </w:rPr>
              <w:t>X</w:t>
            </w:r>
            <w:r w:rsidRPr="00433B6B">
              <w:rPr>
                <w:rFonts w:cs="Arial"/>
                <w:i/>
                <w:color w:val="232323"/>
                <w:kern w:val="36"/>
              </w:rPr>
              <w:t>e siècle). Le long chemin vers l’Occident</w:t>
            </w:r>
            <w:r>
              <w:rPr>
                <w:rFonts w:cs="Arial"/>
                <w:color w:val="232323"/>
                <w:kern w:val="36"/>
              </w:rPr>
              <w:t>, 2000, aux éditions Fayard, traduit de l’Allemand par Odile DEMANGE, 1152 pages, ISBN 978-2-213-62443-3</w:t>
            </w:r>
          </w:p>
          <w:p w:rsidR="008D56FF" w:rsidRDefault="008D56FF" w:rsidP="008D56FF">
            <w:pPr>
              <w:pStyle w:val="Paragraphedeliste"/>
              <w:spacing w:after="0" w:line="240" w:lineRule="auto"/>
              <w:jc w:val="both"/>
            </w:pPr>
          </w:p>
          <w:p w:rsidR="00AC6C71" w:rsidRPr="00AC6C71" w:rsidRDefault="00AC6C71" w:rsidP="00CD17A7">
            <w:pPr>
              <w:jc w:val="both"/>
              <w:rPr>
                <w:b/>
              </w:rPr>
            </w:pPr>
            <w:r w:rsidRPr="00AC6C71">
              <w:rPr>
                <w:b/>
              </w:rPr>
              <w:t xml:space="preserve">Revue </w:t>
            </w:r>
            <w:r w:rsidRPr="00AD465A">
              <w:rPr>
                <w:b/>
                <w:i/>
              </w:rPr>
              <w:t>La Documentation photographique</w:t>
            </w:r>
            <w:r w:rsidRPr="00AC6C71">
              <w:rPr>
                <w:b/>
              </w:rPr>
              <w:t> :</w:t>
            </w:r>
          </w:p>
          <w:p w:rsidR="00AC6C71" w:rsidRDefault="00AC6C71" w:rsidP="00AC6C71">
            <w:pPr>
              <w:jc w:val="both"/>
            </w:pPr>
            <w:r w:rsidRPr="00B934E7">
              <w:rPr>
                <w:i/>
              </w:rPr>
              <w:t>La Documentation photographique</w:t>
            </w:r>
            <w:r>
              <w:t xml:space="preserve"> n°8093 </w:t>
            </w:r>
            <w:proofErr w:type="spellStart"/>
            <w:r>
              <w:t>mai-juin</w:t>
            </w:r>
            <w:proofErr w:type="spellEnd"/>
            <w:r>
              <w:t xml:space="preserve"> 2013 Puissance chinoise </w:t>
            </w:r>
          </w:p>
          <w:p w:rsidR="00AC6C71" w:rsidRDefault="00AC6C71" w:rsidP="00CD17A7">
            <w:pPr>
              <w:jc w:val="both"/>
            </w:pPr>
          </w:p>
        </w:tc>
      </w:tr>
      <w:tr w:rsidR="00AF2951" w:rsidTr="00C17EEE">
        <w:tc>
          <w:tcPr>
            <w:tcW w:w="5920" w:type="dxa"/>
            <w:tcBorders>
              <w:bottom w:val="single" w:sz="4" w:space="0" w:color="auto"/>
            </w:tcBorders>
          </w:tcPr>
          <w:p w:rsidR="00AF2951" w:rsidRPr="00CD17A7" w:rsidRDefault="00AF2951" w:rsidP="00CD17A7">
            <w:pPr>
              <w:jc w:val="both"/>
              <w:rPr>
                <w:b/>
              </w:rPr>
            </w:pPr>
            <w:r w:rsidRPr="00CD17A7">
              <w:rPr>
                <w:b/>
              </w:rPr>
              <w:lastRenderedPageBreak/>
              <w:t>Chapitre 3. La France : une nouvelle place dans le monde</w:t>
            </w:r>
          </w:p>
          <w:p w:rsidR="00AF2951" w:rsidRPr="00CD17A7" w:rsidRDefault="00AF2951" w:rsidP="00AF2951">
            <w:pPr>
              <w:jc w:val="both"/>
              <w:rPr>
                <w:sz w:val="16"/>
                <w:szCs w:val="16"/>
              </w:rPr>
            </w:pPr>
            <w:r w:rsidRPr="00CD17A7">
              <w:rPr>
                <w:sz w:val="16"/>
                <w:szCs w:val="16"/>
              </w:rPr>
              <w:t xml:space="preserve">Ce chapitre vise à montrer comment la France de l’après-guerre s’engage dans la construction européenne tout en s’efforçant de préserver son rôle international, comment elle réforme ses institutions et ouvre davantage son économie.  </w:t>
            </w:r>
          </w:p>
          <w:p w:rsidR="00AF2951" w:rsidRPr="00CD17A7" w:rsidRDefault="00AF2951" w:rsidP="00AF2951">
            <w:pPr>
              <w:jc w:val="both"/>
              <w:rPr>
                <w:sz w:val="16"/>
                <w:szCs w:val="16"/>
              </w:rPr>
            </w:pPr>
          </w:p>
          <w:p w:rsidR="00AF2951" w:rsidRPr="00CD17A7" w:rsidRDefault="00AF2951" w:rsidP="00AF2951">
            <w:pPr>
              <w:jc w:val="both"/>
              <w:rPr>
                <w:sz w:val="16"/>
                <w:szCs w:val="16"/>
              </w:rPr>
            </w:pPr>
            <w:r w:rsidRPr="00CD17A7">
              <w:rPr>
                <w:sz w:val="16"/>
                <w:szCs w:val="16"/>
              </w:rPr>
              <w:t xml:space="preserve">On peut mettre en avant </w:t>
            </w:r>
            <w:proofErr w:type="gramStart"/>
            <w:r w:rsidRPr="00CD17A7">
              <w:rPr>
                <w:sz w:val="16"/>
                <w:szCs w:val="16"/>
              </w:rPr>
              <w:t>:  la</w:t>
            </w:r>
            <w:proofErr w:type="gramEnd"/>
            <w:r w:rsidRPr="00CD17A7">
              <w:rPr>
                <w:sz w:val="16"/>
                <w:szCs w:val="16"/>
              </w:rPr>
              <w:t xml:space="preserve"> France, acteur de la construction européenne dans le contexte de la guerre froide ;  la fin de l’empire colonial français ;  la crise algérienne de la République française et la naissance d’un nouveau régime ; les choix stratégiques (arme nucléaire, sortie du commandement intégré de l’OTAN) ; l’ouverture économique, l’élévation générale du niveau de vie et l’entrée dans la société de consommation. </w:t>
            </w:r>
          </w:p>
          <w:p w:rsidR="00AF2951" w:rsidRPr="00CD17A7" w:rsidRDefault="00AF2951" w:rsidP="00AF2951">
            <w:pPr>
              <w:jc w:val="both"/>
              <w:rPr>
                <w:sz w:val="16"/>
                <w:szCs w:val="16"/>
              </w:rPr>
            </w:pPr>
          </w:p>
          <w:p w:rsidR="00AF2951" w:rsidRPr="00CD17A7" w:rsidRDefault="00AF2951" w:rsidP="00AF2951">
            <w:pPr>
              <w:jc w:val="both"/>
              <w:rPr>
                <w:sz w:val="16"/>
                <w:szCs w:val="16"/>
              </w:rPr>
            </w:pPr>
            <w:r w:rsidRPr="00CD17A7">
              <w:rPr>
                <w:sz w:val="16"/>
                <w:szCs w:val="16"/>
              </w:rPr>
              <w:t xml:space="preserve">Point de passage et d’ouverture </w:t>
            </w:r>
          </w:p>
          <w:p w:rsidR="00AF2951" w:rsidRPr="00CD17A7" w:rsidRDefault="00AF2951" w:rsidP="00AF2951">
            <w:pPr>
              <w:jc w:val="both"/>
              <w:rPr>
                <w:sz w:val="16"/>
                <w:szCs w:val="16"/>
              </w:rPr>
            </w:pPr>
            <w:r w:rsidRPr="00CD17A7">
              <w:rPr>
                <w:sz w:val="16"/>
                <w:szCs w:val="16"/>
              </w:rPr>
              <w:t xml:space="preserve">La guerre d’Algérie. L’audiovisuel public (1949-1974). </w:t>
            </w:r>
          </w:p>
          <w:p w:rsidR="00AF2951" w:rsidRDefault="00AF2951" w:rsidP="00AF2951">
            <w:pPr>
              <w:jc w:val="both"/>
            </w:pPr>
          </w:p>
          <w:p w:rsidR="00AF2951" w:rsidRPr="004243DA" w:rsidRDefault="00AF2951" w:rsidP="00CD17A7">
            <w:pPr>
              <w:jc w:val="both"/>
            </w:pPr>
          </w:p>
        </w:tc>
        <w:tc>
          <w:tcPr>
            <w:tcW w:w="9497" w:type="dxa"/>
            <w:tcBorders>
              <w:bottom w:val="single" w:sz="4" w:space="0" w:color="auto"/>
            </w:tcBorders>
          </w:tcPr>
          <w:p w:rsidR="00475E9B" w:rsidRDefault="00475E9B" w:rsidP="00CD17A7">
            <w:proofErr w:type="gramStart"/>
            <w:r w:rsidRPr="00475E9B">
              <w:rPr>
                <w:b/>
              </w:rPr>
              <w:t>Ouvrages</w:t>
            </w:r>
            <w:proofErr w:type="gramEnd"/>
            <w:r>
              <w:t> :</w:t>
            </w:r>
          </w:p>
          <w:p w:rsidR="00033989" w:rsidRDefault="00033989" w:rsidP="00D11762">
            <w:pPr>
              <w:pStyle w:val="Paragraphedeliste"/>
              <w:numPr>
                <w:ilvl w:val="0"/>
                <w:numId w:val="42"/>
              </w:numPr>
              <w:spacing w:after="0" w:line="240" w:lineRule="auto"/>
            </w:pPr>
            <w:r w:rsidRPr="008D56FF">
              <w:rPr>
                <w:b/>
              </w:rPr>
              <w:t>ACLOQUE</w:t>
            </w:r>
            <w:r>
              <w:t xml:space="preserve"> (Delphine), BONNET-PINEAU (</w:t>
            </w:r>
            <w:r w:rsidRPr="008D56FF">
              <w:rPr>
                <w:rFonts w:cstheme="minorHAnsi"/>
              </w:rPr>
              <w:t>É</w:t>
            </w:r>
            <w:r>
              <w:t xml:space="preserve">lisabeth) et DELPIROU (Aurélien), </w:t>
            </w:r>
            <w:r w:rsidRPr="008D56FF">
              <w:rPr>
                <w:i/>
              </w:rPr>
              <w:t>La France. Territoires et aménagement face à la mondialisation</w:t>
            </w:r>
            <w:r>
              <w:t>, 2014, 2</w:t>
            </w:r>
            <w:r w:rsidRPr="008D56FF">
              <w:rPr>
                <w:vertAlign w:val="superscript"/>
              </w:rPr>
              <w:t>ème</w:t>
            </w:r>
            <w:r>
              <w:t xml:space="preserve"> édition, collection « Nouveaux continents » dirigée par Yves COLOMBEL &amp; Daniel OSTER, 317 pages, ISBN 978-2-09-162980-3</w:t>
            </w:r>
          </w:p>
          <w:p w:rsidR="00F17465" w:rsidRDefault="00F17465" w:rsidP="00F17465">
            <w:pPr>
              <w:pStyle w:val="Paragraphedeliste"/>
              <w:numPr>
                <w:ilvl w:val="0"/>
                <w:numId w:val="42"/>
              </w:numPr>
              <w:spacing w:after="0" w:line="240" w:lineRule="auto"/>
              <w:jc w:val="both"/>
            </w:pPr>
            <w:r>
              <w:t xml:space="preserve">BENOT (Yves), </w:t>
            </w:r>
            <w:r w:rsidRPr="00F17465">
              <w:rPr>
                <w:i/>
              </w:rPr>
              <w:t>Massacres coloniaux. 1944-1950 : la IV</w:t>
            </w:r>
            <w:r w:rsidRPr="00F17465">
              <w:rPr>
                <w:i/>
                <w:vertAlign w:val="superscript"/>
              </w:rPr>
              <w:t>e</w:t>
            </w:r>
            <w:r w:rsidRPr="00F17465">
              <w:rPr>
                <w:i/>
              </w:rPr>
              <w:t xml:space="preserve"> République et la mise au pas des colonies françaises</w:t>
            </w:r>
            <w:r>
              <w:t>, 1994, 2001, préface de François MASP</w:t>
            </w:r>
            <w:r>
              <w:rPr>
                <w:rFonts w:cstheme="minorHAnsi"/>
              </w:rPr>
              <w:t>É</w:t>
            </w:r>
            <w:r>
              <w:t>RO, aux éditions La Découverte / Poche, collection « Sciences humaines et sociales », 202 pages, ISBN 978-2-2-7071-4633-1</w:t>
            </w:r>
          </w:p>
          <w:p w:rsidR="00592119" w:rsidRDefault="00592119" w:rsidP="00592119">
            <w:pPr>
              <w:pStyle w:val="Paragraphedeliste"/>
              <w:numPr>
                <w:ilvl w:val="0"/>
                <w:numId w:val="31"/>
              </w:numPr>
              <w:tabs>
                <w:tab w:val="left" w:pos="795"/>
              </w:tabs>
              <w:spacing w:after="0" w:line="240" w:lineRule="auto"/>
              <w:jc w:val="both"/>
            </w:pPr>
            <w:r w:rsidRPr="00592119">
              <w:rPr>
                <w:b/>
              </w:rPr>
              <w:t>BLANCHARD</w:t>
            </w:r>
            <w:r w:rsidRPr="00592119">
              <w:t xml:space="preserve"> (Pascal), </w:t>
            </w:r>
            <w:r w:rsidRPr="00592119">
              <w:rPr>
                <w:b/>
              </w:rPr>
              <w:t>BANCEL</w:t>
            </w:r>
            <w:r w:rsidRPr="00592119">
              <w:t xml:space="preserve"> (Nicolas), et </w:t>
            </w:r>
            <w:r w:rsidRPr="00592119">
              <w:rPr>
                <w:b/>
              </w:rPr>
              <w:t>LEMAIRE</w:t>
            </w:r>
            <w:r w:rsidRPr="00592119">
              <w:t xml:space="preserve"> (Sandrine)</w:t>
            </w:r>
            <w:r>
              <w:t>, sous la direction de</w:t>
            </w:r>
            <w:r w:rsidRPr="00592119">
              <w:t xml:space="preserve">, </w:t>
            </w:r>
            <w:r w:rsidRPr="00592119">
              <w:rPr>
                <w:i/>
              </w:rPr>
              <w:t>Fractures coloniales. La société française au prisme de l’héritage colonial</w:t>
            </w:r>
            <w:r w:rsidRPr="00592119">
              <w:t>, aux éditions La Découverte, collection « La Découverte / Poche », pages, ISBN 978-2-7071-4939-</w:t>
            </w:r>
            <w:r>
              <w:t>X</w:t>
            </w:r>
          </w:p>
          <w:p w:rsidR="002D57A3" w:rsidRDefault="002D57A3" w:rsidP="00D11762">
            <w:pPr>
              <w:pStyle w:val="Paragraphedeliste"/>
              <w:numPr>
                <w:ilvl w:val="0"/>
                <w:numId w:val="42"/>
              </w:numPr>
              <w:spacing w:after="0" w:line="240" w:lineRule="auto"/>
            </w:pPr>
            <w:r w:rsidRPr="008D56FF">
              <w:rPr>
                <w:b/>
              </w:rPr>
              <w:t>BOUCHERON</w:t>
            </w:r>
            <w:r w:rsidRPr="00BE2AAD">
              <w:t xml:space="preserve"> (</w:t>
            </w:r>
            <w:r>
              <w:t>Patrick</w:t>
            </w:r>
            <w:r w:rsidRPr="00BE2AAD">
              <w:t>)</w:t>
            </w:r>
            <w:r>
              <w:t xml:space="preserve">, professeur au Collège de France, sous la direction de, et sous la coordination de Nicolas DELALANDE (Professeur associé au Centre d’Histoire de Sciences Po), </w:t>
            </w:r>
            <w:r>
              <w:lastRenderedPageBreak/>
              <w:t>Florian MAZEL (Professeur à l’Université Rennes 2), Yann POTIN (Chargé d’études documentaires aux Archives nationales) et Pierre SINGARAVÉLOU (Professeur à l’Université Paris I Panthéon-Sorbonne)</w:t>
            </w:r>
            <w:r w:rsidRPr="00BE2AAD">
              <w:t xml:space="preserve">, </w:t>
            </w:r>
            <w:r w:rsidRPr="008D56FF">
              <w:rPr>
                <w:i/>
              </w:rPr>
              <w:t xml:space="preserve">Histoire mondiale de la France, </w:t>
            </w:r>
            <w:r>
              <w:t>2017</w:t>
            </w:r>
            <w:r w:rsidRPr="004952CC">
              <w:t>, Paris, aux éditions du Seuil,</w:t>
            </w:r>
            <w:r>
              <w:t xml:space="preserve"> 790 pages. ISBN 978-2-02-133629-0</w:t>
            </w:r>
            <w:r w:rsidRPr="0066618E">
              <w:t>. </w:t>
            </w:r>
          </w:p>
          <w:p w:rsidR="000D3C22" w:rsidRPr="008D56FF" w:rsidRDefault="007200DE" w:rsidP="00D11762">
            <w:pPr>
              <w:pStyle w:val="Paragraphedeliste"/>
              <w:numPr>
                <w:ilvl w:val="0"/>
                <w:numId w:val="42"/>
              </w:numPr>
              <w:spacing w:after="0" w:line="240" w:lineRule="auto"/>
              <w:rPr>
                <w:b/>
              </w:rPr>
            </w:pPr>
            <w:r w:rsidRPr="008D56FF">
              <w:rPr>
                <w:b/>
              </w:rPr>
              <w:t>COQUERY-VIDROVITCH</w:t>
            </w:r>
            <w:r>
              <w:t xml:space="preserve"> (Catherine), </w:t>
            </w:r>
            <w:r w:rsidRPr="008D56FF">
              <w:rPr>
                <w:i/>
              </w:rPr>
              <w:t>Petite histoire de l’Afrique. L’Afrique au Sud du Sahara de la Préhistoire à nos jours</w:t>
            </w:r>
            <w:r>
              <w:t>, 2011, 2016 pour l’édition revue et augmentée, aux éditions La Découverte / Poche, 226 pages, ISBN 978-2-7071-9101-4</w:t>
            </w:r>
          </w:p>
          <w:p w:rsidR="000D3C22" w:rsidRDefault="000D3C22" w:rsidP="00D11762">
            <w:pPr>
              <w:pStyle w:val="Paragraphedeliste"/>
              <w:numPr>
                <w:ilvl w:val="0"/>
                <w:numId w:val="42"/>
              </w:numPr>
              <w:spacing w:after="0" w:line="240" w:lineRule="auto"/>
            </w:pPr>
            <w:r w:rsidRPr="008D56FF">
              <w:rPr>
                <w:b/>
              </w:rPr>
              <w:t>ENCEL</w:t>
            </w:r>
            <w:r>
              <w:t xml:space="preserve"> (Frédéric) &amp; LACOSTE (Yves), </w:t>
            </w:r>
            <w:r w:rsidRPr="008D56FF">
              <w:rPr>
                <w:i/>
              </w:rPr>
              <w:t>Géopolitique de la nation France</w:t>
            </w:r>
            <w:r>
              <w:t>., 2016, aux éditions PUF, 289 pages, ISBN 978-2-13-074975-2</w:t>
            </w:r>
          </w:p>
          <w:p w:rsidR="0025309F" w:rsidRDefault="0025309F" w:rsidP="00D11762">
            <w:pPr>
              <w:pStyle w:val="Paragraphedeliste"/>
              <w:numPr>
                <w:ilvl w:val="0"/>
                <w:numId w:val="42"/>
              </w:numPr>
              <w:spacing w:after="0" w:line="240" w:lineRule="auto"/>
            </w:pPr>
            <w:r w:rsidRPr="0025309F">
              <w:rPr>
                <w:b/>
              </w:rPr>
              <w:t>GARRIGOU</w:t>
            </w:r>
            <w:r>
              <w:t xml:space="preserve"> (Alain), </w:t>
            </w:r>
            <w:r w:rsidRPr="0025309F">
              <w:rPr>
                <w:i/>
              </w:rPr>
              <w:t>La politique en France. De 1940 à nos jours</w:t>
            </w:r>
            <w:r>
              <w:t>, 2017, Paris, aux éditions La Découverte, collection « Grands repères – manuels », 524 pages, ISBN 978-2-7071-5444-6</w:t>
            </w:r>
          </w:p>
          <w:p w:rsidR="00AF2951" w:rsidRDefault="00FC2E63" w:rsidP="00D11762">
            <w:pPr>
              <w:pStyle w:val="Paragraphedeliste"/>
              <w:numPr>
                <w:ilvl w:val="0"/>
                <w:numId w:val="42"/>
              </w:numPr>
              <w:spacing w:after="0" w:line="240" w:lineRule="auto"/>
            </w:pPr>
            <w:r w:rsidRPr="008D56FF">
              <w:rPr>
                <w:b/>
              </w:rPr>
              <w:t>L’HOUR</w:t>
            </w:r>
            <w:r w:rsidRPr="00FC2E63">
              <w:t xml:space="preserve"> (Marion) et SAYS (Frédéric), </w:t>
            </w:r>
            <w:r w:rsidRPr="008D56FF">
              <w:rPr>
                <w:i/>
              </w:rPr>
              <w:t>Dans l’enfer de Bercy. Enquête sur les secrets du ministère des Finances</w:t>
            </w:r>
            <w:r w:rsidRPr="00FC2E63">
              <w:t>, 2017, aux éditions JC Lattès, 402 pages, ISBN 978-2-7096-5857-7</w:t>
            </w:r>
          </w:p>
          <w:p w:rsidR="001B0C41" w:rsidRDefault="00475E9B" w:rsidP="00D11762">
            <w:pPr>
              <w:pStyle w:val="Paragraphedeliste"/>
              <w:numPr>
                <w:ilvl w:val="0"/>
                <w:numId w:val="42"/>
              </w:numPr>
              <w:spacing w:after="0" w:line="240" w:lineRule="auto"/>
            </w:pPr>
            <w:r w:rsidRPr="00475E9B">
              <w:t xml:space="preserve">PLANHOL (Xavier, de), en collaboration avec Paul CLAVAL, </w:t>
            </w:r>
            <w:r w:rsidRPr="008D56FF">
              <w:rPr>
                <w:i/>
              </w:rPr>
              <w:t>Géographie historique de la France</w:t>
            </w:r>
            <w:r w:rsidRPr="00475E9B">
              <w:t>, 1988, aux éditions Fayard, 635 pages, ISBN 978-2-213-02154-6</w:t>
            </w:r>
          </w:p>
          <w:p w:rsidR="000D3C22" w:rsidRDefault="000D3C22" w:rsidP="00D11762">
            <w:pPr>
              <w:pStyle w:val="Paragraphedeliste"/>
              <w:numPr>
                <w:ilvl w:val="0"/>
                <w:numId w:val="42"/>
              </w:numPr>
              <w:spacing w:after="0" w:line="240" w:lineRule="auto"/>
            </w:pPr>
            <w:r w:rsidRPr="008D56FF">
              <w:rPr>
                <w:b/>
              </w:rPr>
              <w:t>MAUSS-COPEAUX</w:t>
            </w:r>
            <w:r>
              <w:t xml:space="preserve"> (Claire), </w:t>
            </w:r>
            <w:r w:rsidRPr="008D56FF">
              <w:rPr>
                <w:i/>
              </w:rPr>
              <w:t>Algérie, 20 août 1955. Insurrection, répression, massacres</w:t>
            </w:r>
            <w:proofErr w:type="gramStart"/>
            <w:r>
              <w:t>,2011</w:t>
            </w:r>
            <w:proofErr w:type="gramEnd"/>
            <w:r>
              <w:t>,  aux éditions Payot &amp; Rivages, 279 pages, ISBN 978-2-228-90605-0</w:t>
            </w:r>
          </w:p>
          <w:p w:rsidR="00377AC4" w:rsidRPr="00377AC4" w:rsidRDefault="00377AC4" w:rsidP="00D11762">
            <w:pPr>
              <w:pStyle w:val="Paragraphedeliste"/>
              <w:numPr>
                <w:ilvl w:val="0"/>
                <w:numId w:val="42"/>
              </w:numPr>
              <w:spacing w:after="0" w:line="240" w:lineRule="auto"/>
            </w:pPr>
            <w:r>
              <w:rPr>
                <w:b/>
              </w:rPr>
              <w:t>ROUSSEL</w:t>
            </w:r>
            <w:r w:rsidRPr="00377AC4">
              <w:t xml:space="preserve"> (</w:t>
            </w:r>
            <w:r>
              <w:rPr>
                <w:rFonts w:cstheme="minorHAnsi"/>
              </w:rPr>
              <w:t>É</w:t>
            </w:r>
            <w:r>
              <w:t>ric</w:t>
            </w:r>
            <w:r w:rsidRPr="00377AC4">
              <w:t xml:space="preserve">), </w:t>
            </w:r>
            <w:r w:rsidRPr="00377AC4">
              <w:rPr>
                <w:i/>
              </w:rPr>
              <w:t>Georges Pompidou</w:t>
            </w:r>
            <w:r>
              <w:t>, 1984, aux éditions Jean Claude Lattès, 562 pages. </w:t>
            </w:r>
          </w:p>
          <w:p w:rsidR="008D56FF" w:rsidRDefault="008D56FF" w:rsidP="00D11762">
            <w:pPr>
              <w:pStyle w:val="Paragraphedeliste"/>
              <w:numPr>
                <w:ilvl w:val="0"/>
                <w:numId w:val="7"/>
              </w:numPr>
              <w:spacing w:after="0" w:line="240" w:lineRule="auto"/>
              <w:jc w:val="both"/>
            </w:pPr>
            <w:r w:rsidRPr="008D56FF">
              <w:rPr>
                <w:b/>
              </w:rPr>
              <w:t>STORA</w:t>
            </w:r>
            <w:r w:rsidRPr="008D56FF">
              <w:t xml:space="preserve"> (Benjamin), </w:t>
            </w:r>
            <w:r w:rsidRPr="008D56FF">
              <w:rPr>
                <w:i/>
              </w:rPr>
              <w:t>Le nationalisme algérien avant 1954</w:t>
            </w:r>
            <w:r w:rsidRPr="008D56FF">
              <w:t xml:space="preserve">, </w:t>
            </w:r>
            <w:r>
              <w:t xml:space="preserve">2010, </w:t>
            </w:r>
            <w:r w:rsidRPr="008D56FF">
              <w:t xml:space="preserve">aux éditions CNRS éditions, </w:t>
            </w:r>
            <w:r>
              <w:t xml:space="preserve">346 pages, </w:t>
            </w:r>
            <w:r w:rsidRPr="008D56FF">
              <w:t>ISBN 978-2-271-06868-2</w:t>
            </w:r>
          </w:p>
          <w:p w:rsidR="008D56FF" w:rsidRDefault="008D56FF" w:rsidP="00D11762">
            <w:pPr>
              <w:pStyle w:val="Paragraphedeliste"/>
              <w:numPr>
                <w:ilvl w:val="0"/>
                <w:numId w:val="7"/>
              </w:numPr>
              <w:spacing w:after="0" w:line="240" w:lineRule="auto"/>
              <w:jc w:val="both"/>
            </w:pPr>
            <w:r>
              <w:rPr>
                <w:b/>
              </w:rPr>
              <w:t xml:space="preserve">STORA </w:t>
            </w:r>
            <w:r w:rsidRPr="008D56FF">
              <w:t xml:space="preserve">(Benjamin), </w:t>
            </w:r>
            <w:r w:rsidRPr="008D56FF">
              <w:rPr>
                <w:i/>
              </w:rPr>
              <w:t>La gangrène et l’oubli. La mémoire de la guerre d’Algérie</w:t>
            </w:r>
            <w:r w:rsidRPr="008D56FF">
              <w:t>, 1991, 1998, aux éditions La Découverte, collection « Poche », 377 pages, ISBN 978-2-7071-4626-7</w:t>
            </w:r>
          </w:p>
          <w:p w:rsidR="00AD465A" w:rsidRPr="00CB1B71" w:rsidRDefault="00AD465A" w:rsidP="00AD465A">
            <w:pPr>
              <w:pStyle w:val="Paragraphedeliste"/>
              <w:numPr>
                <w:ilvl w:val="0"/>
                <w:numId w:val="47"/>
              </w:numPr>
              <w:spacing w:after="0" w:line="240" w:lineRule="auto"/>
              <w:jc w:val="both"/>
              <w:rPr>
                <w:rFonts w:cs="Arial"/>
                <w:color w:val="232323"/>
                <w:kern w:val="36"/>
              </w:rPr>
            </w:pPr>
            <w:r w:rsidRPr="00433B6B">
              <w:rPr>
                <w:rFonts w:cs="Arial"/>
                <w:b/>
                <w:color w:val="232323"/>
                <w:kern w:val="36"/>
              </w:rPr>
              <w:t>WINKLER</w:t>
            </w:r>
            <w:r>
              <w:rPr>
                <w:rFonts w:cs="Arial"/>
                <w:color w:val="232323"/>
                <w:kern w:val="36"/>
              </w:rPr>
              <w:t xml:space="preserve"> (Heinrich August), </w:t>
            </w:r>
            <w:r w:rsidRPr="00433B6B">
              <w:rPr>
                <w:rFonts w:cs="Arial"/>
                <w:i/>
                <w:color w:val="232323"/>
                <w:kern w:val="36"/>
              </w:rPr>
              <w:t>Histoire de l’Allemagne (XIXe siècle – X</w:t>
            </w:r>
            <w:r>
              <w:rPr>
                <w:rFonts w:cs="Arial"/>
                <w:i/>
                <w:color w:val="232323"/>
                <w:kern w:val="36"/>
              </w:rPr>
              <w:t>X</w:t>
            </w:r>
            <w:r w:rsidRPr="00433B6B">
              <w:rPr>
                <w:rFonts w:cs="Arial"/>
                <w:i/>
                <w:color w:val="232323"/>
                <w:kern w:val="36"/>
              </w:rPr>
              <w:t>e siècle). Le long chemin vers l’Occident</w:t>
            </w:r>
            <w:r>
              <w:rPr>
                <w:rFonts w:cs="Arial"/>
                <w:color w:val="232323"/>
                <w:kern w:val="36"/>
              </w:rPr>
              <w:t>, 2000, aux éditions Fayard, traduit de l’Allemand par Odile DEMANGE, 1152 pages, ISBN 978-2-213-62443-3</w:t>
            </w:r>
          </w:p>
          <w:p w:rsidR="00AD465A" w:rsidRPr="008D56FF" w:rsidRDefault="00AD465A" w:rsidP="00AD465A">
            <w:pPr>
              <w:jc w:val="both"/>
            </w:pPr>
          </w:p>
          <w:p w:rsidR="008D56FF" w:rsidRPr="00AD465A" w:rsidRDefault="00AC4DBC" w:rsidP="00CD17A7">
            <w:pPr>
              <w:rPr>
                <w:b/>
              </w:rPr>
            </w:pPr>
            <w:r w:rsidRPr="00AD465A">
              <w:rPr>
                <w:b/>
              </w:rPr>
              <w:t xml:space="preserve">Revue </w:t>
            </w:r>
            <w:r w:rsidRPr="00AD465A">
              <w:rPr>
                <w:b/>
                <w:i/>
              </w:rPr>
              <w:t>La Documentation photographique</w:t>
            </w:r>
            <w:r w:rsidRPr="00AD465A">
              <w:rPr>
                <w:b/>
              </w:rPr>
              <w:t> : </w:t>
            </w:r>
          </w:p>
          <w:p w:rsidR="00AC4DBC" w:rsidRPr="00FC2E63" w:rsidRDefault="00AC4DBC" w:rsidP="00AC4DBC">
            <w:pPr>
              <w:jc w:val="both"/>
            </w:pPr>
            <w:r w:rsidRPr="00AC4DBC">
              <w:rPr>
                <w:b/>
              </w:rPr>
              <w:t>BERSTEIN</w:t>
            </w:r>
            <w:r>
              <w:t xml:space="preserve"> (Serge) </w:t>
            </w:r>
            <w:r w:rsidRPr="00AC4DBC">
              <w:rPr>
                <w:i/>
              </w:rPr>
              <w:t>Le gaullisme</w:t>
            </w:r>
            <w:r>
              <w:t xml:space="preserve">, 2006, aux éditions La Documentation française / CNRS éditions, </w:t>
            </w:r>
            <w:r w:rsidRPr="00AC4DBC">
              <w:rPr>
                <w:i/>
              </w:rPr>
              <w:t>La Documentation photographique</w:t>
            </w:r>
            <w:r>
              <w:t>, n°8050, 65 pages, ISSN 0419-5361</w:t>
            </w:r>
          </w:p>
        </w:tc>
      </w:tr>
      <w:tr w:rsidR="00C17EEE" w:rsidRPr="004243DA" w:rsidTr="00C17EEE">
        <w:tc>
          <w:tcPr>
            <w:tcW w:w="15417" w:type="dxa"/>
            <w:gridSpan w:val="2"/>
            <w:tcBorders>
              <w:left w:val="nil"/>
              <w:right w:val="nil"/>
            </w:tcBorders>
          </w:tcPr>
          <w:p w:rsidR="00C17EEE" w:rsidRDefault="00C17EEE"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tc>
      </w:tr>
      <w:tr w:rsidR="00AF2951" w:rsidRPr="004243DA" w:rsidTr="00CD17A7">
        <w:tc>
          <w:tcPr>
            <w:tcW w:w="15417" w:type="dxa"/>
            <w:gridSpan w:val="2"/>
          </w:tcPr>
          <w:p w:rsidR="009A7265" w:rsidRDefault="009A7265" w:rsidP="00CD17A7">
            <w:pPr>
              <w:jc w:val="center"/>
              <w:rPr>
                <w:b/>
              </w:rPr>
            </w:pPr>
          </w:p>
          <w:p w:rsidR="00AF2951" w:rsidRPr="009A7265" w:rsidRDefault="00AF2951" w:rsidP="00CD17A7">
            <w:pPr>
              <w:jc w:val="center"/>
              <w:rPr>
                <w:b/>
                <w:sz w:val="24"/>
                <w:szCs w:val="24"/>
              </w:rPr>
            </w:pPr>
            <w:r w:rsidRPr="009A7265">
              <w:rPr>
                <w:b/>
                <w:sz w:val="24"/>
                <w:szCs w:val="24"/>
              </w:rPr>
              <w:t>Thème 3 – Les remises en cause économiques, politiques et sociales des années 1970 et 1980</w:t>
            </w:r>
          </w:p>
          <w:p w:rsidR="009A7265" w:rsidRDefault="009A7265" w:rsidP="000467EC">
            <w:pPr>
              <w:jc w:val="both"/>
              <w:rPr>
                <w:b/>
              </w:rPr>
            </w:pPr>
          </w:p>
          <w:p w:rsidR="000467EC" w:rsidRPr="000467EC" w:rsidRDefault="000467EC" w:rsidP="000467EC">
            <w:pPr>
              <w:jc w:val="both"/>
              <w:rPr>
                <w:b/>
                <w:sz w:val="24"/>
                <w:szCs w:val="24"/>
              </w:rPr>
            </w:pPr>
            <w:r w:rsidRPr="000467EC">
              <w:rPr>
                <w:b/>
                <w:sz w:val="24"/>
                <w:szCs w:val="24"/>
              </w:rPr>
              <w:t xml:space="preserve">La revue </w:t>
            </w:r>
            <w:r w:rsidRPr="000467EC">
              <w:rPr>
                <w:b/>
                <w:i/>
                <w:sz w:val="24"/>
                <w:szCs w:val="24"/>
              </w:rPr>
              <w:t>La Documentation photographique</w:t>
            </w:r>
            <w:r w:rsidRPr="000467EC">
              <w:rPr>
                <w:b/>
                <w:sz w:val="24"/>
                <w:szCs w:val="24"/>
              </w:rPr>
              <w:t> : </w:t>
            </w:r>
          </w:p>
          <w:p w:rsidR="000467EC" w:rsidRDefault="000467EC" w:rsidP="000467EC">
            <w:pPr>
              <w:jc w:val="both"/>
            </w:pPr>
            <w:r>
              <w:rPr>
                <w:b/>
              </w:rPr>
              <w:t xml:space="preserve">COJANNOT-LE BLANC </w:t>
            </w:r>
            <w:r w:rsidRPr="00B71698">
              <w:t>(</w:t>
            </w:r>
            <w:r>
              <w:t>Marianne</w:t>
            </w:r>
            <w:proofErr w:type="gramStart"/>
            <w:r w:rsidRPr="00B71698">
              <w:t>)</w:t>
            </w:r>
            <w:r>
              <w:t>&amp;</w:t>
            </w:r>
            <w:proofErr w:type="gramEnd"/>
            <w:r>
              <w:t xml:space="preserve"> SLAVKOVA (</w:t>
            </w:r>
            <w:proofErr w:type="spellStart"/>
            <w:r>
              <w:t>Iveta</w:t>
            </w:r>
            <w:proofErr w:type="spellEnd"/>
            <w:r>
              <w:t>)</w:t>
            </w:r>
            <w:r w:rsidRPr="00B71698">
              <w:t xml:space="preserve">, </w:t>
            </w:r>
            <w:r>
              <w:rPr>
                <w:i/>
              </w:rPr>
              <w:t>Histoire des arts. Une méthode, des exemples</w:t>
            </w:r>
            <w:r w:rsidRPr="00B71698">
              <w:t>, 201</w:t>
            </w:r>
            <w:r>
              <w:t>3</w:t>
            </w:r>
            <w:r w:rsidRPr="00B71698">
              <w:t xml:space="preserve">, </w:t>
            </w:r>
            <w:r>
              <w:t>aux éditions La Documentation française / CNRS éditions, juillet-août 2018, n°8091, collection « La Documentation photographique – Histoire », 65 pages, ISSN 0419-5361</w:t>
            </w:r>
          </w:p>
          <w:p w:rsidR="000467EC" w:rsidRDefault="000467EC" w:rsidP="000467EC">
            <w:pPr>
              <w:jc w:val="both"/>
              <w:rPr>
                <w:b/>
              </w:rPr>
            </w:pPr>
          </w:p>
          <w:p w:rsidR="000467EC" w:rsidRPr="000467EC" w:rsidRDefault="000467EC" w:rsidP="000467EC">
            <w:pPr>
              <w:jc w:val="both"/>
              <w:rPr>
                <w:b/>
                <w:sz w:val="24"/>
                <w:szCs w:val="24"/>
              </w:rPr>
            </w:pPr>
            <w:r w:rsidRPr="000467EC">
              <w:rPr>
                <w:b/>
                <w:sz w:val="24"/>
                <w:szCs w:val="24"/>
              </w:rPr>
              <w:t>Sur la place des images et de la communication politique : </w:t>
            </w:r>
          </w:p>
          <w:p w:rsidR="0082050A" w:rsidRDefault="0082050A" w:rsidP="0082050A">
            <w:pPr>
              <w:jc w:val="both"/>
            </w:pPr>
            <w:r w:rsidRPr="00104427">
              <w:rPr>
                <w:b/>
              </w:rPr>
              <w:t>DELPORTE</w:t>
            </w:r>
            <w:r>
              <w:t xml:space="preserve"> (Christian), </w:t>
            </w:r>
            <w:r w:rsidRPr="00104427">
              <w:rPr>
                <w:b/>
              </w:rPr>
              <w:t>GERVEREAU</w:t>
            </w:r>
            <w:r>
              <w:t xml:space="preserve"> (Laurent) &amp;</w:t>
            </w:r>
            <w:r w:rsidRPr="00104427">
              <w:rPr>
                <w:b/>
              </w:rPr>
              <w:t>MAR</w:t>
            </w:r>
            <w:r w:rsidRPr="00104427">
              <w:rPr>
                <w:rFonts w:cstheme="minorHAnsi"/>
                <w:b/>
              </w:rPr>
              <w:t>É</w:t>
            </w:r>
            <w:r w:rsidRPr="00104427">
              <w:rPr>
                <w:b/>
              </w:rPr>
              <w:t>CHAL</w:t>
            </w:r>
            <w:r>
              <w:t xml:space="preserve"> (Denis), avec et sous la direction de, </w:t>
            </w:r>
            <w:r w:rsidRPr="00104427">
              <w:rPr>
                <w:i/>
              </w:rPr>
              <w:t>Quelle est la place des images en Histoire ?</w:t>
            </w:r>
            <w:r>
              <w:t>, 2008, aux éditions Nouveau monde, collection « Histoire culturelle » publiée avec le concours du CHCSC de l’Université de Saint-Quentin-en-Yvelines, 480 pages, ISBN 978-2-84736-304-3</w:t>
            </w:r>
          </w:p>
          <w:p w:rsidR="004A6979" w:rsidRDefault="004A6979" w:rsidP="0082050A">
            <w:pPr>
              <w:jc w:val="both"/>
            </w:pPr>
            <w:r w:rsidRPr="004A6979">
              <w:rPr>
                <w:b/>
              </w:rPr>
              <w:t>HASKELL</w:t>
            </w:r>
            <w:r>
              <w:t xml:space="preserve"> (Francis), </w:t>
            </w:r>
            <w:r w:rsidRPr="004A6979">
              <w:rPr>
                <w:i/>
              </w:rPr>
              <w:t>L’historien et les images</w:t>
            </w:r>
            <w:r>
              <w:t>, 1993 (Yale, USA), 1995 (Paris), aux éditions Gallimard, collection « Bibliothèque illustrée des Histoires », traduit de l’anglais (</w:t>
            </w:r>
            <w:r>
              <w:rPr>
                <w:rFonts w:cstheme="minorHAnsi"/>
              </w:rPr>
              <w:t>É</w:t>
            </w:r>
            <w:r>
              <w:t xml:space="preserve">tats-Unis), par Alain TACHET et Louis </w:t>
            </w:r>
            <w:r>
              <w:rPr>
                <w:rFonts w:ascii="Calibri" w:hAnsi="Calibri" w:cs="Calibri"/>
              </w:rPr>
              <w:t>É</w:t>
            </w:r>
            <w:r>
              <w:t>vrard, 781 pages, ISBN 978-2-07-3355-6</w:t>
            </w:r>
          </w:p>
          <w:p w:rsidR="0069148C" w:rsidRDefault="0069148C" w:rsidP="0069148C">
            <w:pPr>
              <w:jc w:val="both"/>
            </w:pPr>
            <w:r w:rsidRPr="00D82AD1">
              <w:rPr>
                <w:b/>
              </w:rPr>
              <w:t>P</w:t>
            </w:r>
            <w:r w:rsidRPr="00D82AD1">
              <w:rPr>
                <w:rFonts w:cstheme="minorHAnsi"/>
                <w:b/>
              </w:rPr>
              <w:t>É</w:t>
            </w:r>
            <w:r w:rsidRPr="00D82AD1">
              <w:rPr>
                <w:b/>
              </w:rPr>
              <w:t>TR</w:t>
            </w:r>
            <w:r w:rsidRPr="00D82AD1">
              <w:rPr>
                <w:rFonts w:ascii="Calibri" w:hAnsi="Calibri" w:cs="Calibri"/>
                <w:b/>
              </w:rPr>
              <w:t>É</w:t>
            </w:r>
            <w:r w:rsidRPr="00D82AD1">
              <w:rPr>
                <w:b/>
              </w:rPr>
              <w:t>-GRENOUILLEAU</w:t>
            </w:r>
            <w:r>
              <w:t xml:space="preserve"> (Olivier), sous la direction de, </w:t>
            </w:r>
            <w:r w:rsidRPr="00D82AD1">
              <w:rPr>
                <w:i/>
              </w:rPr>
              <w:t>Dictionnaires des esclavages</w:t>
            </w:r>
            <w:r>
              <w:t>, 2010, aux éditions Larousse, collection « à présent », 576 pages, ISBN 978-2-03-583785-1</w:t>
            </w:r>
          </w:p>
          <w:p w:rsidR="0069148C" w:rsidRDefault="0069148C" w:rsidP="0082050A">
            <w:pPr>
              <w:jc w:val="both"/>
            </w:pPr>
          </w:p>
          <w:p w:rsidR="00A21A14" w:rsidRPr="00A21A14" w:rsidRDefault="00A21A14" w:rsidP="00A21A14">
            <w:pPr>
              <w:jc w:val="both"/>
              <w:rPr>
                <w:b/>
                <w:sz w:val="24"/>
                <w:szCs w:val="24"/>
              </w:rPr>
            </w:pPr>
            <w:r w:rsidRPr="00A21A14">
              <w:rPr>
                <w:b/>
                <w:sz w:val="24"/>
                <w:szCs w:val="24"/>
              </w:rPr>
              <w:t>Usuels, dictionnaires &amp; ouvrages de références en sciences sociales :</w:t>
            </w:r>
          </w:p>
          <w:p w:rsidR="003D23EF" w:rsidRPr="00D975E6" w:rsidRDefault="003D23EF" w:rsidP="003D23EF">
            <w:pPr>
              <w:pStyle w:val="Paragraphedeliste"/>
              <w:numPr>
                <w:ilvl w:val="0"/>
                <w:numId w:val="139"/>
              </w:numPr>
              <w:spacing w:after="0" w:line="240" w:lineRule="auto"/>
              <w:jc w:val="both"/>
            </w:pPr>
            <w:r w:rsidRPr="00D975E6">
              <w:rPr>
                <w:b/>
              </w:rPr>
              <w:t>BEITONE</w:t>
            </w:r>
            <w:r>
              <w:t xml:space="preserve"> (Alain), </w:t>
            </w:r>
            <w:r w:rsidRPr="00D975E6">
              <w:rPr>
                <w:rFonts w:cstheme="minorHAnsi"/>
                <w:i/>
              </w:rPr>
              <w:t>É</w:t>
            </w:r>
            <w:r w:rsidRPr="00D975E6">
              <w:rPr>
                <w:i/>
              </w:rPr>
              <w:t>conomie, sociologie et Histoire du monde contemporain</w:t>
            </w:r>
            <w:r>
              <w:t>, 2016, Paris, 2</w:t>
            </w:r>
            <w:r w:rsidRPr="00D975E6">
              <w:rPr>
                <w:vertAlign w:val="superscript"/>
              </w:rPr>
              <w:t>ème</w:t>
            </w:r>
            <w:r>
              <w:t xml:space="preserve"> édition, aux éditions Armand Colin, collection « Collection – U – </w:t>
            </w:r>
            <w:r>
              <w:rPr>
                <w:rFonts w:ascii="Calibri" w:hAnsi="Calibri" w:cs="Calibri"/>
              </w:rPr>
              <w:t>É</w:t>
            </w:r>
            <w:r>
              <w:t>conomie », 713 pages, ISBN 978-2-200-61349-5</w:t>
            </w:r>
          </w:p>
          <w:p w:rsidR="003D23EF" w:rsidRDefault="003D23EF" w:rsidP="003D23EF">
            <w:pPr>
              <w:pStyle w:val="Paragraphedeliste"/>
              <w:numPr>
                <w:ilvl w:val="0"/>
                <w:numId w:val="139"/>
              </w:numPr>
              <w:spacing w:after="0" w:line="240" w:lineRule="auto"/>
              <w:jc w:val="both"/>
            </w:pPr>
            <w:r w:rsidRPr="003D23EF">
              <w:rPr>
                <w:b/>
              </w:rPr>
              <w:t>CAPUL</w:t>
            </w:r>
            <w:r>
              <w:t xml:space="preserve"> (Jean-Yves) et </w:t>
            </w:r>
            <w:r w:rsidRPr="003D23EF">
              <w:rPr>
                <w:b/>
              </w:rPr>
              <w:t>GARNIER</w:t>
            </w:r>
            <w:r>
              <w:t xml:space="preserve"> (Olivier), </w:t>
            </w:r>
            <w:r w:rsidRPr="003D23EF">
              <w:rPr>
                <w:i/>
              </w:rPr>
              <w:t>Dictionnaire d’économie et des sciences sociales</w:t>
            </w:r>
            <w:r>
              <w:t>, 2011, aux éditions Hatier, 607 pages, ISBN 978-2-218-95207-4</w:t>
            </w:r>
          </w:p>
          <w:p w:rsidR="003D23EF" w:rsidRPr="003B7C8C" w:rsidRDefault="003D23EF" w:rsidP="003D23EF">
            <w:pPr>
              <w:pStyle w:val="Paragraphedeliste"/>
              <w:numPr>
                <w:ilvl w:val="0"/>
                <w:numId w:val="139"/>
              </w:numPr>
              <w:spacing w:after="0" w:line="240" w:lineRule="auto"/>
              <w:jc w:val="both"/>
            </w:pPr>
            <w:r w:rsidRPr="00D975E6">
              <w:rPr>
                <w:b/>
              </w:rPr>
              <w:t>COHEN</w:t>
            </w:r>
            <w:r>
              <w:t xml:space="preserve"> (Antonin), </w:t>
            </w:r>
            <w:r w:rsidRPr="00D975E6">
              <w:rPr>
                <w:b/>
              </w:rPr>
              <w:t>LACROIX</w:t>
            </w:r>
            <w:r>
              <w:t xml:space="preserve"> (Bernard) et </w:t>
            </w:r>
            <w:r w:rsidRPr="00D975E6">
              <w:rPr>
                <w:b/>
              </w:rPr>
              <w:t>RIUTORT</w:t>
            </w:r>
            <w:r>
              <w:t xml:space="preserve"> (Philippe), sous la direction de, </w:t>
            </w:r>
            <w:r w:rsidRPr="00D975E6">
              <w:rPr>
                <w:i/>
              </w:rPr>
              <w:t>Nouveau manuel de science politique</w:t>
            </w:r>
            <w:r>
              <w:t>, 2015, 2</w:t>
            </w:r>
            <w:r w:rsidRPr="00D975E6">
              <w:rPr>
                <w:vertAlign w:val="superscript"/>
              </w:rPr>
              <w:t>ème</w:t>
            </w:r>
            <w:r>
              <w:t xml:space="preserve"> édition revue et augmentée, Paris, aux éditions La Découverte, collection « Grands Repères – Manuels », 818 pages, ISBN 978-2-7071-8791-8</w:t>
            </w:r>
          </w:p>
          <w:p w:rsidR="003D23EF" w:rsidRPr="00D975E6" w:rsidRDefault="003D23EF" w:rsidP="003D23EF">
            <w:pPr>
              <w:pStyle w:val="Paragraphedeliste"/>
              <w:numPr>
                <w:ilvl w:val="0"/>
                <w:numId w:val="89"/>
              </w:numPr>
              <w:spacing w:after="0" w:line="240" w:lineRule="auto"/>
              <w:jc w:val="both"/>
            </w:pPr>
            <w:r>
              <w:rPr>
                <w:b/>
              </w:rPr>
              <w:t xml:space="preserve">PARIENTY </w:t>
            </w:r>
            <w:r w:rsidRPr="00D975E6">
              <w:t xml:space="preserve">(Arnaud), </w:t>
            </w:r>
            <w:r w:rsidRPr="00D975E6">
              <w:rPr>
                <w:i/>
              </w:rPr>
              <w:t>Précis d’économie</w:t>
            </w:r>
            <w:r w:rsidRPr="00D975E6">
              <w:t>, 2017, Paris, aux éditions La Découverte, collection « Grands Repères – Manuels », 447 pages, ISBN 978-2-7071-9456-5</w:t>
            </w:r>
          </w:p>
          <w:p w:rsidR="00A21A14" w:rsidRDefault="00A21A14" w:rsidP="0082050A">
            <w:pPr>
              <w:jc w:val="both"/>
            </w:pPr>
          </w:p>
          <w:p w:rsidR="0082050A" w:rsidRPr="00CE5E66" w:rsidRDefault="0082050A" w:rsidP="00CD17A7">
            <w:pPr>
              <w:jc w:val="center"/>
              <w:rPr>
                <w:b/>
              </w:rPr>
            </w:pPr>
          </w:p>
        </w:tc>
      </w:tr>
      <w:tr w:rsidR="00AF2951" w:rsidRPr="004243DA" w:rsidTr="00CD17A7">
        <w:tc>
          <w:tcPr>
            <w:tcW w:w="5920" w:type="dxa"/>
          </w:tcPr>
          <w:p w:rsidR="00AF2951" w:rsidRPr="00AF2951" w:rsidRDefault="00AF2951" w:rsidP="00AF2951">
            <w:pPr>
              <w:jc w:val="both"/>
              <w:rPr>
                <w:b/>
              </w:rPr>
            </w:pPr>
            <w:r w:rsidRPr="00AF2951">
              <w:rPr>
                <w:b/>
              </w:rPr>
              <w:t>Chapitre 1. Les changements économiques et leurs conséquences</w:t>
            </w:r>
          </w:p>
          <w:p w:rsidR="00CD17A7" w:rsidRPr="00CD17A7" w:rsidRDefault="00CD17A7" w:rsidP="00CD17A7">
            <w:pPr>
              <w:jc w:val="both"/>
              <w:rPr>
                <w:sz w:val="16"/>
                <w:szCs w:val="16"/>
              </w:rPr>
            </w:pPr>
            <w:r w:rsidRPr="00CD17A7">
              <w:rPr>
                <w:sz w:val="16"/>
                <w:szCs w:val="16"/>
              </w:rPr>
              <w:t xml:space="preserve">Ce chapitre vise à montrer les conséquences sociales, économiques et géopolitiques des chocs pétroliers (1973 et 1979), dans le cadre d’une crise économique occidentale.  </w:t>
            </w:r>
          </w:p>
          <w:p w:rsidR="00CD17A7" w:rsidRPr="00CD17A7" w:rsidRDefault="00CD17A7" w:rsidP="00CD17A7">
            <w:pPr>
              <w:jc w:val="both"/>
              <w:rPr>
                <w:sz w:val="16"/>
                <w:szCs w:val="16"/>
              </w:rPr>
            </w:pPr>
          </w:p>
          <w:p w:rsidR="00CD17A7" w:rsidRPr="00CD17A7" w:rsidRDefault="00CD17A7" w:rsidP="00CD17A7">
            <w:pPr>
              <w:jc w:val="both"/>
              <w:rPr>
                <w:sz w:val="16"/>
                <w:szCs w:val="16"/>
              </w:rPr>
            </w:pPr>
            <w:r w:rsidRPr="00CD17A7">
              <w:rPr>
                <w:sz w:val="16"/>
                <w:szCs w:val="16"/>
              </w:rPr>
              <w:t xml:space="preserve">On peut mettre en avant : les chocs pétroliers : la crise économique occidentale et la nouvelle donne économique internationale ; la montée du chômage et l’État-Providence en question ; le « socialisme de marché » en Chine. </w:t>
            </w:r>
          </w:p>
          <w:p w:rsidR="00CD17A7" w:rsidRPr="00CD17A7" w:rsidRDefault="00CD17A7" w:rsidP="00CD17A7">
            <w:pPr>
              <w:jc w:val="both"/>
              <w:rPr>
                <w:sz w:val="16"/>
                <w:szCs w:val="16"/>
              </w:rPr>
            </w:pPr>
          </w:p>
          <w:p w:rsidR="00CD17A7" w:rsidRPr="00CD17A7" w:rsidRDefault="00CD17A7" w:rsidP="00CD17A7">
            <w:pPr>
              <w:jc w:val="both"/>
              <w:rPr>
                <w:sz w:val="16"/>
                <w:szCs w:val="16"/>
              </w:rPr>
            </w:pPr>
            <w:r w:rsidRPr="00CD17A7">
              <w:rPr>
                <w:sz w:val="16"/>
                <w:szCs w:val="16"/>
              </w:rPr>
              <w:t xml:space="preserve">Point de passage et d’ouverture </w:t>
            </w:r>
          </w:p>
          <w:p w:rsidR="00CD17A7" w:rsidRPr="00CD17A7" w:rsidRDefault="00CD17A7" w:rsidP="00CD17A7">
            <w:pPr>
              <w:jc w:val="both"/>
              <w:rPr>
                <w:sz w:val="16"/>
                <w:szCs w:val="16"/>
              </w:rPr>
            </w:pPr>
            <w:r w:rsidRPr="00CD17A7">
              <w:rPr>
                <w:sz w:val="16"/>
                <w:szCs w:val="16"/>
              </w:rPr>
              <w:t xml:space="preserve">Margaret Thatcher et le tournant économique libéral au Royaume-Uni. </w:t>
            </w:r>
          </w:p>
          <w:p w:rsidR="00CD17A7" w:rsidRDefault="00CD17A7" w:rsidP="00CD17A7">
            <w:pPr>
              <w:jc w:val="both"/>
            </w:pPr>
          </w:p>
          <w:p w:rsidR="00AF2951" w:rsidRPr="004243DA" w:rsidRDefault="00AF2951" w:rsidP="00AF2951">
            <w:pPr>
              <w:jc w:val="both"/>
            </w:pPr>
          </w:p>
        </w:tc>
        <w:tc>
          <w:tcPr>
            <w:tcW w:w="9497" w:type="dxa"/>
          </w:tcPr>
          <w:p w:rsidR="00AF2951" w:rsidRPr="002D57A3" w:rsidRDefault="002D57A3" w:rsidP="002D57A3">
            <w:pPr>
              <w:jc w:val="both"/>
              <w:rPr>
                <w:b/>
              </w:rPr>
            </w:pPr>
            <w:proofErr w:type="gramStart"/>
            <w:r w:rsidRPr="002D57A3">
              <w:rPr>
                <w:b/>
              </w:rPr>
              <w:t>Ouvrages</w:t>
            </w:r>
            <w:proofErr w:type="gramEnd"/>
            <w:r w:rsidRPr="002D57A3">
              <w:rPr>
                <w:b/>
              </w:rPr>
              <w:t> :</w:t>
            </w:r>
          </w:p>
          <w:p w:rsidR="0073304A" w:rsidRPr="006C0EBE" w:rsidRDefault="0073304A" w:rsidP="006C0EBE">
            <w:pPr>
              <w:pStyle w:val="Paragraphedeliste"/>
              <w:numPr>
                <w:ilvl w:val="0"/>
                <w:numId w:val="89"/>
              </w:numPr>
              <w:spacing w:after="0" w:line="240" w:lineRule="auto"/>
              <w:jc w:val="both"/>
              <w:rPr>
                <w:b/>
              </w:rPr>
            </w:pPr>
            <w:r w:rsidRPr="006C0EBE">
              <w:rPr>
                <w:rFonts w:cs="Arial"/>
                <w:b/>
                <w:color w:val="232323"/>
                <w:kern w:val="36"/>
              </w:rPr>
              <w:t>BERSTEIN</w:t>
            </w:r>
            <w:r w:rsidRPr="006C0EBE">
              <w:rPr>
                <w:rFonts w:cs="Arial"/>
                <w:color w:val="232323"/>
                <w:kern w:val="36"/>
              </w:rPr>
              <w:t xml:space="preserve"> (Serge) &amp;</w:t>
            </w:r>
            <w:r w:rsidRPr="006C0EBE">
              <w:rPr>
                <w:rFonts w:cs="Arial"/>
                <w:b/>
                <w:color w:val="232323"/>
                <w:kern w:val="36"/>
              </w:rPr>
              <w:t>MILZA</w:t>
            </w:r>
            <w:r w:rsidRPr="006C0EBE">
              <w:rPr>
                <w:rFonts w:cs="Arial"/>
                <w:color w:val="232323"/>
                <w:kern w:val="36"/>
              </w:rPr>
              <w:t xml:space="preserve"> (Pierre), </w:t>
            </w:r>
            <w:r w:rsidRPr="006C0EBE">
              <w:rPr>
                <w:rFonts w:cs="Arial"/>
                <w:i/>
                <w:color w:val="232323"/>
                <w:kern w:val="36"/>
              </w:rPr>
              <w:t>Histoire du XX</w:t>
            </w:r>
            <w:r w:rsidRPr="006C0EBE">
              <w:rPr>
                <w:rFonts w:cs="Arial"/>
                <w:i/>
                <w:color w:val="232323"/>
                <w:kern w:val="36"/>
                <w:vertAlign w:val="superscript"/>
              </w:rPr>
              <w:t>e</w:t>
            </w:r>
            <w:r w:rsidRPr="006C0EBE">
              <w:rPr>
                <w:rFonts w:cs="Arial"/>
                <w:i/>
                <w:color w:val="232323"/>
                <w:kern w:val="36"/>
              </w:rPr>
              <w:t xml:space="preserve"> siècle</w:t>
            </w:r>
            <w:r w:rsidRPr="006C0EBE">
              <w:rPr>
                <w:rFonts w:cs="Arial"/>
                <w:color w:val="232323"/>
                <w:kern w:val="36"/>
              </w:rPr>
              <w:t>, tome 3 « 1973 aux années 1990 », 2017, aux éditions Hatier, collection « Initial », 303 pages, ISBN 978-2-401-00118-3</w:t>
            </w:r>
          </w:p>
          <w:p w:rsidR="002D57A3" w:rsidRDefault="002D57A3" w:rsidP="006C0EBE">
            <w:pPr>
              <w:pStyle w:val="Paragraphedeliste"/>
              <w:numPr>
                <w:ilvl w:val="0"/>
                <w:numId w:val="89"/>
              </w:numPr>
              <w:spacing w:after="0" w:line="240" w:lineRule="auto"/>
              <w:jc w:val="both"/>
            </w:pPr>
            <w:r w:rsidRPr="006C0EBE">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6C0EBE">
              <w:rPr>
                <w:i/>
              </w:rPr>
              <w:t xml:space="preserve">Histoire mondiale de la France, </w:t>
            </w:r>
            <w:r>
              <w:t>2017</w:t>
            </w:r>
            <w:r w:rsidRPr="004952CC">
              <w:t>, Paris, aux éditions du Seuil,</w:t>
            </w:r>
            <w:r>
              <w:t xml:space="preserve"> 790 pages. ISBN 978-2-02-133629-0</w:t>
            </w:r>
            <w:r w:rsidRPr="0066618E">
              <w:t>. </w:t>
            </w:r>
          </w:p>
          <w:p w:rsidR="006C0EBE" w:rsidRDefault="006C0EBE" w:rsidP="006C0EBE">
            <w:pPr>
              <w:pStyle w:val="Paragraphedeliste"/>
              <w:numPr>
                <w:ilvl w:val="0"/>
                <w:numId w:val="89"/>
              </w:numPr>
              <w:spacing w:after="0" w:line="240" w:lineRule="auto"/>
              <w:jc w:val="both"/>
            </w:pPr>
            <w:r>
              <w:rPr>
                <w:b/>
              </w:rPr>
              <w:t>CHAVAGNEUX</w:t>
            </w:r>
            <w:r w:rsidRPr="006C0EBE">
              <w:t xml:space="preserve"> (Christian), </w:t>
            </w:r>
            <w:r w:rsidRPr="006C0EBE">
              <w:rPr>
                <w:i/>
              </w:rPr>
              <w:t xml:space="preserve">Une brève histoire des crises financières. Des tulipes aux </w:t>
            </w:r>
            <w:proofErr w:type="spellStart"/>
            <w:r w:rsidRPr="006C0EBE">
              <w:rPr>
                <w:i/>
              </w:rPr>
              <w:t>subprimes</w:t>
            </w:r>
            <w:proofErr w:type="spellEnd"/>
            <w:r w:rsidRPr="006C0EBE">
              <w:t>, 2011, 2013, Paris, aux éditions La Découverte, collection « La Découverte / Poche », 262 pages, ISBN 978-2-7071-7710-0</w:t>
            </w:r>
          </w:p>
          <w:p w:rsidR="0025309F" w:rsidRPr="002D57A3" w:rsidRDefault="0025309F" w:rsidP="006C0EBE">
            <w:pPr>
              <w:pStyle w:val="Paragraphedeliste"/>
              <w:numPr>
                <w:ilvl w:val="0"/>
                <w:numId w:val="89"/>
              </w:numPr>
              <w:spacing w:after="0" w:line="240" w:lineRule="auto"/>
              <w:jc w:val="both"/>
            </w:pPr>
            <w:r w:rsidRPr="006C0EBE">
              <w:rPr>
                <w:b/>
              </w:rPr>
              <w:t>GARRIGOU</w:t>
            </w:r>
            <w:r>
              <w:t xml:space="preserve"> (Alain), </w:t>
            </w:r>
            <w:r w:rsidRPr="006C0EBE">
              <w:rPr>
                <w:i/>
              </w:rPr>
              <w:t>La politique en France. De 1940 à nos jours</w:t>
            </w:r>
            <w:r>
              <w:t>, 2017, Paris, aux éditions La Découverte, collection « Grands repères – manuels », 524 pages, ISBN 978-2-7071-5444-6</w:t>
            </w:r>
          </w:p>
        </w:tc>
      </w:tr>
      <w:tr w:rsidR="00AF2951" w:rsidRPr="004243DA" w:rsidTr="00CD17A7">
        <w:tc>
          <w:tcPr>
            <w:tcW w:w="5920" w:type="dxa"/>
          </w:tcPr>
          <w:p w:rsidR="00AF2951" w:rsidRPr="00AF2951" w:rsidRDefault="00AF2951" w:rsidP="00AF2951">
            <w:pPr>
              <w:jc w:val="both"/>
              <w:rPr>
                <w:b/>
              </w:rPr>
            </w:pPr>
            <w:r w:rsidRPr="00AF2951">
              <w:rPr>
                <w:b/>
              </w:rPr>
              <w:lastRenderedPageBreak/>
              <w:t>Chapitre 2. La modification des grands équilibres politiques</w:t>
            </w:r>
          </w:p>
          <w:p w:rsidR="0085272B" w:rsidRPr="0085272B" w:rsidRDefault="0085272B" w:rsidP="0085272B">
            <w:pPr>
              <w:jc w:val="both"/>
              <w:rPr>
                <w:sz w:val="16"/>
                <w:szCs w:val="16"/>
              </w:rPr>
            </w:pPr>
            <w:r w:rsidRPr="0085272B">
              <w:rPr>
                <w:sz w:val="16"/>
                <w:szCs w:val="16"/>
              </w:rPr>
              <w:t xml:space="preserve">Ce chapitre vise à montrer les profondes évolutions politiques qui caractérisent la période : la démocratie trouve une nouvelle vigueur, de la chute des régimes autoritaires d’Europe méridionale (Grèce, Portugal et Espagne) à l’effondrement du bloc soviétique, tandis que la révolution iranienne marque l’émergence de l’islamisme sur la scène politique et internationale. </w:t>
            </w:r>
          </w:p>
          <w:p w:rsidR="0085272B" w:rsidRPr="0085272B" w:rsidRDefault="0085272B" w:rsidP="0085272B">
            <w:pPr>
              <w:jc w:val="both"/>
              <w:rPr>
                <w:sz w:val="16"/>
                <w:szCs w:val="16"/>
              </w:rPr>
            </w:pPr>
          </w:p>
          <w:p w:rsidR="0085272B" w:rsidRPr="0085272B" w:rsidRDefault="0085272B" w:rsidP="0085272B">
            <w:pPr>
              <w:jc w:val="both"/>
              <w:rPr>
                <w:sz w:val="16"/>
                <w:szCs w:val="16"/>
              </w:rPr>
            </w:pPr>
            <w:r w:rsidRPr="0085272B">
              <w:rPr>
                <w:sz w:val="16"/>
                <w:szCs w:val="16"/>
              </w:rPr>
              <w:t xml:space="preserve">On peut mettre en avant : la révolution islamique d’Iran ;  la démocratisation de l’Europe méridionale ; les élargissements de la CEE et l’élection du Parlement européen au suffrage universel ;  l’effondrement du bloc soviétique et de l’URSS. </w:t>
            </w:r>
          </w:p>
          <w:p w:rsidR="0085272B" w:rsidRPr="0085272B" w:rsidRDefault="0085272B" w:rsidP="0085272B">
            <w:pPr>
              <w:jc w:val="both"/>
              <w:rPr>
                <w:sz w:val="16"/>
                <w:szCs w:val="16"/>
              </w:rPr>
            </w:pPr>
          </w:p>
          <w:p w:rsidR="00AF2951" w:rsidRPr="004243DA" w:rsidRDefault="0085272B" w:rsidP="0085272B">
            <w:pPr>
              <w:jc w:val="both"/>
            </w:pPr>
            <w:r w:rsidRPr="0085272B">
              <w:rPr>
                <w:sz w:val="16"/>
                <w:szCs w:val="16"/>
              </w:rPr>
              <w:t>Points de passage et d’ouverture La guerre d’Afghanistan (1979-1989). L’année 1989 dans le monde.</w:t>
            </w:r>
          </w:p>
        </w:tc>
        <w:tc>
          <w:tcPr>
            <w:tcW w:w="9497" w:type="dxa"/>
          </w:tcPr>
          <w:p w:rsidR="00AF2951" w:rsidRDefault="003030E5" w:rsidP="003030E5">
            <w:pPr>
              <w:jc w:val="both"/>
              <w:rPr>
                <w:b/>
              </w:rPr>
            </w:pPr>
            <w:proofErr w:type="gramStart"/>
            <w:r>
              <w:rPr>
                <w:b/>
              </w:rPr>
              <w:t>Ouvrages</w:t>
            </w:r>
            <w:proofErr w:type="gramEnd"/>
            <w:r>
              <w:rPr>
                <w:b/>
              </w:rPr>
              <w:t> :</w:t>
            </w:r>
          </w:p>
          <w:p w:rsidR="0073304A" w:rsidRPr="0073304A" w:rsidRDefault="0073304A" w:rsidP="00D11762">
            <w:pPr>
              <w:pStyle w:val="Paragraphedeliste"/>
              <w:numPr>
                <w:ilvl w:val="0"/>
                <w:numId w:val="21"/>
              </w:numPr>
              <w:spacing w:after="0" w:line="240" w:lineRule="auto"/>
              <w:jc w:val="both"/>
              <w:rPr>
                <w:b/>
              </w:rPr>
            </w:pPr>
            <w:r w:rsidRPr="0073304A">
              <w:rPr>
                <w:rFonts w:cs="Arial"/>
                <w:b/>
                <w:color w:val="232323"/>
                <w:kern w:val="36"/>
              </w:rPr>
              <w:t>BERSTEIN</w:t>
            </w:r>
            <w:r w:rsidRPr="0073304A">
              <w:rPr>
                <w:rFonts w:cs="Arial"/>
                <w:color w:val="232323"/>
                <w:kern w:val="36"/>
              </w:rPr>
              <w:t xml:space="preserve"> (Serge) &amp;</w:t>
            </w:r>
            <w:r w:rsidRPr="0073304A">
              <w:rPr>
                <w:rFonts w:cs="Arial"/>
                <w:b/>
                <w:color w:val="232323"/>
                <w:kern w:val="36"/>
              </w:rPr>
              <w:t>MILZA</w:t>
            </w:r>
            <w:r w:rsidRPr="0073304A">
              <w:rPr>
                <w:rFonts w:cs="Arial"/>
                <w:color w:val="232323"/>
                <w:kern w:val="36"/>
              </w:rPr>
              <w:t xml:space="preserve"> (Pierre), </w:t>
            </w:r>
            <w:r w:rsidRPr="0073304A">
              <w:rPr>
                <w:rFonts w:cs="Arial"/>
                <w:i/>
                <w:color w:val="232323"/>
                <w:kern w:val="36"/>
              </w:rPr>
              <w:t>Histoire du XX</w:t>
            </w:r>
            <w:r w:rsidRPr="0073304A">
              <w:rPr>
                <w:rFonts w:cs="Arial"/>
                <w:i/>
                <w:color w:val="232323"/>
                <w:kern w:val="36"/>
                <w:vertAlign w:val="superscript"/>
              </w:rPr>
              <w:t>e</w:t>
            </w:r>
            <w:r w:rsidRPr="0073304A">
              <w:rPr>
                <w:rFonts w:cs="Arial"/>
                <w:i/>
                <w:color w:val="232323"/>
                <w:kern w:val="36"/>
              </w:rPr>
              <w:t xml:space="preserve"> siècle</w:t>
            </w:r>
            <w:r w:rsidRPr="0073304A">
              <w:rPr>
                <w:rFonts w:cs="Arial"/>
                <w:color w:val="232323"/>
                <w:kern w:val="36"/>
              </w:rPr>
              <w:t>, tome 3 « 1973 aux années 1990 », 2017, aux éditions Hatier, collection « Initial », 303 pages, ISBN 978-2-401-00118-3</w:t>
            </w:r>
          </w:p>
          <w:p w:rsidR="002D57A3" w:rsidRPr="000A76F1" w:rsidRDefault="002D57A3" w:rsidP="00D11762">
            <w:pPr>
              <w:pStyle w:val="Paragraphedeliste"/>
              <w:numPr>
                <w:ilvl w:val="0"/>
                <w:numId w:val="21"/>
              </w:numPr>
              <w:spacing w:after="0" w:line="240" w:lineRule="auto"/>
              <w:jc w:val="both"/>
              <w:rPr>
                <w:b/>
              </w:rPr>
            </w:pPr>
            <w:r w:rsidRPr="0073304A">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73304A">
              <w:rPr>
                <w:i/>
              </w:rPr>
              <w:t xml:space="preserve">Histoire mondiale de la France, </w:t>
            </w:r>
            <w:r>
              <w:t>2017</w:t>
            </w:r>
            <w:r w:rsidRPr="004952CC">
              <w:t>, Paris, aux éditions du Seuil,</w:t>
            </w:r>
            <w:r>
              <w:t xml:space="preserve"> 790 pages. ISBN 978-2-02-133629-0</w:t>
            </w:r>
            <w:r w:rsidRPr="0066618E">
              <w:t>. </w:t>
            </w:r>
          </w:p>
          <w:p w:rsidR="000A76F1" w:rsidRPr="000A76F1" w:rsidRDefault="000A76F1" w:rsidP="000A76F1">
            <w:pPr>
              <w:pStyle w:val="Paragraphedeliste"/>
              <w:numPr>
                <w:ilvl w:val="0"/>
                <w:numId w:val="21"/>
              </w:numPr>
              <w:spacing w:after="0" w:line="240" w:lineRule="auto"/>
              <w:jc w:val="both"/>
              <w:rPr>
                <w:rFonts w:cs="Arial"/>
                <w:b/>
                <w:szCs w:val="18"/>
              </w:rPr>
            </w:pPr>
            <w:r w:rsidRPr="000A76F1">
              <w:rPr>
                <w:b/>
              </w:rPr>
              <w:t>BOILLOT</w:t>
            </w:r>
            <w:r>
              <w:t xml:space="preserve"> (Jean-</w:t>
            </w:r>
            <w:proofErr w:type="spellStart"/>
            <w:r>
              <w:t>Josph</w:t>
            </w:r>
            <w:proofErr w:type="spellEnd"/>
            <w:r>
              <w:t xml:space="preserve">) et </w:t>
            </w:r>
            <w:r w:rsidRPr="000A76F1">
              <w:rPr>
                <w:b/>
              </w:rPr>
              <w:t xml:space="preserve">DEMBINSKI </w:t>
            </w:r>
            <w:r w:rsidRPr="000A76F1">
              <w:rPr>
                <w:b/>
                <w:i/>
              </w:rPr>
              <w:t>(</w:t>
            </w:r>
            <w:proofErr w:type="spellStart"/>
            <w:r w:rsidRPr="000A76F1">
              <w:rPr>
                <w:b/>
                <w:i/>
              </w:rPr>
              <w:t>Stalinslas</w:t>
            </w:r>
            <w:proofErr w:type="spellEnd"/>
            <w:r w:rsidRPr="000A76F1">
              <w:rPr>
                <w:b/>
                <w:i/>
              </w:rPr>
              <w:t>)</w:t>
            </w:r>
            <w:r>
              <w:t xml:space="preserve">, </w:t>
            </w:r>
            <w:proofErr w:type="spellStart"/>
            <w:r w:rsidRPr="000A76F1">
              <w:rPr>
                <w:i/>
              </w:rPr>
              <w:t>Chindiafrique</w:t>
            </w:r>
            <w:proofErr w:type="spellEnd"/>
            <w:r w:rsidRPr="000A76F1">
              <w:rPr>
                <w:i/>
              </w:rPr>
              <w:t>. La Chine, l’Inde et l’Afrique feront le monde de demain</w:t>
            </w:r>
            <w:r>
              <w:t>, aux éditions Odile Jacob, collection « Odile Jacob économie », 369 pages, ISBN 978-2-7381-2879-9</w:t>
            </w:r>
          </w:p>
          <w:p w:rsidR="000A76F1" w:rsidRPr="000A76F1" w:rsidRDefault="000A76F1" w:rsidP="000A76F1">
            <w:pPr>
              <w:pStyle w:val="Paragraphedeliste"/>
              <w:numPr>
                <w:ilvl w:val="0"/>
                <w:numId w:val="21"/>
              </w:numPr>
              <w:spacing w:after="0" w:line="240" w:lineRule="auto"/>
              <w:jc w:val="both"/>
              <w:rPr>
                <w:rFonts w:cs="Arial"/>
                <w:i/>
                <w:szCs w:val="18"/>
              </w:rPr>
            </w:pPr>
            <w:r w:rsidRPr="000A76F1">
              <w:rPr>
                <w:rFonts w:cs="Arial"/>
                <w:b/>
                <w:szCs w:val="18"/>
              </w:rPr>
              <w:t>DUNCAN</w:t>
            </w:r>
            <w:r w:rsidRPr="000A76F1">
              <w:rPr>
                <w:rFonts w:cs="Arial"/>
                <w:szCs w:val="18"/>
              </w:rPr>
              <w:t xml:space="preserve"> C., 2017, </w:t>
            </w:r>
            <w:r w:rsidRPr="000A76F1">
              <w:rPr>
                <w:rFonts w:cs="Arial"/>
                <w:i/>
                <w:szCs w:val="18"/>
              </w:rPr>
              <w:t>L’incroyable histoire de Jack Ma, le milliardaire chinois</w:t>
            </w:r>
          </w:p>
          <w:p w:rsidR="007200DE" w:rsidRPr="002766BF" w:rsidRDefault="007200DE" w:rsidP="00D11762">
            <w:pPr>
              <w:pStyle w:val="Paragraphedeliste"/>
              <w:numPr>
                <w:ilvl w:val="0"/>
                <w:numId w:val="21"/>
              </w:numPr>
              <w:spacing w:after="0" w:line="240" w:lineRule="auto"/>
              <w:jc w:val="both"/>
              <w:rPr>
                <w:rFonts w:cs="Arial"/>
                <w:b/>
                <w:color w:val="232323"/>
                <w:kern w:val="36"/>
              </w:rPr>
            </w:pPr>
            <w:r w:rsidRPr="0073304A">
              <w:rPr>
                <w:b/>
              </w:rPr>
              <w:t>COQUERY-VIDROVITCH</w:t>
            </w:r>
            <w:r>
              <w:t xml:space="preserve"> (Catherine), </w:t>
            </w:r>
            <w:r w:rsidRPr="0073304A">
              <w:rPr>
                <w:i/>
              </w:rPr>
              <w:t>Petite histoire de l’Afrique. L’Afrique au Sud du Sahara de la Préhistoire à nos jours</w:t>
            </w:r>
            <w:r>
              <w:t>, 2011, 2016 pour l’édition revue et augmentée, aux éditions La Découverte / Poche, 226 pages, ISBN 978-2-7071-9101-4</w:t>
            </w:r>
          </w:p>
          <w:p w:rsidR="002766BF" w:rsidRPr="002766BF" w:rsidRDefault="002766BF" w:rsidP="002766BF">
            <w:pPr>
              <w:pStyle w:val="Paragraphedeliste"/>
              <w:numPr>
                <w:ilvl w:val="0"/>
                <w:numId w:val="21"/>
              </w:numPr>
              <w:spacing w:after="0" w:line="240" w:lineRule="auto"/>
              <w:jc w:val="both"/>
            </w:pPr>
            <w:r w:rsidRPr="002766BF">
              <w:rPr>
                <w:b/>
              </w:rPr>
              <w:t>DELPORTE</w:t>
            </w:r>
            <w:r>
              <w:t xml:space="preserve"> (Christian), </w:t>
            </w:r>
            <w:r w:rsidRPr="002766BF">
              <w:rPr>
                <w:b/>
              </w:rPr>
              <w:t>GERVEREAU</w:t>
            </w:r>
            <w:r>
              <w:t xml:space="preserve"> (Laurent) &amp;</w:t>
            </w:r>
            <w:r w:rsidRPr="002766BF">
              <w:rPr>
                <w:b/>
              </w:rPr>
              <w:t>MAR</w:t>
            </w:r>
            <w:r w:rsidRPr="002766BF">
              <w:rPr>
                <w:rFonts w:cstheme="minorHAnsi"/>
                <w:b/>
              </w:rPr>
              <w:t>É</w:t>
            </w:r>
            <w:r w:rsidRPr="002766BF">
              <w:rPr>
                <w:b/>
              </w:rPr>
              <w:t>CHAL</w:t>
            </w:r>
            <w:r>
              <w:t xml:space="preserve"> (Denis), avec et sous la direction de, </w:t>
            </w:r>
            <w:r w:rsidRPr="002766BF">
              <w:rPr>
                <w:i/>
              </w:rPr>
              <w:t>Quelle est la place des images en Histoire ?</w:t>
            </w:r>
            <w:r>
              <w:t>, 2008, aux éditions Nouveau monde, collection « Histoire culturelle » publiée avec le concours du CHCSC de l’Université de Saint-Quentin-en-Yvelines, 480 pages, ISBN 978-2-84736-304-3</w:t>
            </w:r>
          </w:p>
          <w:p w:rsidR="000057C7" w:rsidRPr="0073304A" w:rsidRDefault="000057C7" w:rsidP="00D11762">
            <w:pPr>
              <w:pStyle w:val="Paragraphedeliste"/>
              <w:numPr>
                <w:ilvl w:val="0"/>
                <w:numId w:val="21"/>
              </w:numPr>
              <w:spacing w:after="0" w:line="240" w:lineRule="auto"/>
              <w:jc w:val="both"/>
              <w:rPr>
                <w:rFonts w:cs="Arial"/>
                <w:b/>
                <w:color w:val="232323"/>
                <w:kern w:val="36"/>
              </w:rPr>
            </w:pPr>
            <w:r w:rsidRPr="000057C7">
              <w:rPr>
                <w:b/>
              </w:rPr>
              <w:t>LANGELLIER</w:t>
            </w:r>
            <w:r>
              <w:t xml:space="preserve"> (Jean-Pierre), </w:t>
            </w:r>
            <w:r w:rsidRPr="000057C7">
              <w:rPr>
                <w:i/>
              </w:rPr>
              <w:t>Mobutu</w:t>
            </w:r>
            <w:r>
              <w:t>, 2017, aux éditions Perrin, collection « Biographies », 431 pages, ISBN 978-2-262-04953-9</w:t>
            </w:r>
          </w:p>
          <w:p w:rsidR="000A76F1" w:rsidRPr="000A76F1" w:rsidRDefault="000C5967" w:rsidP="000A76F1">
            <w:pPr>
              <w:pStyle w:val="Paragraphedeliste"/>
              <w:numPr>
                <w:ilvl w:val="0"/>
                <w:numId w:val="21"/>
              </w:numPr>
              <w:spacing w:after="0" w:line="240" w:lineRule="auto"/>
              <w:jc w:val="both"/>
              <w:rPr>
                <w:b/>
              </w:rPr>
            </w:pPr>
            <w:r w:rsidRPr="000A76F1">
              <w:rPr>
                <w:rFonts w:cs="Arial"/>
                <w:b/>
                <w:color w:val="232323"/>
                <w:kern w:val="36"/>
              </w:rPr>
              <w:t>FILIU</w:t>
            </w:r>
            <w:r w:rsidRPr="000A76F1">
              <w:rPr>
                <w:rFonts w:cs="Arial"/>
                <w:color w:val="232323"/>
                <w:kern w:val="36"/>
              </w:rPr>
              <w:t xml:space="preserve"> (Jean-Pierre), </w:t>
            </w:r>
            <w:r w:rsidRPr="000A76F1">
              <w:rPr>
                <w:rFonts w:cs="Arial"/>
                <w:i/>
                <w:color w:val="232323"/>
                <w:kern w:val="36"/>
              </w:rPr>
              <w:t>Les Arabes, leur destin et le nôtre. Histoire d’une libération</w:t>
            </w:r>
            <w:r w:rsidRPr="000A76F1">
              <w:rPr>
                <w:rFonts w:cs="Arial"/>
                <w:color w:val="232323"/>
                <w:kern w:val="36"/>
              </w:rPr>
              <w:t>, 2015, aux éditions La Découverte, 262 pages, ISBN 978-2-7071-8661-4</w:t>
            </w:r>
          </w:p>
          <w:p w:rsidR="000A76F1" w:rsidRPr="000A76F1" w:rsidRDefault="000A76F1" w:rsidP="000A76F1">
            <w:pPr>
              <w:pStyle w:val="Paragraphedeliste"/>
              <w:numPr>
                <w:ilvl w:val="0"/>
                <w:numId w:val="21"/>
              </w:numPr>
              <w:spacing w:after="0" w:line="240" w:lineRule="auto"/>
              <w:jc w:val="both"/>
              <w:rPr>
                <w:b/>
              </w:rPr>
            </w:pPr>
            <w:r w:rsidRPr="000A76F1">
              <w:rPr>
                <w:b/>
              </w:rPr>
              <w:t>NAZET</w:t>
            </w:r>
            <w:r>
              <w:t xml:space="preserve"> (Michel), </w:t>
            </w:r>
            <w:r w:rsidRPr="000A76F1">
              <w:rPr>
                <w:i/>
              </w:rPr>
              <w:t>La Chine et le monde au XXe siècle. Les chemins de la puissance</w:t>
            </w:r>
            <w:r>
              <w:t>, 2012, aux éditions Ellipses, 255 pages, ISBN 978-2-7298-7476-6</w:t>
            </w:r>
          </w:p>
          <w:p w:rsidR="000A76F1" w:rsidRPr="003C548F" w:rsidRDefault="000A76F1" w:rsidP="000A76F1">
            <w:pPr>
              <w:pStyle w:val="Paragraphedeliste"/>
              <w:numPr>
                <w:ilvl w:val="0"/>
                <w:numId w:val="21"/>
              </w:numPr>
              <w:spacing w:after="0" w:line="240" w:lineRule="auto"/>
              <w:jc w:val="both"/>
              <w:rPr>
                <w:b/>
              </w:rPr>
            </w:pPr>
            <w:r w:rsidRPr="000A76F1">
              <w:rPr>
                <w:b/>
              </w:rPr>
              <w:t>SANJUAN</w:t>
            </w:r>
            <w:r>
              <w:t xml:space="preserve"> (Thierry), &amp;</w:t>
            </w:r>
            <w:r w:rsidRPr="000A76F1">
              <w:rPr>
                <w:b/>
              </w:rPr>
              <w:t>TROLLIET</w:t>
            </w:r>
            <w:r>
              <w:t xml:space="preserve"> (Pierre), </w:t>
            </w:r>
            <w:r w:rsidRPr="000A76F1">
              <w:rPr>
                <w:i/>
              </w:rPr>
              <w:t>La Chine et le monde chinois. Une géopolitique des territoires</w:t>
            </w:r>
            <w:r>
              <w:t>, 2010, aux éditions Armand Colin, collection « U – Géographie », 384 pages, ISBN 978-2-200-24797-3</w:t>
            </w:r>
          </w:p>
          <w:p w:rsidR="003C548F" w:rsidRPr="003C548F" w:rsidRDefault="003C548F" w:rsidP="003C548F">
            <w:pPr>
              <w:pStyle w:val="Paragraphedeliste"/>
              <w:numPr>
                <w:ilvl w:val="0"/>
                <w:numId w:val="21"/>
              </w:numPr>
              <w:spacing w:after="0" w:line="240" w:lineRule="auto"/>
              <w:jc w:val="both"/>
            </w:pPr>
            <w:r w:rsidRPr="003C548F">
              <w:rPr>
                <w:b/>
              </w:rPr>
              <w:t>SAPIR</w:t>
            </w:r>
            <w:r>
              <w:t xml:space="preserve"> (Jacques), </w:t>
            </w:r>
            <w:r w:rsidRPr="003C548F">
              <w:rPr>
                <w:i/>
              </w:rPr>
              <w:t>Faut-il sortir de l’euro ?</w:t>
            </w:r>
            <w:r>
              <w:t>, 2012, aux éditions du Seuil, pages, ISBN 978-2-02-106282-3</w:t>
            </w:r>
          </w:p>
          <w:p w:rsidR="003030E5" w:rsidRDefault="003030E5" w:rsidP="00D11762">
            <w:pPr>
              <w:pStyle w:val="Paragraphedeliste"/>
              <w:numPr>
                <w:ilvl w:val="0"/>
                <w:numId w:val="21"/>
              </w:numPr>
              <w:spacing w:after="0" w:line="240" w:lineRule="auto"/>
              <w:jc w:val="both"/>
            </w:pPr>
            <w:r w:rsidRPr="0073304A">
              <w:rPr>
                <w:b/>
              </w:rPr>
              <w:t>SHEPARD</w:t>
            </w:r>
            <w:r>
              <w:t xml:space="preserve"> (Todd), </w:t>
            </w:r>
            <w:r w:rsidRPr="0073304A">
              <w:rPr>
                <w:i/>
              </w:rPr>
              <w:t>Mâle décolonisation. L’ « homme arabe » et la France de l’indépendance algérienne à la révolution iranienne</w:t>
            </w:r>
            <w:r>
              <w:t>, 2017, aux éditions Payot &amp; Rivages, collection « Bibliothèque historique Payot », 398 pages, ISBN 978-2-228-91714-8</w:t>
            </w:r>
          </w:p>
          <w:p w:rsidR="00AD465A" w:rsidRPr="00CB1B71" w:rsidRDefault="00AD465A" w:rsidP="00AD465A">
            <w:pPr>
              <w:pStyle w:val="Paragraphedeliste"/>
              <w:numPr>
                <w:ilvl w:val="0"/>
                <w:numId w:val="47"/>
              </w:numPr>
              <w:spacing w:after="0" w:line="240" w:lineRule="auto"/>
              <w:jc w:val="both"/>
              <w:rPr>
                <w:rFonts w:cs="Arial"/>
                <w:color w:val="232323"/>
                <w:kern w:val="36"/>
              </w:rPr>
            </w:pPr>
            <w:r w:rsidRPr="00433B6B">
              <w:rPr>
                <w:rFonts w:cs="Arial"/>
                <w:b/>
                <w:color w:val="232323"/>
                <w:kern w:val="36"/>
              </w:rPr>
              <w:t>WINKLER</w:t>
            </w:r>
            <w:r>
              <w:rPr>
                <w:rFonts w:cs="Arial"/>
                <w:color w:val="232323"/>
                <w:kern w:val="36"/>
              </w:rPr>
              <w:t xml:space="preserve"> (Heinrich August), </w:t>
            </w:r>
            <w:r w:rsidRPr="00433B6B">
              <w:rPr>
                <w:rFonts w:cs="Arial"/>
                <w:i/>
                <w:color w:val="232323"/>
                <w:kern w:val="36"/>
              </w:rPr>
              <w:t>Histoire de l’Allemagne (XIXe siècle – X</w:t>
            </w:r>
            <w:r>
              <w:rPr>
                <w:rFonts w:cs="Arial"/>
                <w:i/>
                <w:color w:val="232323"/>
                <w:kern w:val="36"/>
              </w:rPr>
              <w:t>X</w:t>
            </w:r>
            <w:r w:rsidRPr="00433B6B">
              <w:rPr>
                <w:rFonts w:cs="Arial"/>
                <w:i/>
                <w:color w:val="232323"/>
                <w:kern w:val="36"/>
              </w:rPr>
              <w:t>e siècle). Le long chemin vers l’Occident</w:t>
            </w:r>
            <w:r>
              <w:rPr>
                <w:rFonts w:cs="Arial"/>
                <w:color w:val="232323"/>
                <w:kern w:val="36"/>
              </w:rPr>
              <w:t>, 2000, aux éditions Fayard, traduit de l’Allemand par Odile DEMANGE, 1152 pages, ISBN 978-2-213-62443-3</w:t>
            </w:r>
          </w:p>
          <w:p w:rsidR="00AD465A" w:rsidRDefault="00AD465A" w:rsidP="00AD465A">
            <w:pPr>
              <w:jc w:val="both"/>
            </w:pPr>
          </w:p>
          <w:p w:rsidR="003030E5" w:rsidRPr="00AC6C71" w:rsidRDefault="00AC6C71" w:rsidP="003030E5">
            <w:pPr>
              <w:jc w:val="both"/>
              <w:rPr>
                <w:b/>
              </w:rPr>
            </w:pPr>
            <w:r w:rsidRPr="00AC6C71">
              <w:rPr>
                <w:b/>
              </w:rPr>
              <w:lastRenderedPageBreak/>
              <w:t xml:space="preserve">Revue </w:t>
            </w:r>
            <w:r w:rsidRPr="00AC6C71">
              <w:rPr>
                <w:b/>
                <w:i/>
              </w:rPr>
              <w:t>La Documentation photographique</w:t>
            </w:r>
            <w:r w:rsidRPr="00AC6C71">
              <w:rPr>
                <w:b/>
              </w:rPr>
              <w:t> :</w:t>
            </w:r>
          </w:p>
          <w:p w:rsidR="00AC6C71" w:rsidRDefault="00AC6C71" w:rsidP="00AC6C71">
            <w:pPr>
              <w:jc w:val="both"/>
            </w:pPr>
            <w:r w:rsidRPr="00B934E7">
              <w:rPr>
                <w:i/>
              </w:rPr>
              <w:t>La Documentation photographique</w:t>
            </w:r>
            <w:r>
              <w:t xml:space="preserve"> n°8093 </w:t>
            </w:r>
            <w:proofErr w:type="spellStart"/>
            <w:r>
              <w:t>mai-juin</w:t>
            </w:r>
            <w:proofErr w:type="spellEnd"/>
            <w:r>
              <w:t xml:space="preserve"> 2013 Puissance chinoise </w:t>
            </w:r>
          </w:p>
          <w:p w:rsidR="00AC6C71" w:rsidRPr="003030E5" w:rsidRDefault="00AC6C71" w:rsidP="003030E5">
            <w:pPr>
              <w:jc w:val="both"/>
            </w:pPr>
          </w:p>
        </w:tc>
      </w:tr>
      <w:tr w:rsidR="00AF2951" w:rsidRPr="004243DA" w:rsidTr="00FD6A55">
        <w:tc>
          <w:tcPr>
            <w:tcW w:w="5920" w:type="dxa"/>
            <w:tcBorders>
              <w:bottom w:val="single" w:sz="4" w:space="0" w:color="auto"/>
            </w:tcBorders>
          </w:tcPr>
          <w:p w:rsidR="00AF2951" w:rsidRPr="00AF2951" w:rsidRDefault="00AF2951" w:rsidP="00CD17A7">
            <w:pPr>
              <w:jc w:val="both"/>
              <w:rPr>
                <w:b/>
              </w:rPr>
            </w:pPr>
            <w:r w:rsidRPr="00AF2951">
              <w:rPr>
                <w:b/>
              </w:rPr>
              <w:lastRenderedPageBreak/>
              <w:t>Chapitre 3. Un tournant social et culturel, la France de 1974 à 1988</w:t>
            </w:r>
          </w:p>
          <w:p w:rsidR="0085272B" w:rsidRDefault="0085272B" w:rsidP="0085272B">
            <w:pPr>
              <w:jc w:val="both"/>
            </w:pPr>
          </w:p>
          <w:p w:rsidR="0085272B" w:rsidRPr="0085272B" w:rsidRDefault="0085272B" w:rsidP="0085272B">
            <w:pPr>
              <w:jc w:val="both"/>
              <w:rPr>
                <w:sz w:val="16"/>
                <w:szCs w:val="16"/>
              </w:rPr>
            </w:pPr>
            <w:r w:rsidRPr="0085272B">
              <w:rPr>
                <w:sz w:val="16"/>
                <w:szCs w:val="16"/>
              </w:rPr>
              <w:t xml:space="preserve">Objectifs </w:t>
            </w:r>
          </w:p>
          <w:p w:rsidR="0085272B" w:rsidRPr="0085272B" w:rsidRDefault="0085272B" w:rsidP="0085272B">
            <w:pPr>
              <w:jc w:val="both"/>
              <w:rPr>
                <w:sz w:val="16"/>
                <w:szCs w:val="16"/>
              </w:rPr>
            </w:pPr>
          </w:p>
          <w:p w:rsidR="0085272B" w:rsidRPr="0085272B" w:rsidRDefault="0085272B" w:rsidP="0085272B">
            <w:pPr>
              <w:jc w:val="both"/>
              <w:rPr>
                <w:sz w:val="16"/>
                <w:szCs w:val="16"/>
              </w:rPr>
            </w:pPr>
            <w:r w:rsidRPr="0085272B">
              <w:rPr>
                <w:sz w:val="16"/>
                <w:szCs w:val="16"/>
              </w:rPr>
              <w:t xml:space="preserve">Ce chapitre souligne les mutations sociales et culturelles de la société française pendant une période marquée par de nombreuses réformes et l’émergence de nouvelles questions politiques.  </w:t>
            </w:r>
          </w:p>
          <w:p w:rsidR="0085272B" w:rsidRPr="0085272B" w:rsidRDefault="0085272B" w:rsidP="0085272B">
            <w:pPr>
              <w:jc w:val="both"/>
              <w:rPr>
                <w:sz w:val="16"/>
                <w:szCs w:val="16"/>
              </w:rPr>
            </w:pPr>
          </w:p>
          <w:p w:rsidR="0085272B" w:rsidRPr="0085272B" w:rsidRDefault="0085272B" w:rsidP="0085272B">
            <w:pPr>
              <w:jc w:val="both"/>
              <w:rPr>
                <w:sz w:val="16"/>
                <w:szCs w:val="16"/>
              </w:rPr>
            </w:pPr>
            <w:r w:rsidRPr="0085272B">
              <w:rPr>
                <w:sz w:val="16"/>
                <w:szCs w:val="16"/>
              </w:rPr>
              <w:t xml:space="preserve">On peut mettre en avant : de nouveaux débats dans une France en crise : critique de la société de consommation, émergence de la question de l’environnement et de la question de la solidarité ; une société en mutation : évolution de la place et des droits des femmes, place des jeunes et démocratisation de l’enseignement secondaire et supérieur, immigration et intégration ; les transformations du paysage audiovisuel français, l’évolution de la politique culturelle et les nouvelles formes de la culture populaire. </w:t>
            </w:r>
          </w:p>
          <w:p w:rsidR="0085272B" w:rsidRPr="0085272B" w:rsidRDefault="0085272B" w:rsidP="0085272B">
            <w:pPr>
              <w:jc w:val="both"/>
              <w:rPr>
                <w:sz w:val="16"/>
                <w:szCs w:val="16"/>
              </w:rPr>
            </w:pPr>
          </w:p>
          <w:p w:rsidR="0085272B" w:rsidRPr="0085272B" w:rsidRDefault="0085272B" w:rsidP="0085272B">
            <w:pPr>
              <w:jc w:val="both"/>
              <w:rPr>
                <w:sz w:val="16"/>
                <w:szCs w:val="16"/>
              </w:rPr>
            </w:pPr>
            <w:r w:rsidRPr="0085272B">
              <w:rPr>
                <w:sz w:val="16"/>
                <w:szCs w:val="16"/>
              </w:rPr>
              <w:t xml:space="preserve">Point de passage et d’ouverture </w:t>
            </w:r>
          </w:p>
          <w:p w:rsidR="00AF2951" w:rsidRDefault="0085272B" w:rsidP="0085272B">
            <w:pPr>
              <w:jc w:val="both"/>
            </w:pPr>
            <w:r w:rsidRPr="0085272B">
              <w:rPr>
                <w:sz w:val="16"/>
                <w:szCs w:val="16"/>
              </w:rPr>
              <w:t xml:space="preserve"> L’interruption volontaire de grossesse : un tournant dans l’évolution des droits des femmes. L’abolition de la peine de mort et l’évolution du droit pénal.</w:t>
            </w:r>
          </w:p>
        </w:tc>
        <w:tc>
          <w:tcPr>
            <w:tcW w:w="9497" w:type="dxa"/>
            <w:tcBorders>
              <w:bottom w:val="single" w:sz="4" w:space="0" w:color="auto"/>
            </w:tcBorders>
          </w:tcPr>
          <w:p w:rsidR="00AF2951" w:rsidRPr="002D57A3" w:rsidRDefault="002D57A3" w:rsidP="00CD17A7">
            <w:pPr>
              <w:jc w:val="both"/>
              <w:rPr>
                <w:b/>
              </w:rPr>
            </w:pPr>
            <w:proofErr w:type="gramStart"/>
            <w:r w:rsidRPr="002D57A3">
              <w:rPr>
                <w:b/>
              </w:rPr>
              <w:t>Ouvrages</w:t>
            </w:r>
            <w:proofErr w:type="gramEnd"/>
            <w:r w:rsidRPr="002D57A3">
              <w:rPr>
                <w:b/>
              </w:rPr>
              <w:t> :</w:t>
            </w:r>
          </w:p>
          <w:p w:rsidR="00CD0F74" w:rsidRPr="00592119" w:rsidRDefault="00CD0F74" w:rsidP="00592119">
            <w:pPr>
              <w:pStyle w:val="Paragraphedeliste"/>
              <w:numPr>
                <w:ilvl w:val="0"/>
                <w:numId w:val="77"/>
              </w:numPr>
              <w:spacing w:after="0" w:line="240" w:lineRule="auto"/>
              <w:jc w:val="both"/>
              <w:rPr>
                <w:rFonts w:cs="Arial"/>
                <w:color w:val="232323"/>
                <w:kern w:val="36"/>
              </w:rPr>
            </w:pPr>
            <w:r w:rsidRPr="00592119">
              <w:rPr>
                <w:rFonts w:cs="Arial"/>
                <w:b/>
                <w:color w:val="232323"/>
                <w:kern w:val="36"/>
              </w:rPr>
              <w:t>BERSTEIN</w:t>
            </w:r>
            <w:r w:rsidRPr="00592119">
              <w:rPr>
                <w:rFonts w:cs="Arial"/>
                <w:color w:val="232323"/>
                <w:kern w:val="36"/>
              </w:rPr>
              <w:t xml:space="preserve"> (Serge) &amp;</w:t>
            </w:r>
            <w:r w:rsidRPr="00592119">
              <w:rPr>
                <w:rFonts w:cs="Arial"/>
                <w:b/>
                <w:color w:val="232323"/>
                <w:kern w:val="36"/>
              </w:rPr>
              <w:t>MILZA</w:t>
            </w:r>
            <w:r w:rsidRPr="00592119">
              <w:rPr>
                <w:rFonts w:cs="Arial"/>
                <w:color w:val="232323"/>
                <w:kern w:val="36"/>
              </w:rPr>
              <w:t xml:space="preserve"> (Pierre), </w:t>
            </w:r>
            <w:r w:rsidRPr="00592119">
              <w:rPr>
                <w:rFonts w:cs="Arial"/>
                <w:i/>
                <w:color w:val="232323"/>
                <w:kern w:val="36"/>
              </w:rPr>
              <w:t>Histoire du XX</w:t>
            </w:r>
            <w:r w:rsidRPr="00592119">
              <w:rPr>
                <w:rFonts w:cs="Arial"/>
                <w:i/>
                <w:color w:val="232323"/>
                <w:kern w:val="36"/>
                <w:vertAlign w:val="superscript"/>
              </w:rPr>
              <w:t>e</w:t>
            </w:r>
            <w:r w:rsidRPr="00592119">
              <w:rPr>
                <w:rFonts w:cs="Arial"/>
                <w:i/>
                <w:color w:val="232323"/>
                <w:kern w:val="36"/>
              </w:rPr>
              <w:t xml:space="preserve"> siècle</w:t>
            </w:r>
            <w:r w:rsidRPr="00592119">
              <w:rPr>
                <w:rFonts w:cs="Arial"/>
                <w:color w:val="232323"/>
                <w:kern w:val="36"/>
              </w:rPr>
              <w:t>, tome 3 « 1973 aux années 1990 », 2017, aux éditions Hatier, collection « Initial », 303 pages, ISBN 978-2-401-00118-3</w:t>
            </w:r>
          </w:p>
          <w:p w:rsidR="00592119" w:rsidRPr="00592119" w:rsidRDefault="00592119" w:rsidP="00592119">
            <w:pPr>
              <w:pStyle w:val="Paragraphedeliste"/>
              <w:numPr>
                <w:ilvl w:val="0"/>
                <w:numId w:val="77"/>
              </w:numPr>
              <w:tabs>
                <w:tab w:val="left" w:pos="795"/>
              </w:tabs>
              <w:spacing w:after="0" w:line="240" w:lineRule="auto"/>
              <w:jc w:val="both"/>
            </w:pPr>
            <w:r w:rsidRPr="00592119">
              <w:rPr>
                <w:b/>
              </w:rPr>
              <w:t>BLANCHARD</w:t>
            </w:r>
            <w:r w:rsidRPr="00592119">
              <w:t xml:space="preserve"> (Pascal), </w:t>
            </w:r>
            <w:r w:rsidRPr="00592119">
              <w:rPr>
                <w:b/>
              </w:rPr>
              <w:t>BANCEL</w:t>
            </w:r>
            <w:r w:rsidRPr="00592119">
              <w:t xml:space="preserve"> (Nicolas), et </w:t>
            </w:r>
            <w:r w:rsidRPr="00592119">
              <w:rPr>
                <w:b/>
              </w:rPr>
              <w:t>LEMAIRE</w:t>
            </w:r>
            <w:r w:rsidRPr="00592119">
              <w:t xml:space="preserve"> (Sandrine)</w:t>
            </w:r>
            <w:r>
              <w:t>, sous la direction de</w:t>
            </w:r>
            <w:r w:rsidRPr="00592119">
              <w:t xml:space="preserve">, </w:t>
            </w:r>
            <w:r w:rsidRPr="00592119">
              <w:rPr>
                <w:i/>
              </w:rPr>
              <w:t>Fractures coloniales. La société française au prisme de l’héritage colonial</w:t>
            </w:r>
            <w:r w:rsidRPr="00592119">
              <w:t>, aux éditions La Découverte, collection « La Découverte / Poche », pages, ISBN 978-2-7071-4939-</w:t>
            </w:r>
            <w:r>
              <w:t>X</w:t>
            </w:r>
          </w:p>
          <w:p w:rsidR="002D57A3" w:rsidRDefault="002D57A3" w:rsidP="00592119">
            <w:pPr>
              <w:pStyle w:val="Paragraphedeliste"/>
              <w:numPr>
                <w:ilvl w:val="0"/>
                <w:numId w:val="77"/>
              </w:numPr>
              <w:spacing w:after="0" w:line="240" w:lineRule="auto"/>
              <w:jc w:val="both"/>
            </w:pPr>
            <w:r w:rsidRPr="00592119">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592119">
              <w:rPr>
                <w:i/>
              </w:rPr>
              <w:t xml:space="preserve">Histoire mondiale de la France, </w:t>
            </w:r>
            <w:r>
              <w:t>2017</w:t>
            </w:r>
            <w:r w:rsidRPr="004952CC">
              <w:t>, Paris, aux éditions du Seuil,</w:t>
            </w:r>
            <w:r>
              <w:t xml:space="preserve"> 790 pages. ISBN 978-2-02-133629-0</w:t>
            </w:r>
            <w:r w:rsidRPr="0066618E">
              <w:t>. </w:t>
            </w:r>
          </w:p>
          <w:p w:rsidR="0025309F" w:rsidRDefault="0025309F" w:rsidP="00592119">
            <w:pPr>
              <w:pStyle w:val="Paragraphedeliste"/>
              <w:numPr>
                <w:ilvl w:val="0"/>
                <w:numId w:val="77"/>
              </w:numPr>
              <w:spacing w:after="0" w:line="240" w:lineRule="auto"/>
              <w:jc w:val="both"/>
            </w:pPr>
            <w:r w:rsidRPr="00592119">
              <w:rPr>
                <w:b/>
              </w:rPr>
              <w:t>GARRIGOU</w:t>
            </w:r>
            <w:r>
              <w:t xml:space="preserve"> (Alain), </w:t>
            </w:r>
            <w:r w:rsidRPr="00592119">
              <w:rPr>
                <w:i/>
              </w:rPr>
              <w:t>La politique en France. De 1940 à nos jours</w:t>
            </w:r>
            <w:r>
              <w:t>, 2017, Paris, aux éditions La Découverte, collection « Grands repères – manuels », 524 pages, ISBN 978-2-7071-5444-6</w:t>
            </w:r>
          </w:p>
          <w:p w:rsidR="00592119" w:rsidRPr="00FF6218" w:rsidRDefault="00592119" w:rsidP="00CD17A7">
            <w:pPr>
              <w:jc w:val="both"/>
            </w:pPr>
          </w:p>
        </w:tc>
      </w:tr>
      <w:tr w:rsidR="00FD6A55" w:rsidRPr="004243DA" w:rsidTr="00FD6A55">
        <w:tc>
          <w:tcPr>
            <w:tcW w:w="15417" w:type="dxa"/>
            <w:gridSpan w:val="2"/>
            <w:tcBorders>
              <w:left w:val="nil"/>
              <w:right w:val="nil"/>
            </w:tcBorders>
          </w:tcPr>
          <w:p w:rsidR="00FD6A55" w:rsidRDefault="00FD6A55" w:rsidP="00CD17A7">
            <w:pPr>
              <w:ind w:firstLine="708"/>
              <w:jc w:val="center"/>
              <w:rPr>
                <w:b/>
              </w:rPr>
            </w:pPr>
          </w:p>
          <w:p w:rsidR="00171E95" w:rsidRDefault="00171E95" w:rsidP="00CD17A7">
            <w:pPr>
              <w:ind w:firstLine="708"/>
              <w:jc w:val="center"/>
              <w:rPr>
                <w:b/>
              </w:rPr>
            </w:pPr>
          </w:p>
          <w:p w:rsidR="00171E95" w:rsidRDefault="00171E95" w:rsidP="00CD17A7">
            <w:pPr>
              <w:ind w:firstLine="708"/>
              <w:jc w:val="center"/>
              <w:rPr>
                <w:b/>
              </w:rPr>
            </w:pPr>
          </w:p>
          <w:p w:rsidR="00171E95" w:rsidRDefault="00171E95" w:rsidP="00CD17A7">
            <w:pPr>
              <w:ind w:firstLine="708"/>
              <w:jc w:val="center"/>
              <w:rPr>
                <w:b/>
              </w:rPr>
            </w:pPr>
          </w:p>
          <w:p w:rsidR="00171E95" w:rsidRDefault="00171E95" w:rsidP="00CD17A7">
            <w:pPr>
              <w:ind w:firstLine="708"/>
              <w:jc w:val="center"/>
              <w:rPr>
                <w:b/>
              </w:rPr>
            </w:pPr>
          </w:p>
          <w:p w:rsidR="00171E95" w:rsidRDefault="00171E95" w:rsidP="00CD17A7">
            <w:pPr>
              <w:ind w:firstLine="708"/>
              <w:jc w:val="center"/>
              <w:rPr>
                <w:b/>
              </w:rPr>
            </w:pPr>
          </w:p>
          <w:p w:rsidR="00171E95" w:rsidRDefault="00171E95" w:rsidP="00CD17A7">
            <w:pPr>
              <w:ind w:firstLine="708"/>
              <w:jc w:val="center"/>
              <w:rPr>
                <w:b/>
              </w:rPr>
            </w:pPr>
          </w:p>
          <w:p w:rsidR="00171E95" w:rsidRDefault="00171E95" w:rsidP="00CD17A7">
            <w:pPr>
              <w:ind w:firstLine="708"/>
              <w:jc w:val="center"/>
              <w:rPr>
                <w:b/>
              </w:rPr>
            </w:pPr>
          </w:p>
          <w:p w:rsidR="00171E95" w:rsidRDefault="00171E95" w:rsidP="00CD17A7">
            <w:pPr>
              <w:ind w:firstLine="708"/>
              <w:jc w:val="center"/>
              <w:rPr>
                <w:b/>
              </w:rPr>
            </w:pPr>
          </w:p>
          <w:p w:rsidR="00171E95" w:rsidRDefault="00171E95" w:rsidP="00CD17A7">
            <w:pPr>
              <w:ind w:firstLine="708"/>
              <w:jc w:val="center"/>
              <w:rPr>
                <w:b/>
              </w:rPr>
            </w:pPr>
          </w:p>
          <w:p w:rsidR="00171E95" w:rsidRDefault="00171E95" w:rsidP="00CD17A7">
            <w:pPr>
              <w:ind w:firstLine="708"/>
              <w:jc w:val="center"/>
              <w:rPr>
                <w:b/>
              </w:rPr>
            </w:pPr>
          </w:p>
          <w:p w:rsidR="00171E95" w:rsidRDefault="00171E95" w:rsidP="00CD17A7">
            <w:pPr>
              <w:ind w:firstLine="708"/>
              <w:jc w:val="center"/>
              <w:rPr>
                <w:b/>
              </w:rPr>
            </w:pPr>
          </w:p>
          <w:p w:rsidR="00171E95" w:rsidRDefault="00171E95" w:rsidP="00CD17A7">
            <w:pPr>
              <w:ind w:firstLine="708"/>
              <w:jc w:val="center"/>
              <w:rPr>
                <w:b/>
              </w:rPr>
            </w:pPr>
          </w:p>
          <w:p w:rsidR="00171E95" w:rsidRDefault="00171E95" w:rsidP="00CD17A7">
            <w:pPr>
              <w:ind w:firstLine="708"/>
              <w:jc w:val="center"/>
              <w:rPr>
                <w:b/>
              </w:rPr>
            </w:pPr>
          </w:p>
          <w:p w:rsidR="00171E95" w:rsidRDefault="00171E95" w:rsidP="00CD17A7">
            <w:pPr>
              <w:ind w:firstLine="708"/>
              <w:jc w:val="center"/>
              <w:rPr>
                <w:b/>
              </w:rPr>
            </w:pPr>
          </w:p>
          <w:p w:rsidR="00171E95" w:rsidRDefault="00171E95" w:rsidP="00CD17A7">
            <w:pPr>
              <w:ind w:firstLine="708"/>
              <w:jc w:val="center"/>
              <w:rPr>
                <w:b/>
              </w:rPr>
            </w:pPr>
          </w:p>
          <w:p w:rsidR="00171E95" w:rsidRDefault="00171E95" w:rsidP="00CD17A7">
            <w:pPr>
              <w:ind w:firstLine="708"/>
              <w:jc w:val="center"/>
              <w:rPr>
                <w:b/>
              </w:rPr>
            </w:pPr>
          </w:p>
          <w:p w:rsidR="00171E95" w:rsidRDefault="00171E95" w:rsidP="00CD17A7">
            <w:pPr>
              <w:ind w:firstLine="708"/>
              <w:jc w:val="center"/>
              <w:rPr>
                <w:b/>
              </w:rPr>
            </w:pPr>
          </w:p>
          <w:p w:rsidR="00171E95" w:rsidRDefault="00171E95" w:rsidP="00CD17A7">
            <w:pPr>
              <w:ind w:firstLine="708"/>
              <w:jc w:val="center"/>
              <w:rPr>
                <w:b/>
              </w:rPr>
            </w:pPr>
          </w:p>
          <w:p w:rsidR="00171E95" w:rsidRDefault="00171E95" w:rsidP="00CD17A7">
            <w:pPr>
              <w:ind w:firstLine="708"/>
              <w:jc w:val="center"/>
              <w:rPr>
                <w:b/>
              </w:rPr>
            </w:pPr>
          </w:p>
        </w:tc>
      </w:tr>
      <w:tr w:rsidR="00AF2951" w:rsidRPr="004243DA" w:rsidTr="00CD17A7">
        <w:tc>
          <w:tcPr>
            <w:tcW w:w="15417" w:type="dxa"/>
            <w:gridSpan w:val="2"/>
          </w:tcPr>
          <w:p w:rsidR="00F86427" w:rsidRDefault="00F86427" w:rsidP="00CD17A7">
            <w:pPr>
              <w:ind w:firstLine="708"/>
              <w:jc w:val="center"/>
              <w:rPr>
                <w:b/>
              </w:rPr>
            </w:pPr>
          </w:p>
          <w:p w:rsidR="00AF2951" w:rsidRDefault="00AF2951" w:rsidP="00CD17A7">
            <w:pPr>
              <w:ind w:firstLine="708"/>
              <w:jc w:val="center"/>
              <w:rPr>
                <w:b/>
                <w:sz w:val="24"/>
                <w:szCs w:val="24"/>
              </w:rPr>
            </w:pPr>
            <w:r w:rsidRPr="00F86427">
              <w:rPr>
                <w:b/>
                <w:sz w:val="24"/>
                <w:szCs w:val="24"/>
              </w:rPr>
              <w:t>Thème 4 – Le monde, l’Europe et la France depuis les années 1990, entre coopérations et conflits</w:t>
            </w:r>
          </w:p>
          <w:p w:rsidR="004945C1" w:rsidRPr="00F86427" w:rsidRDefault="004945C1" w:rsidP="00CD17A7">
            <w:pPr>
              <w:ind w:firstLine="708"/>
              <w:jc w:val="center"/>
              <w:rPr>
                <w:b/>
                <w:sz w:val="24"/>
                <w:szCs w:val="24"/>
              </w:rPr>
            </w:pPr>
          </w:p>
          <w:p w:rsidR="000467EC" w:rsidRPr="000467EC" w:rsidRDefault="000467EC" w:rsidP="000467EC">
            <w:pPr>
              <w:jc w:val="both"/>
              <w:rPr>
                <w:b/>
                <w:sz w:val="24"/>
                <w:szCs w:val="24"/>
              </w:rPr>
            </w:pPr>
            <w:r w:rsidRPr="000467EC">
              <w:rPr>
                <w:b/>
                <w:sz w:val="24"/>
                <w:szCs w:val="24"/>
              </w:rPr>
              <w:t xml:space="preserve">La revue </w:t>
            </w:r>
            <w:r w:rsidRPr="000467EC">
              <w:rPr>
                <w:b/>
                <w:i/>
                <w:sz w:val="24"/>
                <w:szCs w:val="24"/>
              </w:rPr>
              <w:t>La Documentation photographique</w:t>
            </w:r>
            <w:r w:rsidRPr="000467EC">
              <w:rPr>
                <w:b/>
                <w:sz w:val="24"/>
                <w:szCs w:val="24"/>
              </w:rPr>
              <w:t> : </w:t>
            </w:r>
          </w:p>
          <w:p w:rsidR="000467EC" w:rsidRDefault="000467EC" w:rsidP="000467EC">
            <w:pPr>
              <w:jc w:val="both"/>
            </w:pPr>
            <w:r>
              <w:rPr>
                <w:b/>
              </w:rPr>
              <w:t xml:space="preserve">COJANNOT-LE BLANC </w:t>
            </w:r>
            <w:r w:rsidRPr="00B71698">
              <w:t>(</w:t>
            </w:r>
            <w:r>
              <w:t>Marianne</w:t>
            </w:r>
            <w:proofErr w:type="gramStart"/>
            <w:r w:rsidRPr="00B71698">
              <w:t>)</w:t>
            </w:r>
            <w:r>
              <w:t>&amp;</w:t>
            </w:r>
            <w:proofErr w:type="gramEnd"/>
            <w:r>
              <w:t xml:space="preserve"> SLAVKOVA (</w:t>
            </w:r>
            <w:proofErr w:type="spellStart"/>
            <w:r>
              <w:t>Iveta</w:t>
            </w:r>
            <w:proofErr w:type="spellEnd"/>
            <w:r>
              <w:t>)</w:t>
            </w:r>
            <w:r w:rsidRPr="00B71698">
              <w:t xml:space="preserve">, </w:t>
            </w:r>
            <w:r>
              <w:rPr>
                <w:i/>
              </w:rPr>
              <w:t>Histoire des arts. Une méthode, des exemples</w:t>
            </w:r>
            <w:r w:rsidRPr="00B71698">
              <w:t>, 201</w:t>
            </w:r>
            <w:r>
              <w:t>3</w:t>
            </w:r>
            <w:r w:rsidRPr="00B71698">
              <w:t xml:space="preserve">, </w:t>
            </w:r>
            <w:r>
              <w:t>aux éditions La Documentation française / CNRS éditions, juillet-août 2018, n°8091, collection « La Documentation photographique – Histoire », 65 pages, ISSN 0419-5361</w:t>
            </w:r>
          </w:p>
          <w:p w:rsidR="000467EC" w:rsidRDefault="000467EC" w:rsidP="000467EC">
            <w:pPr>
              <w:jc w:val="both"/>
              <w:rPr>
                <w:b/>
              </w:rPr>
            </w:pPr>
          </w:p>
          <w:p w:rsidR="00F86427" w:rsidRPr="000467EC" w:rsidRDefault="000467EC" w:rsidP="000467EC">
            <w:pPr>
              <w:jc w:val="both"/>
              <w:rPr>
                <w:b/>
                <w:sz w:val="24"/>
                <w:szCs w:val="24"/>
              </w:rPr>
            </w:pPr>
            <w:r w:rsidRPr="000467EC">
              <w:rPr>
                <w:b/>
                <w:sz w:val="24"/>
                <w:szCs w:val="24"/>
              </w:rPr>
              <w:t>Sur la place des images et de la communication politique : </w:t>
            </w:r>
          </w:p>
          <w:p w:rsidR="0082050A" w:rsidRDefault="0082050A" w:rsidP="00A21A14">
            <w:pPr>
              <w:pStyle w:val="Paragraphedeliste"/>
              <w:numPr>
                <w:ilvl w:val="0"/>
                <w:numId w:val="90"/>
              </w:numPr>
              <w:spacing w:after="0" w:line="240" w:lineRule="auto"/>
              <w:jc w:val="both"/>
            </w:pPr>
            <w:r w:rsidRPr="00A21A14">
              <w:rPr>
                <w:b/>
              </w:rPr>
              <w:t>DELPORTE</w:t>
            </w:r>
            <w:r>
              <w:t xml:space="preserve"> (Christian), </w:t>
            </w:r>
            <w:r w:rsidRPr="00A21A14">
              <w:rPr>
                <w:b/>
              </w:rPr>
              <w:t>GERVEREAU</w:t>
            </w:r>
            <w:r>
              <w:t xml:space="preserve"> (Laurent) &amp;</w:t>
            </w:r>
            <w:r w:rsidRPr="00A21A14">
              <w:rPr>
                <w:b/>
              </w:rPr>
              <w:t>MAR</w:t>
            </w:r>
            <w:r w:rsidRPr="00A21A14">
              <w:rPr>
                <w:rFonts w:cstheme="minorHAnsi"/>
                <w:b/>
              </w:rPr>
              <w:t>É</w:t>
            </w:r>
            <w:r w:rsidRPr="00A21A14">
              <w:rPr>
                <w:b/>
              </w:rPr>
              <w:t>CHAL</w:t>
            </w:r>
            <w:r>
              <w:t xml:space="preserve"> (Denis), avec et sous la direction de, </w:t>
            </w:r>
            <w:r w:rsidRPr="00A21A14">
              <w:rPr>
                <w:i/>
              </w:rPr>
              <w:t>Quelle est la place des images en Histoire ?</w:t>
            </w:r>
            <w:r>
              <w:t>, 2008, aux éditions Nouveau monde, collection « Histoire culturelle » publiée avec le concours du CHCSC de l’Université de Saint-Quentin-en-Yvelines, 480 pages, ISBN 978-2-84736-304-3</w:t>
            </w:r>
          </w:p>
          <w:p w:rsidR="004A6979" w:rsidRDefault="004A6979" w:rsidP="00A21A14">
            <w:pPr>
              <w:pStyle w:val="Paragraphedeliste"/>
              <w:numPr>
                <w:ilvl w:val="0"/>
                <w:numId w:val="90"/>
              </w:numPr>
              <w:spacing w:after="0" w:line="240" w:lineRule="auto"/>
              <w:jc w:val="both"/>
            </w:pPr>
            <w:r w:rsidRPr="00A21A14">
              <w:rPr>
                <w:b/>
              </w:rPr>
              <w:t>HASKELL</w:t>
            </w:r>
            <w:r>
              <w:t xml:space="preserve"> (Francis), </w:t>
            </w:r>
            <w:r w:rsidRPr="00A21A14">
              <w:rPr>
                <w:i/>
              </w:rPr>
              <w:t>L’historien et les images</w:t>
            </w:r>
            <w:r>
              <w:t>, 1993 (Yale, USA), 1995 (Paris), aux éditions Gallimard, collection « Bibliothèque illustrée des Histoires », traduit de l’anglais (</w:t>
            </w:r>
            <w:r w:rsidRPr="00A21A14">
              <w:rPr>
                <w:rFonts w:cstheme="minorHAnsi"/>
              </w:rPr>
              <w:t>É</w:t>
            </w:r>
            <w:r>
              <w:t xml:space="preserve">tats-Unis), par Alain TACHET et Louis </w:t>
            </w:r>
            <w:r w:rsidRPr="00A21A14">
              <w:rPr>
                <w:rFonts w:ascii="Calibri" w:hAnsi="Calibri" w:cs="Calibri"/>
              </w:rPr>
              <w:t>É</w:t>
            </w:r>
            <w:r>
              <w:t>vrard, 781 pages, ISBN 978-2-07-3355-6</w:t>
            </w:r>
          </w:p>
          <w:p w:rsidR="000467EC" w:rsidRDefault="000467EC" w:rsidP="000467EC">
            <w:pPr>
              <w:jc w:val="both"/>
            </w:pPr>
          </w:p>
          <w:p w:rsidR="00A21A14" w:rsidRPr="00A21A14" w:rsidRDefault="00A21A14" w:rsidP="00A21A14">
            <w:pPr>
              <w:jc w:val="both"/>
              <w:rPr>
                <w:b/>
                <w:sz w:val="24"/>
                <w:szCs w:val="24"/>
              </w:rPr>
            </w:pPr>
            <w:r w:rsidRPr="00A21A14">
              <w:rPr>
                <w:b/>
                <w:sz w:val="24"/>
                <w:szCs w:val="24"/>
              </w:rPr>
              <w:t>Usuels, dictionnaires &amp; ouvrages de références en sciences sociales :</w:t>
            </w:r>
          </w:p>
          <w:p w:rsidR="00DF5AA5" w:rsidRDefault="00DF5AA5" w:rsidP="00DF5AA5">
            <w:pPr>
              <w:pStyle w:val="Paragraphedeliste"/>
              <w:numPr>
                <w:ilvl w:val="0"/>
                <w:numId w:val="139"/>
              </w:numPr>
              <w:spacing w:after="0" w:line="240" w:lineRule="auto"/>
              <w:jc w:val="both"/>
            </w:pPr>
            <w:r w:rsidRPr="00D975E6">
              <w:rPr>
                <w:b/>
              </w:rPr>
              <w:t>BEITONE</w:t>
            </w:r>
            <w:r>
              <w:t xml:space="preserve"> (Alain), </w:t>
            </w:r>
            <w:r w:rsidRPr="00D975E6">
              <w:rPr>
                <w:rFonts w:cstheme="minorHAnsi"/>
                <w:i/>
              </w:rPr>
              <w:t>É</w:t>
            </w:r>
            <w:r w:rsidRPr="00D975E6">
              <w:rPr>
                <w:i/>
              </w:rPr>
              <w:t>conomie, sociologie et Histoire du monde contemporain</w:t>
            </w:r>
            <w:r>
              <w:t>, 2016, Paris, 2</w:t>
            </w:r>
            <w:r w:rsidRPr="00D975E6">
              <w:rPr>
                <w:vertAlign w:val="superscript"/>
              </w:rPr>
              <w:t>ème</w:t>
            </w:r>
            <w:r>
              <w:t xml:space="preserve"> édition, aux éditions Armand Colin, collection « Collection – U – </w:t>
            </w:r>
            <w:r>
              <w:rPr>
                <w:rFonts w:ascii="Calibri" w:hAnsi="Calibri" w:cs="Calibri"/>
              </w:rPr>
              <w:t>É</w:t>
            </w:r>
            <w:r>
              <w:t>conomie », 713 pages, ISBN 978-2-200-61349-5</w:t>
            </w:r>
          </w:p>
          <w:p w:rsidR="005A2309" w:rsidRPr="00D975E6" w:rsidRDefault="005A2309" w:rsidP="00DF5AA5">
            <w:pPr>
              <w:pStyle w:val="Paragraphedeliste"/>
              <w:numPr>
                <w:ilvl w:val="0"/>
                <w:numId w:val="139"/>
              </w:numPr>
              <w:spacing w:after="0" w:line="240" w:lineRule="auto"/>
              <w:jc w:val="both"/>
            </w:pPr>
            <w:r>
              <w:rPr>
                <w:b/>
              </w:rPr>
              <w:t>BERSTEIN</w:t>
            </w:r>
            <w:r w:rsidRPr="005A2309">
              <w:t xml:space="preserve"> (Serge) &amp;</w:t>
            </w:r>
            <w:r>
              <w:rPr>
                <w:b/>
              </w:rPr>
              <w:t>MILZA</w:t>
            </w:r>
            <w:r w:rsidRPr="005A2309">
              <w:t xml:space="preserve"> (Pierre), sous la direction de, </w:t>
            </w:r>
            <w:r w:rsidRPr="005A2309">
              <w:rPr>
                <w:i/>
              </w:rPr>
              <w:t>Histoire du XX</w:t>
            </w:r>
            <w:r w:rsidRPr="005A2309">
              <w:rPr>
                <w:i/>
                <w:vertAlign w:val="superscript"/>
              </w:rPr>
              <w:t>e</w:t>
            </w:r>
            <w:r w:rsidRPr="005A2309">
              <w:rPr>
                <w:i/>
              </w:rPr>
              <w:t xml:space="preserve"> siècle</w:t>
            </w:r>
            <w:r w:rsidRPr="005A2309">
              <w:t>, tome 4 « 1990 – à nos jours. Vers le monde nouveau du XXI</w:t>
            </w:r>
            <w:r w:rsidRPr="005A2309">
              <w:rPr>
                <w:vertAlign w:val="superscript"/>
              </w:rPr>
              <w:t>e</w:t>
            </w:r>
            <w:r w:rsidRPr="005A2309">
              <w:t xml:space="preserve"> siècle », 2017, Paris, aux éditions Hatier, collection « Initial », 416 pages, ISBN 978-2-401-00119-0</w:t>
            </w:r>
          </w:p>
          <w:p w:rsidR="00DF5AA5" w:rsidRPr="00636421" w:rsidRDefault="00DF5AA5" w:rsidP="00DF5AA5">
            <w:pPr>
              <w:pStyle w:val="Paragraphedeliste"/>
              <w:numPr>
                <w:ilvl w:val="0"/>
                <w:numId w:val="135"/>
              </w:numPr>
              <w:spacing w:after="0" w:line="240" w:lineRule="auto"/>
              <w:jc w:val="both"/>
              <w:rPr>
                <w:b/>
              </w:rPr>
            </w:pPr>
            <w:r w:rsidRPr="00636421">
              <w:rPr>
                <w:b/>
              </w:rPr>
              <w:t>CAPUL</w:t>
            </w:r>
            <w:r>
              <w:t xml:space="preserve"> (Jean-Yves) et </w:t>
            </w:r>
            <w:r w:rsidRPr="00636421">
              <w:rPr>
                <w:b/>
              </w:rPr>
              <w:t>GARNIER</w:t>
            </w:r>
            <w:r>
              <w:t xml:space="preserve"> (Olivier), </w:t>
            </w:r>
            <w:r w:rsidRPr="00636421">
              <w:rPr>
                <w:i/>
              </w:rPr>
              <w:t>Dictionnaire d’économie et des sciences sociales</w:t>
            </w:r>
            <w:r>
              <w:t>, 2011, aux éditions Hatier, 607 pages, ISBN 978-2-218-95207-4</w:t>
            </w:r>
          </w:p>
          <w:p w:rsidR="00DF5AA5" w:rsidRPr="003B7C8C" w:rsidRDefault="00DF5AA5" w:rsidP="00DF5AA5">
            <w:pPr>
              <w:pStyle w:val="Paragraphedeliste"/>
              <w:numPr>
                <w:ilvl w:val="0"/>
                <w:numId w:val="139"/>
              </w:numPr>
              <w:spacing w:after="0" w:line="240" w:lineRule="auto"/>
              <w:jc w:val="both"/>
            </w:pPr>
            <w:r w:rsidRPr="00D975E6">
              <w:rPr>
                <w:b/>
              </w:rPr>
              <w:t>COHEN</w:t>
            </w:r>
            <w:r>
              <w:t xml:space="preserve"> (Antonin), </w:t>
            </w:r>
            <w:r w:rsidRPr="00D975E6">
              <w:rPr>
                <w:b/>
              </w:rPr>
              <w:t>LACROIX</w:t>
            </w:r>
            <w:r>
              <w:t xml:space="preserve"> (Bernard) et </w:t>
            </w:r>
            <w:r w:rsidRPr="00D975E6">
              <w:rPr>
                <w:b/>
              </w:rPr>
              <w:t>RIUTORT</w:t>
            </w:r>
            <w:r>
              <w:t xml:space="preserve"> (Philippe), sous la direction de, </w:t>
            </w:r>
            <w:r w:rsidRPr="00D975E6">
              <w:rPr>
                <w:i/>
              </w:rPr>
              <w:t>Nouveau manuel de science politique</w:t>
            </w:r>
            <w:r>
              <w:t>, 2015, 2</w:t>
            </w:r>
            <w:r w:rsidRPr="00D975E6">
              <w:rPr>
                <w:vertAlign w:val="superscript"/>
              </w:rPr>
              <w:t>ème</w:t>
            </w:r>
            <w:r>
              <w:t xml:space="preserve"> édition revue et augmentée, Paris, aux éditions La Découverte, collection « Grands Repères – Manuels », 818 pages, ISBN 978-2-7071-8791-8</w:t>
            </w:r>
          </w:p>
          <w:p w:rsidR="00DF5AA5" w:rsidRPr="00D975E6" w:rsidRDefault="00DF5AA5" w:rsidP="00DF5AA5">
            <w:pPr>
              <w:pStyle w:val="Paragraphedeliste"/>
              <w:numPr>
                <w:ilvl w:val="0"/>
                <w:numId w:val="89"/>
              </w:numPr>
              <w:spacing w:after="0" w:line="240" w:lineRule="auto"/>
              <w:jc w:val="both"/>
            </w:pPr>
            <w:r>
              <w:rPr>
                <w:b/>
              </w:rPr>
              <w:t xml:space="preserve">PARIENTY </w:t>
            </w:r>
            <w:r w:rsidRPr="00D975E6">
              <w:t xml:space="preserve">(Arnaud), </w:t>
            </w:r>
            <w:r w:rsidRPr="00D975E6">
              <w:rPr>
                <w:i/>
              </w:rPr>
              <w:t>Précis d’économie</w:t>
            </w:r>
            <w:r w:rsidRPr="00D975E6">
              <w:t>, 2017, Paris, aux éditions La Découverte, collection « Grands Repères – Manuels », 447 pages, ISBN 978-2-7071-9456-5</w:t>
            </w:r>
          </w:p>
          <w:p w:rsidR="00636421" w:rsidRDefault="00636421" w:rsidP="00636421">
            <w:pPr>
              <w:pStyle w:val="Paragraphedeliste"/>
              <w:numPr>
                <w:ilvl w:val="0"/>
                <w:numId w:val="135"/>
              </w:numPr>
              <w:spacing w:after="0" w:line="240" w:lineRule="auto"/>
              <w:jc w:val="both"/>
            </w:pPr>
            <w:r w:rsidRPr="00636421">
              <w:rPr>
                <w:b/>
              </w:rPr>
              <w:t>P</w:t>
            </w:r>
            <w:r w:rsidRPr="00636421">
              <w:rPr>
                <w:rFonts w:cstheme="minorHAnsi"/>
                <w:b/>
              </w:rPr>
              <w:t>É</w:t>
            </w:r>
            <w:r w:rsidRPr="00636421">
              <w:rPr>
                <w:b/>
              </w:rPr>
              <w:t>TR</w:t>
            </w:r>
            <w:r w:rsidRPr="00636421">
              <w:rPr>
                <w:rFonts w:ascii="Calibri" w:hAnsi="Calibri" w:cs="Calibri"/>
                <w:b/>
              </w:rPr>
              <w:t>É</w:t>
            </w:r>
            <w:r w:rsidRPr="00636421">
              <w:rPr>
                <w:b/>
              </w:rPr>
              <w:t>-GRENOUILLEAU</w:t>
            </w:r>
            <w:r>
              <w:t xml:space="preserve"> (Olivier), sous la direction de, </w:t>
            </w:r>
            <w:r w:rsidRPr="00636421">
              <w:rPr>
                <w:i/>
              </w:rPr>
              <w:t>Dictionnaires des esclavages</w:t>
            </w:r>
            <w:r>
              <w:t>, 2010, aux éditions Larousse, collection « à présent », 576 pages, ISBN 978-2-03-583785-1</w:t>
            </w:r>
          </w:p>
          <w:p w:rsidR="00A21A14" w:rsidRDefault="00A21A14" w:rsidP="00A21A14">
            <w:pPr>
              <w:jc w:val="both"/>
            </w:pPr>
          </w:p>
          <w:p w:rsidR="00F9540B" w:rsidRPr="00636421" w:rsidRDefault="00636421" w:rsidP="0082050A">
            <w:pPr>
              <w:jc w:val="both"/>
              <w:rPr>
                <w:b/>
                <w:sz w:val="24"/>
                <w:szCs w:val="24"/>
              </w:rPr>
            </w:pPr>
            <w:r w:rsidRPr="00636421">
              <w:rPr>
                <w:b/>
                <w:sz w:val="24"/>
                <w:szCs w:val="24"/>
              </w:rPr>
              <w:t>Sur l’économie française en général : </w:t>
            </w:r>
          </w:p>
          <w:p w:rsidR="00636421" w:rsidRDefault="00636421" w:rsidP="00636421">
            <w:pPr>
              <w:pStyle w:val="Paragraphedeliste"/>
              <w:numPr>
                <w:ilvl w:val="0"/>
                <w:numId w:val="134"/>
              </w:numPr>
              <w:spacing w:after="0" w:line="240" w:lineRule="auto"/>
              <w:jc w:val="both"/>
            </w:pPr>
            <w:r w:rsidRPr="00636421">
              <w:rPr>
                <w:b/>
              </w:rPr>
              <w:t>OFCE</w:t>
            </w:r>
            <w:r w:rsidRPr="00636421">
              <w:t xml:space="preserve">, </w:t>
            </w:r>
            <w:r w:rsidRPr="00636421">
              <w:rPr>
                <w:b/>
              </w:rPr>
              <w:t>HEYER</w:t>
            </w:r>
            <w:r w:rsidRPr="00636421">
              <w:t xml:space="preserve"> (</w:t>
            </w:r>
            <w:r w:rsidRPr="00636421">
              <w:rPr>
                <w:rFonts w:cstheme="minorHAnsi"/>
              </w:rPr>
              <w:t>É</w:t>
            </w:r>
            <w:r w:rsidRPr="00636421">
              <w:t xml:space="preserve">ric), </w:t>
            </w:r>
            <w:r w:rsidRPr="00636421">
              <w:rPr>
                <w:i/>
              </w:rPr>
              <w:t>L’économie française 2018</w:t>
            </w:r>
            <w:r w:rsidRPr="00636421">
              <w:t xml:space="preserve">, 2018, Paris, aux éditions La Découverte, collection « Repères – </w:t>
            </w:r>
            <w:r w:rsidRPr="00636421">
              <w:rPr>
                <w:rFonts w:ascii="Calibri" w:hAnsi="Calibri" w:cs="Calibri"/>
              </w:rPr>
              <w:t>É</w:t>
            </w:r>
            <w:r w:rsidRPr="00636421">
              <w:t>conomie », 127 pages, ISBN 978-2-7071-9703-0</w:t>
            </w:r>
          </w:p>
          <w:p w:rsidR="00636421" w:rsidRPr="00636421" w:rsidRDefault="00636421" w:rsidP="00636421">
            <w:pPr>
              <w:pStyle w:val="Paragraphedeliste"/>
              <w:numPr>
                <w:ilvl w:val="0"/>
                <w:numId w:val="134"/>
              </w:numPr>
              <w:spacing w:after="0" w:line="240" w:lineRule="auto"/>
              <w:jc w:val="both"/>
            </w:pPr>
            <w:r>
              <w:rPr>
                <w:b/>
              </w:rPr>
              <w:t>BASL</w:t>
            </w:r>
            <w:r>
              <w:rPr>
                <w:rFonts w:cstheme="minorHAnsi"/>
                <w:b/>
              </w:rPr>
              <w:t>É</w:t>
            </w:r>
            <w:r w:rsidRPr="00636421">
              <w:t xml:space="preserve"> (Maurice), </w:t>
            </w:r>
            <w:r w:rsidRPr="00636421">
              <w:rPr>
                <w:i/>
              </w:rPr>
              <w:t>Le budget de l’</w:t>
            </w:r>
            <w:r w:rsidRPr="00636421">
              <w:rPr>
                <w:rFonts w:ascii="Calibri" w:hAnsi="Calibri" w:cs="Calibri"/>
                <w:i/>
              </w:rPr>
              <w:t>É</w:t>
            </w:r>
            <w:r w:rsidRPr="00636421">
              <w:rPr>
                <w:i/>
              </w:rPr>
              <w:t>tat</w:t>
            </w:r>
            <w:r w:rsidRPr="00636421">
              <w:t>, 2015, 8</w:t>
            </w:r>
            <w:r w:rsidRPr="00636421">
              <w:rPr>
                <w:vertAlign w:val="superscript"/>
              </w:rPr>
              <w:t>ème</w:t>
            </w:r>
            <w:r w:rsidRPr="00636421">
              <w:t xml:space="preserve"> édition, Paris, aux éditions La Découverte, collection « Repères – </w:t>
            </w:r>
            <w:r w:rsidRPr="00636421">
              <w:rPr>
                <w:rFonts w:cstheme="minorHAnsi"/>
              </w:rPr>
              <w:t>É</w:t>
            </w:r>
            <w:r w:rsidRPr="00636421">
              <w:t>conomie », 127 pages, ISBN 978-2-7071-8790-1</w:t>
            </w:r>
          </w:p>
          <w:p w:rsidR="00636421" w:rsidRDefault="00636421" w:rsidP="0082050A">
            <w:pPr>
              <w:jc w:val="both"/>
            </w:pPr>
          </w:p>
          <w:p w:rsidR="0082050A" w:rsidRPr="004243DA" w:rsidRDefault="0082050A" w:rsidP="00CD17A7">
            <w:pPr>
              <w:ind w:firstLine="708"/>
              <w:jc w:val="center"/>
              <w:rPr>
                <w:b/>
                <w:u w:val="single"/>
              </w:rPr>
            </w:pPr>
          </w:p>
        </w:tc>
      </w:tr>
      <w:tr w:rsidR="00AF2951" w:rsidRPr="004243DA" w:rsidTr="00CD17A7">
        <w:tc>
          <w:tcPr>
            <w:tcW w:w="5920" w:type="dxa"/>
          </w:tcPr>
          <w:p w:rsidR="00AF2951" w:rsidRPr="00CD17A7" w:rsidRDefault="00AF2951" w:rsidP="00AF2951">
            <w:pPr>
              <w:jc w:val="both"/>
              <w:rPr>
                <w:b/>
              </w:rPr>
            </w:pPr>
            <w:r w:rsidRPr="00CD17A7">
              <w:rPr>
                <w:b/>
              </w:rPr>
              <w:t>Chapitre 1. Nouveaux rapports de puissance et enjeux mondiaux</w:t>
            </w:r>
          </w:p>
          <w:p w:rsidR="0085272B" w:rsidRPr="0085272B" w:rsidRDefault="0085272B" w:rsidP="0085272B">
            <w:pPr>
              <w:jc w:val="both"/>
              <w:rPr>
                <w:sz w:val="16"/>
                <w:szCs w:val="16"/>
              </w:rPr>
            </w:pPr>
            <w:r w:rsidRPr="0085272B">
              <w:rPr>
                <w:sz w:val="16"/>
                <w:szCs w:val="16"/>
              </w:rPr>
              <w:t xml:space="preserve">Ce chapitre vise à éclairer les tensions d’un monde devenu progressivement multipolaire en analysant le jeu et la hiérarchie des puissances. Les formes et l’étendue des conflits sont examinées, ainsi que les conditions et les enjeux de la coopération internationale. </w:t>
            </w:r>
          </w:p>
          <w:p w:rsidR="0085272B" w:rsidRPr="0085272B" w:rsidRDefault="0085272B" w:rsidP="0085272B">
            <w:pPr>
              <w:jc w:val="both"/>
              <w:rPr>
                <w:sz w:val="16"/>
                <w:szCs w:val="16"/>
              </w:rPr>
            </w:pPr>
          </w:p>
          <w:p w:rsidR="0085272B" w:rsidRPr="0085272B" w:rsidRDefault="0085272B" w:rsidP="0085272B">
            <w:pPr>
              <w:jc w:val="both"/>
              <w:rPr>
                <w:sz w:val="16"/>
                <w:szCs w:val="16"/>
              </w:rPr>
            </w:pPr>
            <w:r w:rsidRPr="0085272B">
              <w:rPr>
                <w:sz w:val="16"/>
                <w:szCs w:val="16"/>
              </w:rPr>
              <w:lastRenderedPageBreak/>
              <w:t xml:space="preserve">On peut mettre en avant : les nouvelles formes de conflit : terrorisme, conflits asymétriques et renouvellement de l’affrontement des puissances ;  le Proche et Moyen-Orient : des conflits qui perdurent ; la guerre et l’éclatement de l’ex-Yougoslavie ; l’effort pour mettre en place une gouvernance mondiale face aux défis contemporains (justice internationale, réfugiés, environnement). </w:t>
            </w:r>
          </w:p>
          <w:p w:rsidR="0085272B" w:rsidRPr="0085272B" w:rsidRDefault="0085272B" w:rsidP="0085272B">
            <w:pPr>
              <w:jc w:val="both"/>
              <w:rPr>
                <w:sz w:val="16"/>
                <w:szCs w:val="16"/>
              </w:rPr>
            </w:pPr>
          </w:p>
          <w:p w:rsidR="0085272B" w:rsidRPr="0085272B" w:rsidRDefault="0085272B" w:rsidP="0085272B">
            <w:pPr>
              <w:jc w:val="both"/>
              <w:rPr>
                <w:sz w:val="16"/>
                <w:szCs w:val="16"/>
              </w:rPr>
            </w:pPr>
            <w:r w:rsidRPr="0085272B">
              <w:rPr>
                <w:sz w:val="16"/>
                <w:szCs w:val="16"/>
              </w:rPr>
              <w:t xml:space="preserve">Point de passage et d’ouverture </w:t>
            </w:r>
          </w:p>
          <w:p w:rsidR="00AF2951" w:rsidRPr="004243DA" w:rsidRDefault="0085272B" w:rsidP="0085272B">
            <w:pPr>
              <w:jc w:val="both"/>
            </w:pPr>
            <w:r w:rsidRPr="0085272B">
              <w:rPr>
                <w:sz w:val="16"/>
                <w:szCs w:val="16"/>
              </w:rPr>
              <w:t>La fin de l’Apartheid en Afrique du Sud. Le 11 septembre 2001</w:t>
            </w:r>
          </w:p>
        </w:tc>
        <w:tc>
          <w:tcPr>
            <w:tcW w:w="9497" w:type="dxa"/>
          </w:tcPr>
          <w:p w:rsidR="00AF2951" w:rsidRPr="002D57A3" w:rsidRDefault="000C5967" w:rsidP="00CD17A7">
            <w:pPr>
              <w:jc w:val="both"/>
              <w:rPr>
                <w:b/>
              </w:rPr>
            </w:pPr>
            <w:proofErr w:type="gramStart"/>
            <w:r w:rsidRPr="002D57A3">
              <w:rPr>
                <w:b/>
              </w:rPr>
              <w:lastRenderedPageBreak/>
              <w:t>Ouvrages</w:t>
            </w:r>
            <w:proofErr w:type="gramEnd"/>
            <w:r w:rsidRPr="002D57A3">
              <w:rPr>
                <w:b/>
              </w:rPr>
              <w:t> :</w:t>
            </w:r>
          </w:p>
          <w:p w:rsidR="00CD0F74" w:rsidRPr="00CD0F74" w:rsidRDefault="00CD0F74" w:rsidP="00D11762">
            <w:pPr>
              <w:pStyle w:val="Paragraphedeliste"/>
              <w:numPr>
                <w:ilvl w:val="0"/>
                <w:numId w:val="22"/>
              </w:numPr>
              <w:spacing w:after="0" w:line="240" w:lineRule="auto"/>
              <w:jc w:val="both"/>
              <w:rPr>
                <w:b/>
              </w:rPr>
            </w:pPr>
            <w:r w:rsidRPr="00CD0F74">
              <w:rPr>
                <w:rFonts w:cs="Arial"/>
                <w:b/>
                <w:color w:val="232323"/>
                <w:kern w:val="36"/>
              </w:rPr>
              <w:t>BERSTEIN</w:t>
            </w:r>
            <w:r w:rsidRPr="00CD0F74">
              <w:rPr>
                <w:rFonts w:cs="Arial"/>
                <w:color w:val="232323"/>
                <w:kern w:val="36"/>
              </w:rPr>
              <w:t xml:space="preserve"> (Serge) &amp;</w:t>
            </w:r>
            <w:r w:rsidRPr="00CD0F74">
              <w:rPr>
                <w:rFonts w:cs="Arial"/>
                <w:b/>
                <w:color w:val="232323"/>
                <w:kern w:val="36"/>
              </w:rPr>
              <w:t>MILZA</w:t>
            </w:r>
            <w:r w:rsidRPr="00CD0F74">
              <w:rPr>
                <w:rFonts w:cs="Arial"/>
                <w:color w:val="232323"/>
                <w:kern w:val="36"/>
              </w:rPr>
              <w:t xml:space="preserve"> (Pierre), </w:t>
            </w:r>
            <w:r w:rsidRPr="00CD0F74">
              <w:rPr>
                <w:rFonts w:cs="Arial"/>
                <w:i/>
                <w:color w:val="232323"/>
                <w:kern w:val="36"/>
              </w:rPr>
              <w:t>Histoire du XX</w:t>
            </w:r>
            <w:r w:rsidRPr="00CD0F74">
              <w:rPr>
                <w:rFonts w:cs="Arial"/>
                <w:i/>
                <w:color w:val="232323"/>
                <w:kern w:val="36"/>
                <w:vertAlign w:val="superscript"/>
              </w:rPr>
              <w:t>e</w:t>
            </w:r>
            <w:r w:rsidRPr="00CD0F74">
              <w:rPr>
                <w:rFonts w:cs="Arial"/>
                <w:i/>
                <w:color w:val="232323"/>
                <w:kern w:val="36"/>
              </w:rPr>
              <w:t xml:space="preserve"> siècle</w:t>
            </w:r>
            <w:r w:rsidRPr="00CD0F74">
              <w:rPr>
                <w:rFonts w:cs="Arial"/>
                <w:color w:val="232323"/>
                <w:kern w:val="36"/>
              </w:rPr>
              <w:t>, tome 3 « 1973 aux années 1990 », 2017, aux éditions Hatier, collection « Initial », 303 pages, ISBN 978-2-401-00118-3</w:t>
            </w:r>
          </w:p>
          <w:p w:rsidR="002D57A3" w:rsidRDefault="002D57A3" w:rsidP="00D11762">
            <w:pPr>
              <w:pStyle w:val="Paragraphedeliste"/>
              <w:numPr>
                <w:ilvl w:val="0"/>
                <w:numId w:val="22"/>
              </w:numPr>
              <w:spacing w:after="0" w:line="240" w:lineRule="auto"/>
              <w:jc w:val="both"/>
            </w:pPr>
            <w:r w:rsidRPr="00CD0F74">
              <w:rPr>
                <w:b/>
              </w:rPr>
              <w:t>BOUCHERON</w:t>
            </w:r>
            <w:r w:rsidRPr="00BE2AAD">
              <w:t xml:space="preserve"> (</w:t>
            </w:r>
            <w:r>
              <w:t>Patrick</w:t>
            </w:r>
            <w:r w:rsidRPr="00BE2AAD">
              <w:t>)</w:t>
            </w:r>
            <w:r>
              <w:t xml:space="preserve">, professeur au Collège de France, sous la direction de, et sous la coordination de Nicolas DELALANDE (Professeur associé au Centre d’Histoire de Sciences Po), </w:t>
            </w:r>
            <w:r>
              <w:lastRenderedPageBreak/>
              <w:t>Florian MAZEL (Professeur à l’Université Rennes 2), Yann POTIN (Chargé d’études documentaires aux Archives nationales) et Pierre SINGARAVÉLOU (Professeur à l’Université Paris I Panthéon-Sorbonne)</w:t>
            </w:r>
            <w:r w:rsidRPr="00BE2AAD">
              <w:t xml:space="preserve">, </w:t>
            </w:r>
            <w:r w:rsidRPr="00CD0F74">
              <w:rPr>
                <w:i/>
              </w:rPr>
              <w:t xml:space="preserve">Histoire mondiale de la France, </w:t>
            </w:r>
            <w:r>
              <w:t>2017</w:t>
            </w:r>
            <w:r w:rsidRPr="004952CC">
              <w:t>, Paris, aux éditions du Seuil,</w:t>
            </w:r>
            <w:r>
              <w:t xml:space="preserve"> 790 pages. ISBN 978-2-02-133629-0</w:t>
            </w:r>
            <w:r w:rsidRPr="0066618E">
              <w:t>. </w:t>
            </w:r>
          </w:p>
          <w:p w:rsidR="007200DE" w:rsidRPr="002766BF" w:rsidRDefault="007200DE" w:rsidP="00D11762">
            <w:pPr>
              <w:pStyle w:val="Paragraphedeliste"/>
              <w:numPr>
                <w:ilvl w:val="0"/>
                <w:numId w:val="22"/>
              </w:numPr>
              <w:spacing w:after="0" w:line="240" w:lineRule="auto"/>
              <w:jc w:val="both"/>
              <w:rPr>
                <w:rFonts w:cs="Arial"/>
                <w:b/>
                <w:color w:val="232323"/>
                <w:kern w:val="36"/>
              </w:rPr>
            </w:pPr>
            <w:r w:rsidRPr="00CD0F74">
              <w:rPr>
                <w:b/>
              </w:rPr>
              <w:t>COQUERY-VIDROVITCH</w:t>
            </w:r>
            <w:r>
              <w:t xml:space="preserve"> (Catherine), </w:t>
            </w:r>
            <w:r w:rsidRPr="00CD0F74">
              <w:rPr>
                <w:i/>
              </w:rPr>
              <w:t>Petite histoire de l’Afrique. L’Afrique au Sud du Sahara de la Préhistoire à nos jours</w:t>
            </w:r>
            <w:r>
              <w:t>, 2011, 2016 pour l’édition revue et augmentée, aux éditions La Découverte / Poche, 226 pages, ISBN 978-2-7071-9101-4</w:t>
            </w:r>
          </w:p>
          <w:p w:rsidR="002766BF" w:rsidRDefault="002766BF" w:rsidP="002766BF">
            <w:pPr>
              <w:pStyle w:val="Paragraphedeliste"/>
              <w:numPr>
                <w:ilvl w:val="0"/>
                <w:numId w:val="22"/>
              </w:numPr>
              <w:spacing w:after="0" w:line="240" w:lineRule="auto"/>
              <w:jc w:val="both"/>
            </w:pPr>
            <w:r w:rsidRPr="002766BF">
              <w:rPr>
                <w:b/>
              </w:rPr>
              <w:t>DELPORTE</w:t>
            </w:r>
            <w:r>
              <w:t xml:space="preserve"> (Christian), </w:t>
            </w:r>
            <w:r w:rsidRPr="002766BF">
              <w:rPr>
                <w:b/>
              </w:rPr>
              <w:t>GERVEREAU</w:t>
            </w:r>
            <w:r>
              <w:t xml:space="preserve"> (Laurent) &amp;</w:t>
            </w:r>
            <w:r w:rsidRPr="002766BF">
              <w:rPr>
                <w:b/>
              </w:rPr>
              <w:t>MAR</w:t>
            </w:r>
            <w:r w:rsidRPr="002766BF">
              <w:rPr>
                <w:rFonts w:cstheme="minorHAnsi"/>
                <w:b/>
              </w:rPr>
              <w:t>É</w:t>
            </w:r>
            <w:r w:rsidRPr="002766BF">
              <w:rPr>
                <w:b/>
              </w:rPr>
              <w:t>CHAL</w:t>
            </w:r>
            <w:r>
              <w:t xml:space="preserve"> (Denis), avec et sous la direction de, </w:t>
            </w:r>
            <w:r w:rsidRPr="002766BF">
              <w:rPr>
                <w:i/>
              </w:rPr>
              <w:t>Quelle est la place des images en Histoire ?</w:t>
            </w:r>
            <w:r>
              <w:t>, 2008, aux éditions Nouveau monde, collection « Histoire culturelle » publiée avec le concours du CHCSC de l’Université de Saint-Quentin-en-Yvelines, 480 pages, ISBN 978-2-84736-304-3</w:t>
            </w:r>
          </w:p>
          <w:p w:rsidR="0025309F" w:rsidRDefault="0025309F" w:rsidP="002766BF">
            <w:pPr>
              <w:pStyle w:val="Paragraphedeliste"/>
              <w:numPr>
                <w:ilvl w:val="0"/>
                <w:numId w:val="22"/>
              </w:numPr>
              <w:spacing w:after="0" w:line="240" w:lineRule="auto"/>
              <w:jc w:val="both"/>
            </w:pPr>
            <w:r w:rsidRPr="0025309F">
              <w:rPr>
                <w:b/>
              </w:rPr>
              <w:t>GARRIGOU</w:t>
            </w:r>
            <w:r>
              <w:t xml:space="preserve"> (Alain), </w:t>
            </w:r>
            <w:r w:rsidRPr="0025309F">
              <w:rPr>
                <w:i/>
              </w:rPr>
              <w:t>La politique en France. De 1940 à nos jours</w:t>
            </w:r>
            <w:r>
              <w:t>, 2017, Paris, aux éditions La Découverte, collection « Grands repères – manuels », 524 pages, ISBN 978-2-7071-5444-6</w:t>
            </w:r>
          </w:p>
          <w:p w:rsidR="00A061F5" w:rsidRPr="002766BF" w:rsidRDefault="00A061F5" w:rsidP="002766BF">
            <w:pPr>
              <w:pStyle w:val="Paragraphedeliste"/>
              <w:numPr>
                <w:ilvl w:val="0"/>
                <w:numId w:val="22"/>
              </w:numPr>
              <w:spacing w:after="0" w:line="240" w:lineRule="auto"/>
              <w:jc w:val="both"/>
            </w:pPr>
            <w:r>
              <w:rPr>
                <w:b/>
              </w:rPr>
              <w:t xml:space="preserve">GUEX </w:t>
            </w:r>
            <w:r w:rsidRPr="00A061F5">
              <w:t xml:space="preserve">(Samuel), </w:t>
            </w:r>
            <w:r w:rsidRPr="00A061F5">
              <w:rPr>
                <w:i/>
              </w:rPr>
              <w:t>Au pays du matin calme. Nouvelle Histoire de la Corée</w:t>
            </w:r>
            <w:r w:rsidRPr="00A061F5">
              <w:t>, 2016, aux éditions Flammarion, collection « … au fil de l’Histoire », 371 pages, ISBN 978-2-0813-5261-2</w:t>
            </w:r>
          </w:p>
          <w:p w:rsidR="000057C7" w:rsidRPr="00CD0F74" w:rsidRDefault="000057C7" w:rsidP="00D11762">
            <w:pPr>
              <w:pStyle w:val="Paragraphedeliste"/>
              <w:numPr>
                <w:ilvl w:val="0"/>
                <w:numId w:val="22"/>
              </w:numPr>
              <w:spacing w:after="0" w:line="240" w:lineRule="auto"/>
              <w:jc w:val="both"/>
              <w:rPr>
                <w:rFonts w:cs="Arial"/>
                <w:b/>
                <w:color w:val="232323"/>
                <w:kern w:val="36"/>
              </w:rPr>
            </w:pPr>
            <w:r w:rsidRPr="000057C7">
              <w:rPr>
                <w:b/>
              </w:rPr>
              <w:t>LANGELLIER</w:t>
            </w:r>
            <w:r>
              <w:t xml:space="preserve"> (Jean-Pierre), </w:t>
            </w:r>
            <w:r w:rsidRPr="000057C7">
              <w:rPr>
                <w:i/>
              </w:rPr>
              <w:t>Mobutu</w:t>
            </w:r>
            <w:r>
              <w:t>, 2017, aux éditions Perrin, collection « Biographies », 431 pages, ISBN 978-2-262-04953-9</w:t>
            </w:r>
          </w:p>
          <w:p w:rsidR="000C5967" w:rsidRDefault="000C5967" w:rsidP="00D11762">
            <w:pPr>
              <w:pStyle w:val="Paragraphedeliste"/>
              <w:numPr>
                <w:ilvl w:val="0"/>
                <w:numId w:val="22"/>
              </w:numPr>
              <w:spacing w:after="0" w:line="240" w:lineRule="auto"/>
              <w:jc w:val="both"/>
              <w:rPr>
                <w:rFonts w:cs="Arial"/>
                <w:color w:val="232323"/>
                <w:kern w:val="36"/>
              </w:rPr>
            </w:pPr>
            <w:r w:rsidRPr="00CD0F74">
              <w:rPr>
                <w:rFonts w:cs="Arial"/>
                <w:b/>
                <w:color w:val="232323"/>
                <w:kern w:val="36"/>
              </w:rPr>
              <w:t>FILIU</w:t>
            </w:r>
            <w:r w:rsidRPr="00CD0F74">
              <w:rPr>
                <w:rFonts w:cs="Arial"/>
                <w:color w:val="232323"/>
                <w:kern w:val="36"/>
              </w:rPr>
              <w:t xml:space="preserve"> (Jean-Pierre), </w:t>
            </w:r>
            <w:r w:rsidRPr="00CD0F74">
              <w:rPr>
                <w:rFonts w:cs="Arial"/>
                <w:i/>
                <w:color w:val="232323"/>
                <w:kern w:val="36"/>
              </w:rPr>
              <w:t>Les Arabes, leur destin et le nôtre. Histoire d’une libération</w:t>
            </w:r>
            <w:r w:rsidRPr="00CD0F74">
              <w:rPr>
                <w:rFonts w:cs="Arial"/>
                <w:color w:val="232323"/>
                <w:kern w:val="36"/>
              </w:rPr>
              <w:t>, 2015, aux éditions La Découverte, 262 pages, ISBN 978-2-7071-8661-4</w:t>
            </w:r>
          </w:p>
          <w:p w:rsidR="00297F1F" w:rsidRDefault="00297F1F" w:rsidP="00D11762">
            <w:pPr>
              <w:pStyle w:val="Paragraphedeliste"/>
              <w:numPr>
                <w:ilvl w:val="0"/>
                <w:numId w:val="22"/>
              </w:numPr>
              <w:spacing w:after="0" w:line="240" w:lineRule="auto"/>
              <w:jc w:val="both"/>
              <w:rPr>
                <w:rFonts w:cs="Arial"/>
                <w:color w:val="232323"/>
                <w:kern w:val="36"/>
              </w:rPr>
            </w:pPr>
            <w:r>
              <w:rPr>
                <w:rFonts w:cs="Arial"/>
                <w:b/>
                <w:color w:val="232323"/>
                <w:kern w:val="36"/>
              </w:rPr>
              <w:t xml:space="preserve">PONS </w:t>
            </w:r>
            <w:r w:rsidRPr="00E0783A">
              <w:rPr>
                <w:rFonts w:cs="Arial"/>
                <w:color w:val="232323"/>
                <w:kern w:val="36"/>
              </w:rPr>
              <w:t xml:space="preserve">(Philippe), </w:t>
            </w:r>
            <w:r w:rsidRPr="00E0783A">
              <w:rPr>
                <w:rFonts w:cs="Arial"/>
                <w:i/>
                <w:color w:val="232323"/>
                <w:kern w:val="36"/>
              </w:rPr>
              <w:t xml:space="preserve">Corée du Nord. Un </w:t>
            </w:r>
            <w:r w:rsidRPr="00E0783A">
              <w:rPr>
                <w:rFonts w:cstheme="minorHAnsi"/>
                <w:i/>
                <w:color w:val="232323"/>
                <w:kern w:val="36"/>
              </w:rPr>
              <w:t>É</w:t>
            </w:r>
            <w:r w:rsidRPr="00E0783A">
              <w:rPr>
                <w:rFonts w:cs="Arial"/>
                <w:i/>
                <w:color w:val="232323"/>
                <w:kern w:val="36"/>
              </w:rPr>
              <w:t>tat-guérilla en mutation</w:t>
            </w:r>
            <w:r w:rsidRPr="00E0783A">
              <w:rPr>
                <w:rFonts w:cs="Arial"/>
                <w:color w:val="232323"/>
                <w:kern w:val="36"/>
              </w:rPr>
              <w:t xml:space="preserve">, 2016, aux éditions Gallimard, </w:t>
            </w:r>
            <w:r w:rsidR="00E0783A" w:rsidRPr="00E0783A">
              <w:rPr>
                <w:rFonts w:cs="Arial"/>
                <w:color w:val="232323"/>
                <w:kern w:val="36"/>
              </w:rPr>
              <w:t>collection « La suite des Temps », 707 pages, ISBN 978-2-07-014249-1</w:t>
            </w:r>
          </w:p>
          <w:p w:rsidR="003C548F" w:rsidRDefault="003C548F" w:rsidP="003C548F">
            <w:pPr>
              <w:pStyle w:val="Paragraphedeliste"/>
              <w:numPr>
                <w:ilvl w:val="0"/>
                <w:numId w:val="22"/>
              </w:numPr>
              <w:spacing w:after="0" w:line="240" w:lineRule="auto"/>
              <w:jc w:val="both"/>
            </w:pPr>
            <w:r w:rsidRPr="003C548F">
              <w:rPr>
                <w:b/>
              </w:rPr>
              <w:t>SAPIR</w:t>
            </w:r>
            <w:r>
              <w:t xml:space="preserve"> (Jacques), </w:t>
            </w:r>
            <w:r w:rsidRPr="003C548F">
              <w:rPr>
                <w:i/>
              </w:rPr>
              <w:t>Faut-il sortir de l’euro ?</w:t>
            </w:r>
            <w:r>
              <w:t>, 2012, aux éditions du Seuil, pages, ISBN 978-2-02-106282-3</w:t>
            </w:r>
          </w:p>
          <w:p w:rsidR="00AD465A" w:rsidRDefault="00AD465A" w:rsidP="00AD465A">
            <w:pPr>
              <w:pStyle w:val="Paragraphedeliste"/>
              <w:numPr>
                <w:ilvl w:val="0"/>
                <w:numId w:val="47"/>
              </w:numPr>
              <w:spacing w:after="0" w:line="240" w:lineRule="auto"/>
              <w:jc w:val="both"/>
              <w:rPr>
                <w:rFonts w:cs="Arial"/>
                <w:color w:val="232323"/>
                <w:kern w:val="36"/>
              </w:rPr>
            </w:pPr>
            <w:r w:rsidRPr="00433B6B">
              <w:rPr>
                <w:rFonts w:cs="Arial"/>
                <w:b/>
                <w:color w:val="232323"/>
                <w:kern w:val="36"/>
              </w:rPr>
              <w:t>WINKLER</w:t>
            </w:r>
            <w:r>
              <w:rPr>
                <w:rFonts w:cs="Arial"/>
                <w:color w:val="232323"/>
                <w:kern w:val="36"/>
              </w:rPr>
              <w:t xml:space="preserve"> (Heinrich August), </w:t>
            </w:r>
            <w:r w:rsidRPr="00433B6B">
              <w:rPr>
                <w:rFonts w:cs="Arial"/>
                <w:i/>
                <w:color w:val="232323"/>
                <w:kern w:val="36"/>
              </w:rPr>
              <w:t>Histoire de l’Allemagne (XIXe siècle – X</w:t>
            </w:r>
            <w:r>
              <w:rPr>
                <w:rFonts w:cs="Arial"/>
                <w:i/>
                <w:color w:val="232323"/>
                <w:kern w:val="36"/>
              </w:rPr>
              <w:t>X</w:t>
            </w:r>
            <w:r w:rsidRPr="00433B6B">
              <w:rPr>
                <w:rFonts w:cs="Arial"/>
                <w:i/>
                <w:color w:val="232323"/>
                <w:kern w:val="36"/>
              </w:rPr>
              <w:t>e siècle). Le long chemin vers l’Occident</w:t>
            </w:r>
            <w:r>
              <w:rPr>
                <w:rFonts w:cs="Arial"/>
                <w:color w:val="232323"/>
                <w:kern w:val="36"/>
              </w:rPr>
              <w:t>, 2000, aux éditions Fayard, traduit de l’Allemand par Odile DEMANGE, 1152 pages, ISBN 978-2-213-62443-3</w:t>
            </w:r>
          </w:p>
          <w:p w:rsidR="00F63ECE" w:rsidRDefault="00F63ECE" w:rsidP="00F63ECE">
            <w:pPr>
              <w:tabs>
                <w:tab w:val="left" w:pos="3105"/>
              </w:tabs>
            </w:pPr>
            <w:r w:rsidRPr="00F63ECE">
              <w:rPr>
                <w:b/>
              </w:rPr>
              <w:t>ACHARD</w:t>
            </w:r>
            <w:r>
              <w:t xml:space="preserve"> (Marion) et </w:t>
            </w:r>
            <w:r w:rsidRPr="00F63ECE">
              <w:rPr>
                <w:b/>
              </w:rPr>
              <w:t>DEGRUEL</w:t>
            </w:r>
            <w:r>
              <w:t xml:space="preserve"> (Yann), </w:t>
            </w:r>
            <w:proofErr w:type="spellStart"/>
            <w:r w:rsidRPr="00F63ECE">
              <w:rPr>
                <w:i/>
              </w:rPr>
              <w:t>Tamba</w:t>
            </w:r>
            <w:proofErr w:type="spellEnd"/>
            <w:r w:rsidRPr="00F63ECE">
              <w:rPr>
                <w:i/>
              </w:rPr>
              <w:t>, l’enfant soldat</w:t>
            </w:r>
            <w:r>
              <w:t>, 2018, Delcourt, ISBN 978-2-413-00536-0</w:t>
            </w:r>
          </w:p>
          <w:p w:rsidR="00AD465A" w:rsidRDefault="00F63ECE" w:rsidP="00F63ECE">
            <w:pPr>
              <w:tabs>
                <w:tab w:val="left" w:pos="3105"/>
              </w:tabs>
            </w:pPr>
            <w:r w:rsidRPr="00F63ECE">
              <w:rPr>
                <w:b/>
              </w:rPr>
              <w:t>RICHAUD</w:t>
            </w:r>
            <w:r>
              <w:t xml:space="preserve"> (Frédéric) et </w:t>
            </w:r>
            <w:r w:rsidRPr="00F63ECE">
              <w:rPr>
                <w:b/>
              </w:rPr>
              <w:t xml:space="preserve">ORTIZ </w:t>
            </w:r>
            <w:r>
              <w:t xml:space="preserve">(Raphaël), </w:t>
            </w:r>
            <w:r w:rsidRPr="00F63ECE">
              <w:rPr>
                <w:i/>
              </w:rPr>
              <w:t>l’envers des nuages</w:t>
            </w:r>
            <w:r>
              <w:t xml:space="preserve">, 2018, </w:t>
            </w:r>
            <w:proofErr w:type="spellStart"/>
            <w:r>
              <w:t>Glénat</w:t>
            </w:r>
            <w:proofErr w:type="spellEnd"/>
            <w:r>
              <w:t>, ISBN 978-2-344-01560-5</w:t>
            </w:r>
          </w:p>
          <w:p w:rsidR="00F8678C" w:rsidRPr="00F8678C" w:rsidRDefault="00F8678C" w:rsidP="00F8678C">
            <w:pPr>
              <w:jc w:val="both"/>
              <w:rPr>
                <w:b/>
              </w:rPr>
            </w:pPr>
            <w:r w:rsidRPr="00F8678C">
              <w:rPr>
                <w:b/>
              </w:rPr>
              <w:t>Sur les conflits au Sahel et au Sahara :</w:t>
            </w:r>
          </w:p>
          <w:p w:rsidR="00F8678C" w:rsidRDefault="00F8678C" w:rsidP="00F8678C">
            <w:pPr>
              <w:pStyle w:val="Paragraphedeliste"/>
              <w:numPr>
                <w:ilvl w:val="0"/>
                <w:numId w:val="103"/>
              </w:numPr>
              <w:tabs>
                <w:tab w:val="left" w:pos="990"/>
              </w:tabs>
              <w:spacing w:after="0" w:line="240" w:lineRule="auto"/>
              <w:jc w:val="both"/>
            </w:pPr>
            <w:r w:rsidRPr="00F8678C">
              <w:rPr>
                <w:b/>
              </w:rPr>
              <w:t>GALY</w:t>
            </w:r>
            <w:r w:rsidRPr="00B17F20">
              <w:t xml:space="preserve"> (Michel), sous la direction de, </w:t>
            </w:r>
            <w:r w:rsidRPr="00F8678C">
              <w:rPr>
                <w:i/>
              </w:rPr>
              <w:t>La guerre au Mali. Comprendre la crise au Sahel et au Sahara. Enjeux et zones d’ombre</w:t>
            </w:r>
            <w:r w:rsidRPr="00B17F20">
              <w:t xml:space="preserve">, </w:t>
            </w:r>
            <w:r>
              <w:t xml:space="preserve">2013, </w:t>
            </w:r>
            <w:r w:rsidRPr="00B17F20">
              <w:t xml:space="preserve">préface de Bertrand BADIE, aux éditions La Découverte, </w:t>
            </w:r>
            <w:r>
              <w:t xml:space="preserve">collection « Cahiers libres », 198 </w:t>
            </w:r>
            <w:r w:rsidRPr="00B17F20">
              <w:t>pages, ISBN</w:t>
            </w:r>
            <w:r>
              <w:t xml:space="preserve"> 978-2-7071-7685-1</w:t>
            </w:r>
          </w:p>
          <w:p w:rsidR="00F8678C" w:rsidRDefault="00F8678C" w:rsidP="00F8678C">
            <w:pPr>
              <w:pStyle w:val="Paragraphedeliste"/>
              <w:numPr>
                <w:ilvl w:val="0"/>
                <w:numId w:val="103"/>
              </w:numPr>
              <w:tabs>
                <w:tab w:val="left" w:pos="990"/>
              </w:tabs>
              <w:spacing w:after="0" w:line="240" w:lineRule="auto"/>
              <w:jc w:val="both"/>
            </w:pPr>
            <w:r w:rsidRPr="00F8678C">
              <w:rPr>
                <w:b/>
              </w:rPr>
              <w:t>GONIN</w:t>
            </w:r>
            <w:r>
              <w:t xml:space="preserve"> (Patrick), </w:t>
            </w:r>
            <w:r w:rsidRPr="00F8678C">
              <w:rPr>
                <w:b/>
              </w:rPr>
              <w:t>KOTLOK</w:t>
            </w:r>
            <w:r>
              <w:t xml:space="preserve"> (Nathalie) &amp;</w:t>
            </w:r>
            <w:r w:rsidRPr="00F8678C">
              <w:rPr>
                <w:b/>
              </w:rPr>
              <w:t>P</w:t>
            </w:r>
            <w:r w:rsidRPr="00F8678C">
              <w:rPr>
                <w:rFonts w:cstheme="minorHAnsi"/>
                <w:b/>
              </w:rPr>
              <w:t>É</w:t>
            </w:r>
            <w:r w:rsidRPr="00F8678C">
              <w:rPr>
                <w:b/>
              </w:rPr>
              <w:t>ROUSE DE MONTCLOS</w:t>
            </w:r>
            <w:r>
              <w:t xml:space="preserve"> (Marc-Antoine), </w:t>
            </w:r>
            <w:r w:rsidRPr="00F8678C">
              <w:rPr>
                <w:i/>
              </w:rPr>
              <w:t>La tragédie malienne</w:t>
            </w:r>
            <w:r>
              <w:t>, 2013, aux éditions Vendémiaire, 343 pages, ISBN 978-2-36358-106-8</w:t>
            </w:r>
          </w:p>
          <w:p w:rsidR="00F8678C" w:rsidRDefault="00F8678C" w:rsidP="00F8678C">
            <w:pPr>
              <w:pStyle w:val="Paragraphedeliste"/>
              <w:numPr>
                <w:ilvl w:val="0"/>
                <w:numId w:val="103"/>
              </w:numPr>
              <w:tabs>
                <w:tab w:val="left" w:pos="990"/>
              </w:tabs>
              <w:spacing w:after="0" w:line="240" w:lineRule="auto"/>
              <w:jc w:val="both"/>
            </w:pPr>
            <w:r w:rsidRPr="00F8678C">
              <w:rPr>
                <w:b/>
              </w:rPr>
              <w:t>PIERRE</w:t>
            </w:r>
            <w:r>
              <w:t xml:space="preserve"> (Michel), </w:t>
            </w:r>
            <w:r w:rsidRPr="00F8678C">
              <w:rPr>
                <w:i/>
              </w:rPr>
              <w:t>Sahara. Le grand récit</w:t>
            </w:r>
            <w:r>
              <w:t>, 2014, aux éditions Belin, 368 pages, ISBN 978-2-7071-5570-8</w:t>
            </w:r>
          </w:p>
          <w:p w:rsidR="00F8678C" w:rsidRDefault="00F8678C" w:rsidP="00F8678C">
            <w:pPr>
              <w:pStyle w:val="Paragraphedeliste"/>
              <w:numPr>
                <w:ilvl w:val="0"/>
                <w:numId w:val="103"/>
              </w:numPr>
              <w:spacing w:after="0" w:line="240" w:lineRule="auto"/>
              <w:jc w:val="both"/>
            </w:pPr>
            <w:r w:rsidRPr="00F8678C">
              <w:rPr>
                <w:b/>
              </w:rPr>
              <w:t>SALIFOU</w:t>
            </w:r>
            <w:r>
              <w:t xml:space="preserve"> (André), </w:t>
            </w:r>
            <w:r w:rsidRPr="00F8678C">
              <w:rPr>
                <w:i/>
              </w:rPr>
              <w:t>La question touarègue au Niger</w:t>
            </w:r>
            <w:r>
              <w:t>, 1993, aux éditions Karthala, 208 pages, ISBN 978-2-86537-434-3</w:t>
            </w:r>
          </w:p>
          <w:p w:rsidR="00AD465A" w:rsidRPr="003C548F" w:rsidRDefault="00AD465A" w:rsidP="00AD465A">
            <w:pPr>
              <w:jc w:val="both"/>
            </w:pPr>
          </w:p>
          <w:p w:rsidR="00091D90" w:rsidRPr="00091D90" w:rsidRDefault="00091D90" w:rsidP="00CD17A7">
            <w:pPr>
              <w:jc w:val="both"/>
              <w:rPr>
                <w:rFonts w:cs="Arial"/>
                <w:b/>
                <w:color w:val="232323"/>
                <w:kern w:val="36"/>
              </w:rPr>
            </w:pPr>
            <w:r w:rsidRPr="00091D90">
              <w:rPr>
                <w:rFonts w:cs="Arial"/>
                <w:b/>
                <w:color w:val="232323"/>
                <w:kern w:val="36"/>
              </w:rPr>
              <w:t xml:space="preserve">Revue </w:t>
            </w:r>
            <w:r w:rsidRPr="00091D90">
              <w:rPr>
                <w:rFonts w:cs="Arial"/>
                <w:b/>
                <w:i/>
                <w:color w:val="232323"/>
                <w:kern w:val="36"/>
              </w:rPr>
              <w:t>La Documentation photographique </w:t>
            </w:r>
            <w:r w:rsidRPr="00091D90">
              <w:rPr>
                <w:rFonts w:cs="Arial"/>
                <w:b/>
                <w:color w:val="232323"/>
                <w:kern w:val="36"/>
              </w:rPr>
              <w:t>:</w:t>
            </w:r>
          </w:p>
          <w:p w:rsidR="00091D90" w:rsidRDefault="00091D90" w:rsidP="00091D90">
            <w:pPr>
              <w:jc w:val="both"/>
            </w:pPr>
            <w:r w:rsidRPr="00B934E7">
              <w:rPr>
                <w:i/>
              </w:rPr>
              <w:t>La Documentation photographique</w:t>
            </w:r>
            <w:r>
              <w:t xml:space="preserve"> n°8093 </w:t>
            </w:r>
            <w:proofErr w:type="spellStart"/>
            <w:r>
              <w:t>mai-juin</w:t>
            </w:r>
            <w:proofErr w:type="spellEnd"/>
            <w:r>
              <w:t xml:space="preserve"> 2013 Puissance chinoise </w:t>
            </w:r>
          </w:p>
          <w:p w:rsidR="00091D90" w:rsidRPr="00750419" w:rsidRDefault="00091D90" w:rsidP="00CD17A7">
            <w:pPr>
              <w:jc w:val="both"/>
            </w:pPr>
          </w:p>
        </w:tc>
      </w:tr>
      <w:tr w:rsidR="00AF2951" w:rsidRPr="004243DA" w:rsidTr="00CD17A7">
        <w:tc>
          <w:tcPr>
            <w:tcW w:w="5920" w:type="dxa"/>
          </w:tcPr>
          <w:p w:rsidR="00AF2951" w:rsidRPr="00CD17A7" w:rsidRDefault="00AF2951" w:rsidP="00CD17A7">
            <w:pPr>
              <w:jc w:val="both"/>
              <w:rPr>
                <w:b/>
              </w:rPr>
            </w:pPr>
            <w:r w:rsidRPr="00CD17A7">
              <w:rPr>
                <w:b/>
              </w:rPr>
              <w:lastRenderedPageBreak/>
              <w:t>Chapitre 2. La construction européenne entre élargissement, approfondissement et remises en question</w:t>
            </w:r>
          </w:p>
          <w:p w:rsidR="0085272B" w:rsidRPr="0085272B" w:rsidRDefault="0085272B" w:rsidP="0085272B">
            <w:pPr>
              <w:jc w:val="both"/>
              <w:rPr>
                <w:sz w:val="16"/>
                <w:szCs w:val="16"/>
              </w:rPr>
            </w:pPr>
            <w:r w:rsidRPr="0085272B">
              <w:rPr>
                <w:sz w:val="16"/>
                <w:szCs w:val="16"/>
              </w:rPr>
              <w:t xml:space="preserve">Ce chapitre vise à </w:t>
            </w:r>
            <w:proofErr w:type="spellStart"/>
            <w:r w:rsidRPr="0085272B">
              <w:rPr>
                <w:sz w:val="16"/>
                <w:szCs w:val="16"/>
              </w:rPr>
              <w:t>contextualiser</w:t>
            </w:r>
            <w:proofErr w:type="spellEnd"/>
            <w:r w:rsidRPr="0085272B">
              <w:rPr>
                <w:sz w:val="16"/>
                <w:szCs w:val="16"/>
              </w:rPr>
              <w:t xml:space="preserve"> les évolutions, les avancées et les crises de la construction européenne.  </w:t>
            </w:r>
          </w:p>
          <w:p w:rsidR="0085272B" w:rsidRPr="0085272B" w:rsidRDefault="0085272B" w:rsidP="0085272B">
            <w:pPr>
              <w:jc w:val="both"/>
              <w:rPr>
                <w:sz w:val="16"/>
                <w:szCs w:val="16"/>
              </w:rPr>
            </w:pPr>
          </w:p>
          <w:p w:rsidR="0085272B" w:rsidRPr="0085272B" w:rsidRDefault="0085272B" w:rsidP="0085272B">
            <w:pPr>
              <w:jc w:val="both"/>
              <w:rPr>
                <w:sz w:val="16"/>
                <w:szCs w:val="16"/>
              </w:rPr>
            </w:pPr>
            <w:r w:rsidRPr="0085272B">
              <w:rPr>
                <w:sz w:val="16"/>
                <w:szCs w:val="16"/>
              </w:rPr>
              <w:t xml:space="preserve">On peut mettre en avant : </w:t>
            </w:r>
            <w:r w:rsidRPr="0085272B">
              <w:rPr>
                <w:sz w:val="16"/>
                <w:szCs w:val="16"/>
              </w:rPr>
              <w:t xml:space="preserve"> le passage de la CEE à l’Union européenne : évolution du projet européen et élargissements successifs ; Europe des États, Europe des citoyens : référendums et traités (Maastricht, traité constitutionnel de 2005, traité de Lisbonne, référendum britannique …). </w:t>
            </w:r>
          </w:p>
          <w:p w:rsidR="0085272B" w:rsidRPr="0085272B" w:rsidRDefault="0085272B" w:rsidP="0085272B">
            <w:pPr>
              <w:jc w:val="both"/>
              <w:rPr>
                <w:sz w:val="16"/>
                <w:szCs w:val="16"/>
              </w:rPr>
            </w:pPr>
          </w:p>
          <w:p w:rsidR="00AF2951" w:rsidRPr="004243DA" w:rsidRDefault="0085272B" w:rsidP="0085272B">
            <w:pPr>
              <w:jc w:val="both"/>
            </w:pPr>
            <w:r w:rsidRPr="0085272B">
              <w:rPr>
                <w:sz w:val="16"/>
                <w:szCs w:val="16"/>
              </w:rPr>
              <w:t>Point de passage et d’ouverture  Le tunnel sous la Manche.  L’euro : genèse, mise en place et débats</w:t>
            </w:r>
          </w:p>
        </w:tc>
        <w:tc>
          <w:tcPr>
            <w:tcW w:w="9497" w:type="dxa"/>
          </w:tcPr>
          <w:p w:rsidR="000467EC" w:rsidRDefault="000467EC" w:rsidP="00CD17A7">
            <w:pPr>
              <w:tabs>
                <w:tab w:val="left" w:pos="3105"/>
              </w:tabs>
              <w:rPr>
                <w:b/>
              </w:rPr>
            </w:pPr>
            <w:r>
              <w:rPr>
                <w:b/>
              </w:rPr>
              <w:t>La revue La Documentation photographique : </w:t>
            </w:r>
          </w:p>
          <w:p w:rsidR="000467EC" w:rsidRDefault="000467EC" w:rsidP="000467EC">
            <w:pPr>
              <w:jc w:val="both"/>
            </w:pPr>
            <w:r>
              <w:rPr>
                <w:b/>
              </w:rPr>
              <w:t>GR</w:t>
            </w:r>
            <w:r>
              <w:rPr>
                <w:rFonts w:cstheme="minorHAnsi"/>
                <w:b/>
              </w:rPr>
              <w:t>É</w:t>
            </w:r>
            <w:r>
              <w:rPr>
                <w:b/>
              </w:rPr>
              <w:t xml:space="preserve">SILLON </w:t>
            </w:r>
            <w:r w:rsidRPr="00B71698">
              <w:t>(</w:t>
            </w:r>
            <w:r>
              <w:t>Boris</w:t>
            </w:r>
            <w:r w:rsidRPr="00B71698">
              <w:t xml:space="preserve">), </w:t>
            </w:r>
            <w:r>
              <w:rPr>
                <w:i/>
              </w:rPr>
              <w:t>L’Allemagne. Vingt ans après</w:t>
            </w:r>
            <w:r w:rsidRPr="00B71698">
              <w:t>, 20</w:t>
            </w:r>
            <w:r>
              <w:t>09</w:t>
            </w:r>
            <w:r w:rsidRPr="00B71698">
              <w:t xml:space="preserve">, </w:t>
            </w:r>
            <w:r>
              <w:t>aux éditions La Documentation française / CNRS éditions, juillet-août 2009, n°8070, collection « La Documentation photographique – Histoire », 65 pages, ISSN 0419-5361</w:t>
            </w:r>
          </w:p>
          <w:p w:rsidR="000467EC" w:rsidRDefault="000467EC" w:rsidP="000467EC">
            <w:pPr>
              <w:jc w:val="both"/>
              <w:rPr>
                <w:b/>
              </w:rPr>
            </w:pPr>
          </w:p>
          <w:p w:rsidR="000467EC" w:rsidRDefault="000467EC" w:rsidP="00CD17A7">
            <w:pPr>
              <w:tabs>
                <w:tab w:val="left" w:pos="3105"/>
              </w:tabs>
              <w:rPr>
                <w:b/>
              </w:rPr>
            </w:pPr>
          </w:p>
          <w:p w:rsidR="00AF2951" w:rsidRDefault="0020745D" w:rsidP="00CD17A7">
            <w:pPr>
              <w:tabs>
                <w:tab w:val="left" w:pos="3105"/>
              </w:tabs>
              <w:rPr>
                <w:b/>
              </w:rPr>
            </w:pPr>
            <w:proofErr w:type="gramStart"/>
            <w:r w:rsidRPr="0020745D">
              <w:rPr>
                <w:b/>
              </w:rPr>
              <w:t>Ouvrages</w:t>
            </w:r>
            <w:proofErr w:type="gramEnd"/>
            <w:r w:rsidRPr="0020745D">
              <w:rPr>
                <w:b/>
              </w:rPr>
              <w:t> :</w:t>
            </w:r>
            <w:r w:rsidR="00FD5FCB">
              <w:rPr>
                <w:b/>
              </w:rPr>
              <w:t> </w:t>
            </w:r>
          </w:p>
          <w:p w:rsidR="00FD5FCB" w:rsidRPr="00FD5FCB" w:rsidRDefault="00FD5FCB" w:rsidP="00636421">
            <w:pPr>
              <w:pStyle w:val="Paragraphedeliste"/>
              <w:numPr>
                <w:ilvl w:val="0"/>
                <w:numId w:val="132"/>
              </w:numPr>
              <w:tabs>
                <w:tab w:val="left" w:pos="3105"/>
              </w:tabs>
              <w:spacing w:after="0" w:line="240" w:lineRule="auto"/>
              <w:jc w:val="both"/>
              <w:rPr>
                <w:b/>
              </w:rPr>
            </w:pPr>
            <w:r>
              <w:rPr>
                <w:b/>
              </w:rPr>
              <w:t>OFCE</w:t>
            </w:r>
            <w:r w:rsidRPr="00FD5FCB">
              <w:t xml:space="preserve">, </w:t>
            </w:r>
            <w:r>
              <w:rPr>
                <w:b/>
              </w:rPr>
              <w:t xml:space="preserve">CREEL </w:t>
            </w:r>
            <w:r w:rsidRPr="00FD5FCB">
              <w:t xml:space="preserve">(Jérôme), sous la coordination de, avec </w:t>
            </w:r>
            <w:r w:rsidRPr="00FD5FCB">
              <w:rPr>
                <w:b/>
              </w:rPr>
              <w:t xml:space="preserve">DUBOYS-FRESNEY </w:t>
            </w:r>
            <w:r w:rsidRPr="00FD5FCB">
              <w:t xml:space="preserve">(Laurence) et </w:t>
            </w:r>
            <w:r w:rsidRPr="00FD5FCB">
              <w:rPr>
                <w:b/>
              </w:rPr>
              <w:t xml:space="preserve">HOUDIN </w:t>
            </w:r>
            <w:r w:rsidRPr="00FD5FCB">
              <w:t xml:space="preserve">(Claudine), </w:t>
            </w:r>
            <w:r w:rsidRPr="00FD5FCB">
              <w:rPr>
                <w:i/>
              </w:rPr>
              <w:t>L’économie européenne 2018</w:t>
            </w:r>
            <w:r w:rsidRPr="00FD5FCB">
              <w:t xml:space="preserve">, 2018, Paris, aux éditions La Découverte, collection « Repères – </w:t>
            </w:r>
            <w:r w:rsidRPr="00FD5FCB">
              <w:rPr>
                <w:rFonts w:cstheme="minorHAnsi"/>
              </w:rPr>
              <w:t>É</w:t>
            </w:r>
            <w:r w:rsidRPr="00FD5FCB">
              <w:t>conomie », 125 pages, ISBN 978-2-7071-9877-8</w:t>
            </w:r>
          </w:p>
          <w:p w:rsidR="00CD0F74" w:rsidRPr="003C548F" w:rsidRDefault="00CD0F74" w:rsidP="00636421">
            <w:pPr>
              <w:pStyle w:val="Paragraphedeliste"/>
              <w:numPr>
                <w:ilvl w:val="0"/>
                <w:numId w:val="87"/>
              </w:numPr>
              <w:tabs>
                <w:tab w:val="left" w:pos="3105"/>
              </w:tabs>
              <w:spacing w:after="0" w:line="240" w:lineRule="auto"/>
              <w:jc w:val="both"/>
              <w:rPr>
                <w:b/>
              </w:rPr>
            </w:pPr>
            <w:r w:rsidRPr="003C548F">
              <w:rPr>
                <w:rFonts w:cs="Arial"/>
                <w:b/>
                <w:color w:val="232323"/>
                <w:kern w:val="36"/>
              </w:rPr>
              <w:t>BERSTEIN</w:t>
            </w:r>
            <w:r w:rsidRPr="003C548F">
              <w:rPr>
                <w:rFonts w:cs="Arial"/>
                <w:color w:val="232323"/>
                <w:kern w:val="36"/>
              </w:rPr>
              <w:t xml:space="preserve"> (Serge) &amp;</w:t>
            </w:r>
            <w:r w:rsidRPr="003C548F">
              <w:rPr>
                <w:rFonts w:cs="Arial"/>
                <w:b/>
                <w:color w:val="232323"/>
                <w:kern w:val="36"/>
              </w:rPr>
              <w:t>MILZA</w:t>
            </w:r>
            <w:r w:rsidRPr="003C548F">
              <w:rPr>
                <w:rFonts w:cs="Arial"/>
                <w:color w:val="232323"/>
                <w:kern w:val="36"/>
              </w:rPr>
              <w:t xml:space="preserve"> (Pierre), </w:t>
            </w:r>
            <w:r w:rsidRPr="003C548F">
              <w:rPr>
                <w:rFonts w:cs="Arial"/>
                <w:i/>
                <w:color w:val="232323"/>
                <w:kern w:val="36"/>
              </w:rPr>
              <w:t>Histoire du XX</w:t>
            </w:r>
            <w:r w:rsidRPr="003C548F">
              <w:rPr>
                <w:rFonts w:cs="Arial"/>
                <w:i/>
                <w:color w:val="232323"/>
                <w:kern w:val="36"/>
                <w:vertAlign w:val="superscript"/>
              </w:rPr>
              <w:t>e</w:t>
            </w:r>
            <w:r w:rsidRPr="003C548F">
              <w:rPr>
                <w:rFonts w:cs="Arial"/>
                <w:i/>
                <w:color w:val="232323"/>
                <w:kern w:val="36"/>
              </w:rPr>
              <w:t xml:space="preserve"> siècle</w:t>
            </w:r>
            <w:r w:rsidRPr="003C548F">
              <w:rPr>
                <w:rFonts w:cs="Arial"/>
                <w:color w:val="232323"/>
                <w:kern w:val="36"/>
              </w:rPr>
              <w:t>, tome 3 « 1973 aux années 1990 », 2017, aux éditions Hatier, collection « Initial », 303 pages, ISBN 978-2-401-00118-3</w:t>
            </w:r>
          </w:p>
          <w:p w:rsidR="0020745D" w:rsidRDefault="0020745D" w:rsidP="00636421">
            <w:pPr>
              <w:pStyle w:val="Paragraphedeliste"/>
              <w:numPr>
                <w:ilvl w:val="0"/>
                <w:numId w:val="87"/>
              </w:numPr>
              <w:tabs>
                <w:tab w:val="left" w:pos="3105"/>
              </w:tabs>
              <w:spacing w:after="0" w:line="240" w:lineRule="auto"/>
              <w:jc w:val="both"/>
            </w:pPr>
            <w:r w:rsidRPr="003C548F">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3C548F">
              <w:rPr>
                <w:i/>
              </w:rPr>
              <w:t xml:space="preserve">Histoire mondiale de la France, </w:t>
            </w:r>
            <w:r>
              <w:t>2017</w:t>
            </w:r>
            <w:r w:rsidRPr="004952CC">
              <w:t>, Paris, aux éditions du Seuil,</w:t>
            </w:r>
            <w:r>
              <w:t xml:space="preserve"> 790 pages. ISBN 978-2-02-133629-0</w:t>
            </w:r>
            <w:r w:rsidRPr="0066618E">
              <w:t>. </w:t>
            </w:r>
          </w:p>
          <w:p w:rsidR="00FD5FCB" w:rsidRDefault="00FD5FCB" w:rsidP="00636421">
            <w:pPr>
              <w:pStyle w:val="Paragraphedeliste"/>
              <w:numPr>
                <w:ilvl w:val="0"/>
                <w:numId w:val="87"/>
              </w:numPr>
              <w:tabs>
                <w:tab w:val="left" w:pos="3105"/>
              </w:tabs>
              <w:spacing w:after="0" w:line="240" w:lineRule="auto"/>
              <w:jc w:val="both"/>
            </w:pPr>
            <w:r>
              <w:rPr>
                <w:b/>
              </w:rPr>
              <w:t xml:space="preserve">FARVAQUE </w:t>
            </w:r>
            <w:r w:rsidRPr="00FD5FCB">
              <w:t>(</w:t>
            </w:r>
            <w:r w:rsidRPr="00FD5FCB">
              <w:rPr>
                <w:rFonts w:cstheme="minorHAnsi"/>
              </w:rPr>
              <w:t>É</w:t>
            </w:r>
            <w:r w:rsidRPr="00FD5FCB">
              <w:t xml:space="preserve">tienne), </w:t>
            </w:r>
            <w:r w:rsidRPr="00FD5FCB">
              <w:rPr>
                <w:i/>
              </w:rPr>
              <w:t>La Banque centrale européenne</w:t>
            </w:r>
            <w:r w:rsidRPr="00FD5FCB">
              <w:t xml:space="preserve">, 2010, aux éditions La Découverte, collection « Repères – </w:t>
            </w:r>
            <w:r w:rsidRPr="00FD5FCB">
              <w:rPr>
                <w:rFonts w:cstheme="minorHAnsi"/>
              </w:rPr>
              <w:t>É</w:t>
            </w:r>
            <w:r w:rsidRPr="00FD5FCB">
              <w:t>conomie », 109 pages, ISBN 978-2-7071-6461-2</w:t>
            </w:r>
          </w:p>
          <w:p w:rsidR="0025309F" w:rsidRDefault="0025309F" w:rsidP="00636421">
            <w:pPr>
              <w:pStyle w:val="Paragraphedeliste"/>
              <w:numPr>
                <w:ilvl w:val="0"/>
                <w:numId w:val="87"/>
              </w:numPr>
              <w:tabs>
                <w:tab w:val="left" w:pos="3105"/>
              </w:tabs>
              <w:spacing w:after="0" w:line="240" w:lineRule="auto"/>
              <w:jc w:val="both"/>
            </w:pPr>
            <w:r w:rsidRPr="003C548F">
              <w:rPr>
                <w:b/>
              </w:rPr>
              <w:t>GARRIGOU</w:t>
            </w:r>
            <w:r>
              <w:t xml:space="preserve"> (Alain), </w:t>
            </w:r>
            <w:r w:rsidRPr="003C548F">
              <w:rPr>
                <w:i/>
              </w:rPr>
              <w:t>La politique en France. De 1940 à nos jours</w:t>
            </w:r>
            <w:r>
              <w:t>, 2017, Paris, aux éditions La Découverte, collection « Grands repères – manuels », 524 pages, ISBN 978-2-7071-5444-6</w:t>
            </w:r>
          </w:p>
          <w:p w:rsidR="003C548F" w:rsidRDefault="003C548F" w:rsidP="00636421">
            <w:pPr>
              <w:pStyle w:val="Paragraphedeliste"/>
              <w:numPr>
                <w:ilvl w:val="0"/>
                <w:numId w:val="87"/>
              </w:numPr>
              <w:spacing w:after="0" w:line="240" w:lineRule="auto"/>
              <w:jc w:val="both"/>
            </w:pPr>
            <w:r w:rsidRPr="003C548F">
              <w:rPr>
                <w:b/>
              </w:rPr>
              <w:t>SAPIR</w:t>
            </w:r>
            <w:r>
              <w:t xml:space="preserve"> (Jacques), </w:t>
            </w:r>
            <w:r w:rsidRPr="003C548F">
              <w:rPr>
                <w:i/>
              </w:rPr>
              <w:t>Faut-il sortir de l’euro ?</w:t>
            </w:r>
            <w:r>
              <w:t>, 2012, aux éditions du Seuil, pages, ISBN 978-2-02-106282-3</w:t>
            </w:r>
          </w:p>
          <w:p w:rsidR="00AD465A" w:rsidRPr="00CB1B71" w:rsidRDefault="00AD465A" w:rsidP="00636421">
            <w:pPr>
              <w:pStyle w:val="Paragraphedeliste"/>
              <w:numPr>
                <w:ilvl w:val="0"/>
                <w:numId w:val="47"/>
              </w:numPr>
              <w:spacing w:after="0" w:line="240" w:lineRule="auto"/>
              <w:jc w:val="both"/>
              <w:rPr>
                <w:rFonts w:cs="Arial"/>
                <w:color w:val="232323"/>
                <w:kern w:val="36"/>
              </w:rPr>
            </w:pPr>
            <w:r w:rsidRPr="00433B6B">
              <w:rPr>
                <w:rFonts w:cs="Arial"/>
                <w:b/>
                <w:color w:val="232323"/>
                <w:kern w:val="36"/>
              </w:rPr>
              <w:t>WINKLER</w:t>
            </w:r>
            <w:r>
              <w:rPr>
                <w:rFonts w:cs="Arial"/>
                <w:color w:val="232323"/>
                <w:kern w:val="36"/>
              </w:rPr>
              <w:t xml:space="preserve"> (Heinrich August), </w:t>
            </w:r>
            <w:r w:rsidRPr="00433B6B">
              <w:rPr>
                <w:rFonts w:cs="Arial"/>
                <w:i/>
                <w:color w:val="232323"/>
                <w:kern w:val="36"/>
              </w:rPr>
              <w:t>Histoire de l’Allemagne (XIXe siècle – X</w:t>
            </w:r>
            <w:r>
              <w:rPr>
                <w:rFonts w:cs="Arial"/>
                <w:i/>
                <w:color w:val="232323"/>
                <w:kern w:val="36"/>
              </w:rPr>
              <w:t>X</w:t>
            </w:r>
            <w:r w:rsidRPr="00433B6B">
              <w:rPr>
                <w:rFonts w:cs="Arial"/>
                <w:i/>
                <w:color w:val="232323"/>
                <w:kern w:val="36"/>
              </w:rPr>
              <w:t>e siècle). Le long chemin vers l’Occident</w:t>
            </w:r>
            <w:r>
              <w:rPr>
                <w:rFonts w:cs="Arial"/>
                <w:color w:val="232323"/>
                <w:kern w:val="36"/>
              </w:rPr>
              <w:t>, 2000, aux éditions Fayard, traduit de l’Allemand par Odile DEMANGE, 1152 pages, ISBN 978-2-213-62443-3</w:t>
            </w:r>
          </w:p>
          <w:p w:rsidR="003C548F" w:rsidRDefault="003C548F" w:rsidP="00CD17A7">
            <w:pPr>
              <w:tabs>
                <w:tab w:val="left" w:pos="3105"/>
              </w:tabs>
            </w:pPr>
          </w:p>
          <w:p w:rsidR="0025309F" w:rsidRPr="004243DA" w:rsidRDefault="0025309F" w:rsidP="00CD17A7">
            <w:pPr>
              <w:tabs>
                <w:tab w:val="left" w:pos="3105"/>
              </w:tabs>
            </w:pPr>
          </w:p>
        </w:tc>
      </w:tr>
      <w:tr w:rsidR="00AF2951" w:rsidRPr="004243DA" w:rsidTr="00CD17A7">
        <w:tc>
          <w:tcPr>
            <w:tcW w:w="5920" w:type="dxa"/>
          </w:tcPr>
          <w:p w:rsidR="00AF2951" w:rsidRPr="00CD17A7" w:rsidRDefault="00AF2951" w:rsidP="00CD17A7">
            <w:pPr>
              <w:jc w:val="both"/>
              <w:rPr>
                <w:b/>
              </w:rPr>
            </w:pPr>
            <w:r w:rsidRPr="00CD17A7">
              <w:rPr>
                <w:b/>
              </w:rPr>
              <w:t>Chapitre 3. Les évolutions de la République française</w:t>
            </w:r>
          </w:p>
          <w:p w:rsidR="0085272B" w:rsidRPr="0085272B" w:rsidRDefault="0085272B" w:rsidP="0085272B">
            <w:pPr>
              <w:jc w:val="both"/>
              <w:rPr>
                <w:sz w:val="16"/>
                <w:szCs w:val="16"/>
              </w:rPr>
            </w:pPr>
            <w:r w:rsidRPr="0085272B">
              <w:rPr>
                <w:sz w:val="16"/>
                <w:szCs w:val="16"/>
              </w:rPr>
              <w:t xml:space="preserve">Ce chapitre vise à montrer les évolutions constitutionnelles et juridiques de la République française, qui réaffirme des principes fondamentaux tout en s’efforçant de s’adapter à des évolutions de la société. </w:t>
            </w:r>
          </w:p>
          <w:p w:rsidR="0085272B" w:rsidRPr="0085272B" w:rsidRDefault="0085272B" w:rsidP="0085272B">
            <w:pPr>
              <w:jc w:val="both"/>
              <w:rPr>
                <w:sz w:val="16"/>
                <w:szCs w:val="16"/>
              </w:rPr>
            </w:pPr>
          </w:p>
          <w:p w:rsidR="0085272B" w:rsidRPr="0085272B" w:rsidRDefault="0085272B" w:rsidP="0085272B">
            <w:pPr>
              <w:jc w:val="both"/>
              <w:rPr>
                <w:sz w:val="16"/>
                <w:szCs w:val="16"/>
              </w:rPr>
            </w:pPr>
            <w:r w:rsidRPr="0085272B">
              <w:rPr>
                <w:sz w:val="16"/>
                <w:szCs w:val="16"/>
              </w:rPr>
              <w:t xml:space="preserve">On peut mettre en avant : la Cinquième République : un régime stable qui connaît de nombreuses réformes institutionnelles ;  la réaffirmation du principe de laïcité (2004) ; </w:t>
            </w:r>
            <w:r w:rsidRPr="0085272B">
              <w:rPr>
                <w:sz w:val="16"/>
                <w:szCs w:val="16"/>
              </w:rPr>
              <w:lastRenderedPageBreak/>
              <w:t xml:space="preserve">les combats pour l’égalité ainsi que l’évolution de la Constitution et du Code civil en faveur de nouveaux droits (parité, pacte civil de solidarité (PACS), évolution du mariage …). </w:t>
            </w:r>
          </w:p>
          <w:p w:rsidR="0085272B" w:rsidRPr="0085272B" w:rsidRDefault="0085272B" w:rsidP="0085272B">
            <w:pPr>
              <w:jc w:val="both"/>
              <w:rPr>
                <w:sz w:val="16"/>
                <w:szCs w:val="16"/>
              </w:rPr>
            </w:pPr>
          </w:p>
          <w:p w:rsidR="0085272B" w:rsidRPr="0085272B" w:rsidRDefault="0085272B" w:rsidP="0085272B">
            <w:pPr>
              <w:jc w:val="both"/>
              <w:rPr>
                <w:sz w:val="16"/>
                <w:szCs w:val="16"/>
              </w:rPr>
            </w:pPr>
            <w:r w:rsidRPr="0085272B">
              <w:rPr>
                <w:sz w:val="16"/>
                <w:szCs w:val="16"/>
              </w:rPr>
              <w:t xml:space="preserve">Point de passage et d’ouverture </w:t>
            </w:r>
          </w:p>
          <w:p w:rsidR="00AF2951" w:rsidRPr="004243DA" w:rsidRDefault="0085272B" w:rsidP="0085272B">
            <w:pPr>
              <w:jc w:val="both"/>
            </w:pPr>
            <w:r w:rsidRPr="0085272B">
              <w:rPr>
                <w:sz w:val="16"/>
                <w:szCs w:val="16"/>
              </w:rPr>
              <w:t>La parité : du principe aux applications. L’approfondissement de la décentralisation.</w:t>
            </w:r>
          </w:p>
        </w:tc>
        <w:tc>
          <w:tcPr>
            <w:tcW w:w="9497" w:type="dxa"/>
          </w:tcPr>
          <w:p w:rsidR="003A5440" w:rsidRPr="001C6947" w:rsidRDefault="003A5440" w:rsidP="003A5440">
            <w:pPr>
              <w:jc w:val="both"/>
              <w:rPr>
                <w:b/>
              </w:rPr>
            </w:pPr>
            <w:r w:rsidRPr="001C6947">
              <w:rPr>
                <w:b/>
              </w:rPr>
              <w:lastRenderedPageBreak/>
              <w:t xml:space="preserve">La revue </w:t>
            </w:r>
            <w:r w:rsidRPr="001C6947">
              <w:rPr>
                <w:b/>
                <w:i/>
              </w:rPr>
              <w:t>La Documentation photographique</w:t>
            </w:r>
            <w:r w:rsidRPr="001C6947">
              <w:rPr>
                <w:b/>
              </w:rPr>
              <w:t> : </w:t>
            </w:r>
          </w:p>
          <w:p w:rsidR="003A5440" w:rsidRDefault="003A5440" w:rsidP="00DA1C94">
            <w:pPr>
              <w:pStyle w:val="Paragraphedeliste"/>
              <w:numPr>
                <w:ilvl w:val="0"/>
                <w:numId w:val="108"/>
              </w:numPr>
              <w:spacing w:after="0" w:line="240" w:lineRule="auto"/>
            </w:pPr>
            <w:r w:rsidRPr="00DA1C94">
              <w:rPr>
                <w:b/>
              </w:rPr>
              <w:t xml:space="preserve">MILHAUD </w:t>
            </w:r>
            <w:r w:rsidRPr="00B71698">
              <w:t>(</w:t>
            </w:r>
            <w:r>
              <w:t>Olivier</w:t>
            </w:r>
            <w:r w:rsidRPr="00B71698">
              <w:t xml:space="preserve">), </w:t>
            </w:r>
            <w:r w:rsidRPr="00DA1C94">
              <w:rPr>
                <w:i/>
              </w:rPr>
              <w:t>La France des marges</w:t>
            </w:r>
            <w:r w:rsidRPr="00B71698">
              <w:t>, 201</w:t>
            </w:r>
            <w:r>
              <w:t>7</w:t>
            </w:r>
            <w:r w:rsidRPr="00B71698">
              <w:t xml:space="preserve">, </w:t>
            </w:r>
            <w:r>
              <w:t>aux éditions La Documentation française / CNRS éditions, mars-avril 2017, n°8116, collection « La Documentation photographique – Géographie », 65 pages, ISSN 0419-5361</w:t>
            </w:r>
          </w:p>
          <w:p w:rsidR="004458BF" w:rsidRDefault="004458BF" w:rsidP="00DA1C94">
            <w:pPr>
              <w:pStyle w:val="Paragraphedeliste"/>
              <w:numPr>
                <w:ilvl w:val="0"/>
                <w:numId w:val="108"/>
              </w:numPr>
              <w:spacing w:after="0" w:line="240" w:lineRule="auto"/>
              <w:jc w:val="both"/>
            </w:pPr>
            <w:r w:rsidRPr="00DA1C94">
              <w:rPr>
                <w:b/>
              </w:rPr>
              <w:t xml:space="preserve">REGHEZZA-ZITT </w:t>
            </w:r>
            <w:r w:rsidRPr="00B71698">
              <w:t>(</w:t>
            </w:r>
            <w:r>
              <w:t>Magali</w:t>
            </w:r>
            <w:r w:rsidRPr="00B71698">
              <w:t xml:space="preserve">), </w:t>
            </w:r>
            <w:r w:rsidRPr="00DA1C94">
              <w:rPr>
                <w:i/>
              </w:rPr>
              <w:t>La France. Une géographie en mouvement</w:t>
            </w:r>
            <w:r w:rsidRPr="00B71698">
              <w:t>, 201</w:t>
            </w:r>
            <w:r>
              <w:t>3</w:t>
            </w:r>
            <w:r w:rsidRPr="00B71698">
              <w:t xml:space="preserve">, </w:t>
            </w:r>
            <w:r>
              <w:t xml:space="preserve">aux éditions La </w:t>
            </w:r>
            <w:r>
              <w:lastRenderedPageBreak/>
              <w:t>Documentation française / CNRS éditions, novembre-décembre 2013, n°8096, collection « La Documentation photographique – Géographie », 65 pages, ISSN 0419-5361</w:t>
            </w:r>
          </w:p>
          <w:p w:rsidR="003A5440" w:rsidRDefault="003A5440" w:rsidP="00CD17A7">
            <w:pPr>
              <w:jc w:val="both"/>
              <w:rPr>
                <w:b/>
              </w:rPr>
            </w:pPr>
          </w:p>
          <w:p w:rsidR="00AF2951" w:rsidRPr="0020745D" w:rsidRDefault="0020745D" w:rsidP="00CD17A7">
            <w:pPr>
              <w:jc w:val="both"/>
              <w:rPr>
                <w:b/>
              </w:rPr>
            </w:pPr>
            <w:proofErr w:type="gramStart"/>
            <w:r w:rsidRPr="0020745D">
              <w:rPr>
                <w:b/>
              </w:rPr>
              <w:t>Ouvrages</w:t>
            </w:r>
            <w:proofErr w:type="gramEnd"/>
            <w:r w:rsidRPr="0020745D">
              <w:rPr>
                <w:b/>
              </w:rPr>
              <w:t> :</w:t>
            </w:r>
          </w:p>
          <w:p w:rsidR="00CD0F74" w:rsidRPr="00844EB1" w:rsidRDefault="00CD0F74" w:rsidP="00844EB1">
            <w:pPr>
              <w:pStyle w:val="Paragraphedeliste"/>
              <w:numPr>
                <w:ilvl w:val="0"/>
                <w:numId w:val="78"/>
              </w:numPr>
              <w:spacing w:after="0" w:line="240" w:lineRule="auto"/>
              <w:jc w:val="both"/>
              <w:rPr>
                <w:rFonts w:cs="Arial"/>
                <w:color w:val="232323"/>
                <w:kern w:val="36"/>
              </w:rPr>
            </w:pPr>
            <w:r w:rsidRPr="00844EB1">
              <w:rPr>
                <w:rFonts w:cs="Arial"/>
                <w:b/>
                <w:color w:val="232323"/>
                <w:kern w:val="36"/>
              </w:rPr>
              <w:t>BERSTEIN</w:t>
            </w:r>
            <w:r w:rsidRPr="00844EB1">
              <w:rPr>
                <w:rFonts w:cs="Arial"/>
                <w:color w:val="232323"/>
                <w:kern w:val="36"/>
              </w:rPr>
              <w:t xml:space="preserve"> (Serge) &amp;</w:t>
            </w:r>
            <w:r w:rsidRPr="00844EB1">
              <w:rPr>
                <w:rFonts w:cs="Arial"/>
                <w:b/>
                <w:color w:val="232323"/>
                <w:kern w:val="36"/>
              </w:rPr>
              <w:t>MILZA</w:t>
            </w:r>
            <w:r w:rsidRPr="00844EB1">
              <w:rPr>
                <w:rFonts w:cs="Arial"/>
                <w:color w:val="232323"/>
                <w:kern w:val="36"/>
              </w:rPr>
              <w:t xml:space="preserve"> (Pierre), </w:t>
            </w:r>
            <w:r w:rsidRPr="00844EB1">
              <w:rPr>
                <w:rFonts w:cs="Arial"/>
                <w:i/>
                <w:color w:val="232323"/>
                <w:kern w:val="36"/>
              </w:rPr>
              <w:t>Histoire du XX</w:t>
            </w:r>
            <w:r w:rsidRPr="00844EB1">
              <w:rPr>
                <w:rFonts w:cs="Arial"/>
                <w:i/>
                <w:color w:val="232323"/>
                <w:kern w:val="36"/>
                <w:vertAlign w:val="superscript"/>
              </w:rPr>
              <w:t>e</w:t>
            </w:r>
            <w:r w:rsidRPr="00844EB1">
              <w:rPr>
                <w:rFonts w:cs="Arial"/>
                <w:i/>
                <w:color w:val="232323"/>
                <w:kern w:val="36"/>
              </w:rPr>
              <w:t xml:space="preserve"> siècle</w:t>
            </w:r>
            <w:r w:rsidRPr="00844EB1">
              <w:rPr>
                <w:rFonts w:cs="Arial"/>
                <w:color w:val="232323"/>
                <w:kern w:val="36"/>
              </w:rPr>
              <w:t>, tome 3 « 1973 aux années 1990 », 2017, aux éditions Hatier, collection « Initial », 303 pages, ISBN 978-2-401-00118-3</w:t>
            </w:r>
          </w:p>
          <w:p w:rsidR="00844EB1" w:rsidRPr="00844EB1" w:rsidRDefault="00844EB1" w:rsidP="00844EB1">
            <w:pPr>
              <w:pStyle w:val="Paragraphedeliste"/>
              <w:numPr>
                <w:ilvl w:val="0"/>
                <w:numId w:val="78"/>
              </w:numPr>
              <w:tabs>
                <w:tab w:val="left" w:pos="795"/>
              </w:tabs>
              <w:spacing w:after="0" w:line="240" w:lineRule="auto"/>
              <w:jc w:val="both"/>
            </w:pPr>
            <w:r w:rsidRPr="00592119">
              <w:rPr>
                <w:b/>
              </w:rPr>
              <w:t>BLANCHARD</w:t>
            </w:r>
            <w:r w:rsidRPr="00592119">
              <w:t xml:space="preserve"> (Pascal), </w:t>
            </w:r>
            <w:r w:rsidRPr="00592119">
              <w:rPr>
                <w:b/>
              </w:rPr>
              <w:t>BANCEL</w:t>
            </w:r>
            <w:r w:rsidRPr="00592119">
              <w:t xml:space="preserve"> (Nicolas), et </w:t>
            </w:r>
            <w:r w:rsidRPr="00592119">
              <w:rPr>
                <w:b/>
              </w:rPr>
              <w:t>LEMAIRE</w:t>
            </w:r>
            <w:r w:rsidRPr="00592119">
              <w:t xml:space="preserve"> (Sandrine)</w:t>
            </w:r>
            <w:r>
              <w:t>, sous la direction de</w:t>
            </w:r>
            <w:r w:rsidRPr="00592119">
              <w:t xml:space="preserve">, </w:t>
            </w:r>
            <w:r w:rsidRPr="00592119">
              <w:rPr>
                <w:i/>
              </w:rPr>
              <w:t>Fractures coloniales. La société française au prisme de l’héritage colonial</w:t>
            </w:r>
            <w:r w:rsidRPr="00592119">
              <w:t>, aux éditions La Découverte, collection « La Découverte / Poche », pages, ISBN 978-2-7071-4939-</w:t>
            </w:r>
            <w:r>
              <w:t>X</w:t>
            </w:r>
          </w:p>
          <w:p w:rsidR="0020745D" w:rsidRDefault="0020745D" w:rsidP="00844EB1">
            <w:pPr>
              <w:pStyle w:val="Paragraphedeliste"/>
              <w:numPr>
                <w:ilvl w:val="0"/>
                <w:numId w:val="78"/>
              </w:numPr>
              <w:spacing w:after="0" w:line="240" w:lineRule="auto"/>
              <w:jc w:val="both"/>
            </w:pPr>
            <w:r w:rsidRPr="00844EB1">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844EB1">
              <w:rPr>
                <w:i/>
              </w:rPr>
              <w:t xml:space="preserve">Histoire mondiale de la France, </w:t>
            </w:r>
            <w:r>
              <w:t>2017</w:t>
            </w:r>
            <w:r w:rsidRPr="004952CC">
              <w:t>, Paris, aux éditions du Seuil,</w:t>
            </w:r>
            <w:r>
              <w:t xml:space="preserve"> 790 pages. ISBN 978-2-02-133629-0</w:t>
            </w:r>
            <w:r w:rsidRPr="0066618E">
              <w:t>. </w:t>
            </w:r>
          </w:p>
          <w:p w:rsidR="0025309F" w:rsidRDefault="0025309F" w:rsidP="00844EB1">
            <w:pPr>
              <w:pStyle w:val="Paragraphedeliste"/>
              <w:numPr>
                <w:ilvl w:val="0"/>
                <w:numId w:val="78"/>
              </w:numPr>
              <w:spacing w:after="0" w:line="240" w:lineRule="auto"/>
              <w:jc w:val="both"/>
            </w:pPr>
            <w:r w:rsidRPr="00844EB1">
              <w:rPr>
                <w:b/>
              </w:rPr>
              <w:t>GARRIGOU</w:t>
            </w:r>
            <w:r>
              <w:t xml:space="preserve"> (Alain), </w:t>
            </w:r>
            <w:r w:rsidRPr="00844EB1">
              <w:rPr>
                <w:i/>
              </w:rPr>
              <w:t>La politique en France. De 1940 à nos jours</w:t>
            </w:r>
            <w:r>
              <w:t>, 2017, Paris, aux éditions La Découverte, collection « Grands repères – manuels », 524 pages, ISBN 978-2-7071-5444-6</w:t>
            </w:r>
          </w:p>
          <w:p w:rsidR="00DC35EB" w:rsidRDefault="00DC35EB" w:rsidP="00844EB1">
            <w:pPr>
              <w:pStyle w:val="Paragraphedeliste"/>
              <w:numPr>
                <w:ilvl w:val="0"/>
                <w:numId w:val="78"/>
              </w:numPr>
              <w:spacing w:after="0" w:line="240" w:lineRule="auto"/>
              <w:jc w:val="both"/>
            </w:pPr>
            <w:r w:rsidRPr="00DC35EB">
              <w:rPr>
                <w:b/>
              </w:rPr>
              <w:t>LE BOUCHER</w:t>
            </w:r>
            <w:r>
              <w:t xml:space="preserve"> (</w:t>
            </w:r>
            <w:r>
              <w:rPr>
                <w:rFonts w:cstheme="minorHAnsi"/>
              </w:rPr>
              <w:t>É</w:t>
            </w:r>
            <w:r>
              <w:t xml:space="preserve">ric), </w:t>
            </w:r>
            <w:r w:rsidRPr="00DC35EB">
              <w:rPr>
                <w:rFonts w:ascii="Calibri" w:hAnsi="Calibri" w:cs="Calibri"/>
                <w:i/>
              </w:rPr>
              <w:t>É</w:t>
            </w:r>
            <w:r w:rsidRPr="00DC35EB">
              <w:rPr>
                <w:i/>
              </w:rPr>
              <w:t>conomiquement incorrect</w:t>
            </w:r>
            <w:r>
              <w:t>, 2005, Paris, aux éditions Grasset, 174 pages, ISBN 978-2-246-69811-1</w:t>
            </w:r>
          </w:p>
          <w:p w:rsidR="0025309F" w:rsidRDefault="0025309F" w:rsidP="00CD17A7">
            <w:pPr>
              <w:jc w:val="both"/>
            </w:pPr>
          </w:p>
          <w:p w:rsidR="00C92C69" w:rsidRDefault="00C92C69" w:rsidP="00CD17A7">
            <w:pPr>
              <w:jc w:val="both"/>
            </w:pPr>
          </w:p>
        </w:tc>
      </w:tr>
    </w:tbl>
    <w:p w:rsidR="00AF2951" w:rsidRDefault="00AF2951" w:rsidP="00AF2951">
      <w:pPr>
        <w:spacing w:after="0"/>
        <w:jc w:val="center"/>
      </w:pPr>
    </w:p>
    <w:p w:rsidR="00171E95" w:rsidRDefault="00171E95" w:rsidP="00AF2951">
      <w:pPr>
        <w:spacing w:after="0"/>
        <w:jc w:val="center"/>
      </w:pPr>
    </w:p>
    <w:p w:rsidR="00171E95" w:rsidRDefault="00171E95" w:rsidP="00AF2951">
      <w:pPr>
        <w:spacing w:after="0"/>
        <w:jc w:val="center"/>
      </w:pPr>
    </w:p>
    <w:p w:rsidR="00171E95" w:rsidRDefault="00171E95" w:rsidP="00AF2951">
      <w:pPr>
        <w:spacing w:after="0"/>
        <w:jc w:val="center"/>
      </w:pPr>
    </w:p>
    <w:p w:rsidR="00171E95" w:rsidRDefault="00171E95" w:rsidP="00AF2951">
      <w:pPr>
        <w:spacing w:after="0"/>
        <w:jc w:val="center"/>
      </w:pPr>
    </w:p>
    <w:p w:rsidR="00171E95" w:rsidRDefault="00171E95" w:rsidP="00AF2951">
      <w:pPr>
        <w:spacing w:after="0"/>
        <w:jc w:val="center"/>
      </w:pPr>
    </w:p>
    <w:p w:rsidR="00171E95" w:rsidRDefault="00171E95" w:rsidP="00AF2951">
      <w:pPr>
        <w:spacing w:after="0"/>
        <w:jc w:val="center"/>
      </w:pPr>
    </w:p>
    <w:p w:rsidR="00171E95" w:rsidRDefault="00171E95" w:rsidP="00AF2951">
      <w:pPr>
        <w:spacing w:after="0"/>
        <w:jc w:val="center"/>
      </w:pPr>
    </w:p>
    <w:p w:rsidR="00171E95" w:rsidRDefault="00171E95" w:rsidP="00AF2951">
      <w:pPr>
        <w:spacing w:after="0"/>
        <w:jc w:val="center"/>
      </w:pPr>
    </w:p>
    <w:p w:rsidR="00171E95" w:rsidRDefault="00171E95" w:rsidP="00AF2951">
      <w:pPr>
        <w:spacing w:after="0"/>
        <w:jc w:val="center"/>
      </w:pPr>
    </w:p>
    <w:p w:rsidR="00171E95" w:rsidRDefault="00171E95" w:rsidP="00AF2951">
      <w:pPr>
        <w:spacing w:after="0"/>
        <w:jc w:val="center"/>
      </w:pPr>
    </w:p>
    <w:p w:rsidR="00171E95" w:rsidRDefault="00171E95" w:rsidP="00AF2951">
      <w:pPr>
        <w:spacing w:after="0"/>
        <w:jc w:val="center"/>
      </w:pPr>
    </w:p>
    <w:p w:rsidR="00171E95" w:rsidRDefault="00171E95" w:rsidP="00AF2951">
      <w:pPr>
        <w:spacing w:after="0"/>
        <w:jc w:val="center"/>
      </w:pPr>
    </w:p>
    <w:p w:rsidR="00171E95" w:rsidRDefault="00171E95" w:rsidP="00AF2951">
      <w:pPr>
        <w:spacing w:after="0"/>
        <w:jc w:val="center"/>
      </w:pPr>
    </w:p>
    <w:p w:rsidR="00171E95" w:rsidRDefault="00171E95" w:rsidP="00AF2951">
      <w:pPr>
        <w:spacing w:after="0"/>
        <w:jc w:val="center"/>
      </w:pPr>
    </w:p>
    <w:p w:rsidR="00171E95" w:rsidRDefault="00171E95" w:rsidP="00AF2951">
      <w:pPr>
        <w:spacing w:after="0"/>
        <w:jc w:val="center"/>
      </w:pPr>
    </w:p>
    <w:tbl>
      <w:tblPr>
        <w:tblStyle w:val="Grilledutableau"/>
        <w:tblW w:w="0" w:type="auto"/>
        <w:tblLook w:val="04A0"/>
      </w:tblPr>
      <w:tblGrid>
        <w:gridCol w:w="5920"/>
        <w:gridCol w:w="9497"/>
      </w:tblGrid>
      <w:tr w:rsidR="00AF2951" w:rsidTr="00FD6A55">
        <w:tc>
          <w:tcPr>
            <w:tcW w:w="15417" w:type="dxa"/>
            <w:gridSpan w:val="2"/>
            <w:tcBorders>
              <w:bottom w:val="single" w:sz="4" w:space="0" w:color="auto"/>
            </w:tcBorders>
          </w:tcPr>
          <w:p w:rsidR="00AF2951" w:rsidRPr="00636421" w:rsidRDefault="00AF2951" w:rsidP="00CD17A7">
            <w:pPr>
              <w:jc w:val="both"/>
              <w:rPr>
                <w:b/>
                <w:sz w:val="28"/>
                <w:szCs w:val="28"/>
              </w:rPr>
            </w:pPr>
            <w:r w:rsidRPr="00636421">
              <w:rPr>
                <w:b/>
                <w:sz w:val="28"/>
                <w:szCs w:val="28"/>
              </w:rPr>
              <w:t>Terminale – Géographie</w:t>
            </w:r>
          </w:p>
          <w:p w:rsidR="00AD3A47" w:rsidRDefault="00AD3A47" w:rsidP="00F9540B">
            <w:pPr>
              <w:jc w:val="center"/>
            </w:pPr>
            <w:r w:rsidRPr="00AD3A47">
              <w:t>Mondialisation : notion transver</w:t>
            </w:r>
            <w:r>
              <w:t xml:space="preserve">sale à l’ensemble des thèmes. </w:t>
            </w:r>
            <w:r w:rsidRPr="00AD3A47">
              <w:t>Haute-mer, maritimisation, puissance, route maritime, zone économique exclus</w:t>
            </w:r>
            <w:r>
              <w:t xml:space="preserve">ive (ZEE). </w:t>
            </w:r>
            <w:r w:rsidRPr="00AD3A47">
              <w:t>Attractivi</w:t>
            </w:r>
            <w:r>
              <w:t>té, intégration territoriale.</w:t>
            </w:r>
            <w:r w:rsidRPr="00AD3A47">
              <w:t xml:space="preserve"> Agglomération industrielle, pôle de compétitivité, écosystème (cluster).</w:t>
            </w:r>
            <w:r>
              <w:t xml:space="preserve"> Territoire transfrontalier.</w:t>
            </w:r>
            <w:r w:rsidRPr="00AD3A47">
              <w:t xml:space="preserve"> Aménagement des territoires, collectivité territoriale, région.</w:t>
            </w:r>
          </w:p>
          <w:p w:rsidR="00FD2206" w:rsidRDefault="00FD2206" w:rsidP="00F9540B">
            <w:pPr>
              <w:pStyle w:val="Paragraphedeliste"/>
              <w:numPr>
                <w:ilvl w:val="0"/>
                <w:numId w:val="91"/>
              </w:numPr>
              <w:spacing w:after="0" w:line="240" w:lineRule="auto"/>
              <w:jc w:val="both"/>
            </w:pPr>
            <w:r w:rsidRPr="00F9540B">
              <w:rPr>
                <w:b/>
              </w:rPr>
              <w:t>GRUZINSKI</w:t>
            </w:r>
            <w:r>
              <w:t xml:space="preserve"> (Serge), </w:t>
            </w:r>
            <w:r w:rsidRPr="00F9540B">
              <w:rPr>
                <w:i/>
              </w:rPr>
              <w:t>La pensée métisse</w:t>
            </w:r>
            <w:r>
              <w:t>, 1999, aux éditions Fayard, 345 pages, ISBN 978-2-213-60297-4</w:t>
            </w:r>
          </w:p>
          <w:p w:rsidR="009E3E98" w:rsidRDefault="009E3E98" w:rsidP="00F9540B">
            <w:pPr>
              <w:pStyle w:val="Paragraphedeliste"/>
              <w:numPr>
                <w:ilvl w:val="0"/>
                <w:numId w:val="91"/>
              </w:numPr>
              <w:spacing w:after="0" w:line="240" w:lineRule="auto"/>
              <w:jc w:val="both"/>
            </w:pPr>
            <w:r>
              <w:rPr>
                <w:b/>
              </w:rPr>
              <w:t>KEEN</w:t>
            </w:r>
            <w:r w:rsidRPr="009E3E98">
              <w:t xml:space="preserve"> (Steve), </w:t>
            </w:r>
            <w:r w:rsidRPr="009E3E98">
              <w:rPr>
                <w:i/>
              </w:rPr>
              <w:t>L’imposture économique</w:t>
            </w:r>
            <w:r w:rsidRPr="009E3E98">
              <w:t>, 2011, 2014, Paris, aux éditions Les éditions de l’Atelier, préface de Gaël GIRAUD, traduit de l’anglais par Aurélien GOUTSMEDT, 518 pages, ISBN 978-2-7082-4277-7</w:t>
            </w:r>
          </w:p>
          <w:p w:rsidR="0069148C" w:rsidRDefault="0069148C" w:rsidP="00F9540B">
            <w:pPr>
              <w:pStyle w:val="Paragraphedeliste"/>
              <w:numPr>
                <w:ilvl w:val="0"/>
                <w:numId w:val="91"/>
              </w:numPr>
              <w:spacing w:after="0" w:line="240" w:lineRule="auto"/>
              <w:jc w:val="both"/>
            </w:pPr>
            <w:r w:rsidRPr="00F9540B">
              <w:rPr>
                <w:b/>
              </w:rPr>
              <w:t>P</w:t>
            </w:r>
            <w:r w:rsidRPr="00F9540B">
              <w:rPr>
                <w:rFonts w:cstheme="minorHAnsi"/>
                <w:b/>
              </w:rPr>
              <w:t>É</w:t>
            </w:r>
            <w:r w:rsidRPr="00F9540B">
              <w:rPr>
                <w:b/>
              </w:rPr>
              <w:t>TR</w:t>
            </w:r>
            <w:r w:rsidRPr="00F9540B">
              <w:rPr>
                <w:rFonts w:ascii="Calibri" w:hAnsi="Calibri" w:cs="Calibri"/>
                <w:b/>
              </w:rPr>
              <w:t>É</w:t>
            </w:r>
            <w:r w:rsidRPr="00F9540B">
              <w:rPr>
                <w:b/>
              </w:rPr>
              <w:t>-GRENOUILLEAU</w:t>
            </w:r>
            <w:r>
              <w:t xml:space="preserve"> (Olivier), sous la direction de, </w:t>
            </w:r>
            <w:r w:rsidRPr="00F9540B">
              <w:rPr>
                <w:i/>
              </w:rPr>
              <w:t>Dictionnaires des esclavages</w:t>
            </w:r>
            <w:r>
              <w:t>, 2010, aux éditions Larousse, collection « à présent », 576 pages, ISBN 978-2-03-583785-1</w:t>
            </w:r>
          </w:p>
          <w:p w:rsidR="00005C13" w:rsidRDefault="00005C13" w:rsidP="00F9540B">
            <w:pPr>
              <w:pStyle w:val="Paragraphedeliste"/>
              <w:numPr>
                <w:ilvl w:val="0"/>
                <w:numId w:val="91"/>
              </w:numPr>
              <w:spacing w:after="0" w:line="240" w:lineRule="auto"/>
              <w:jc w:val="both"/>
            </w:pPr>
            <w:r w:rsidRPr="00F9540B">
              <w:rPr>
                <w:b/>
              </w:rPr>
              <w:t>PLANHOL</w:t>
            </w:r>
            <w:r>
              <w:t xml:space="preserve"> (Xavier, de), </w:t>
            </w:r>
            <w:r w:rsidRPr="00F9540B">
              <w:rPr>
                <w:i/>
              </w:rPr>
              <w:t>L’eau de neige. Le tiède et le frais</w:t>
            </w:r>
            <w:r>
              <w:t>, 1995, aux éditions Fayard, 474 pages, ISBN 978-2-213-59405-7</w:t>
            </w:r>
          </w:p>
          <w:p w:rsidR="00843FA8" w:rsidRDefault="00843FA8" w:rsidP="00F9540B">
            <w:pPr>
              <w:pStyle w:val="Paragraphedeliste"/>
              <w:numPr>
                <w:ilvl w:val="0"/>
                <w:numId w:val="91"/>
              </w:numPr>
              <w:spacing w:after="0" w:line="240" w:lineRule="auto"/>
              <w:jc w:val="both"/>
            </w:pPr>
            <w:r w:rsidRPr="00F9540B">
              <w:rPr>
                <w:b/>
              </w:rPr>
              <w:t>SALLMANN</w:t>
            </w:r>
            <w:r>
              <w:t xml:space="preserve"> (Jean-Michel), </w:t>
            </w:r>
            <w:r w:rsidRPr="00F9540B">
              <w:rPr>
                <w:i/>
              </w:rPr>
              <w:t>Le grand désenclavement du monde (1200-1600)</w:t>
            </w:r>
            <w:r>
              <w:t>, 2011, aux éditions Payot, collection « Histoire – Payot », 689 pages, ISBN 978-2-228-90627-2</w:t>
            </w:r>
          </w:p>
          <w:p w:rsidR="00F9540B" w:rsidRDefault="00F9540B" w:rsidP="00FD2206">
            <w:pPr>
              <w:jc w:val="both"/>
            </w:pPr>
          </w:p>
          <w:p w:rsidR="00F9540B" w:rsidRPr="00A21A14" w:rsidRDefault="00F9540B" w:rsidP="00F9540B">
            <w:pPr>
              <w:jc w:val="both"/>
              <w:rPr>
                <w:b/>
                <w:sz w:val="24"/>
                <w:szCs w:val="24"/>
              </w:rPr>
            </w:pPr>
            <w:r w:rsidRPr="00A21A14">
              <w:rPr>
                <w:b/>
                <w:sz w:val="24"/>
                <w:szCs w:val="24"/>
              </w:rPr>
              <w:t>Usuels, dictionnaires &amp; ouvrages de références en sciences sociales :</w:t>
            </w:r>
          </w:p>
          <w:p w:rsidR="000541BB" w:rsidRPr="00D975E6" w:rsidRDefault="000541BB" w:rsidP="000541BB">
            <w:pPr>
              <w:pStyle w:val="Paragraphedeliste"/>
              <w:numPr>
                <w:ilvl w:val="0"/>
                <w:numId w:val="139"/>
              </w:numPr>
              <w:spacing w:after="0" w:line="240" w:lineRule="auto"/>
              <w:jc w:val="both"/>
            </w:pPr>
            <w:r w:rsidRPr="00D975E6">
              <w:rPr>
                <w:b/>
              </w:rPr>
              <w:t>BEITONE</w:t>
            </w:r>
            <w:r>
              <w:t xml:space="preserve"> (Alain), </w:t>
            </w:r>
            <w:r w:rsidRPr="00D975E6">
              <w:rPr>
                <w:rFonts w:cstheme="minorHAnsi"/>
                <w:i/>
              </w:rPr>
              <w:t>É</w:t>
            </w:r>
            <w:r w:rsidRPr="00D975E6">
              <w:rPr>
                <w:i/>
              </w:rPr>
              <w:t>conomie, sociologie et Histoire du monde contemporain</w:t>
            </w:r>
            <w:r>
              <w:t>, 2016, Paris, 2</w:t>
            </w:r>
            <w:r w:rsidRPr="00D975E6">
              <w:rPr>
                <w:vertAlign w:val="superscript"/>
              </w:rPr>
              <w:t>ème</w:t>
            </w:r>
            <w:r>
              <w:t xml:space="preserve"> édition, aux éditions Armand Colin, collection « Collection – U – </w:t>
            </w:r>
            <w:r>
              <w:rPr>
                <w:rFonts w:ascii="Calibri" w:hAnsi="Calibri" w:cs="Calibri"/>
              </w:rPr>
              <w:t>É</w:t>
            </w:r>
            <w:r>
              <w:t>conomie », 713 pages, ISBN 978-2-200-61349-5</w:t>
            </w:r>
          </w:p>
          <w:p w:rsidR="000541BB" w:rsidRDefault="000541BB" w:rsidP="000541BB">
            <w:pPr>
              <w:pStyle w:val="Paragraphedeliste"/>
              <w:numPr>
                <w:ilvl w:val="0"/>
                <w:numId w:val="142"/>
              </w:numPr>
              <w:spacing w:after="0" w:line="240" w:lineRule="auto"/>
              <w:jc w:val="both"/>
            </w:pPr>
            <w:r w:rsidRPr="000541BB">
              <w:rPr>
                <w:b/>
              </w:rPr>
              <w:t>CAPUL</w:t>
            </w:r>
            <w:r>
              <w:t xml:space="preserve"> (Jean-Yves) et </w:t>
            </w:r>
            <w:r w:rsidRPr="000541BB">
              <w:rPr>
                <w:b/>
              </w:rPr>
              <w:t>GARNIER</w:t>
            </w:r>
            <w:r>
              <w:t xml:space="preserve"> (Olivier), </w:t>
            </w:r>
            <w:r w:rsidRPr="000541BB">
              <w:rPr>
                <w:i/>
              </w:rPr>
              <w:t>Dictionnaire d’économie et des sciences sociales</w:t>
            </w:r>
            <w:r>
              <w:t>, 2011, aux éditions Hatier, 607 pages, ISBN 978-2-218-95207-4</w:t>
            </w:r>
          </w:p>
          <w:p w:rsidR="000541BB" w:rsidRPr="003B7C8C" w:rsidRDefault="000541BB" w:rsidP="000541BB">
            <w:pPr>
              <w:pStyle w:val="Paragraphedeliste"/>
              <w:numPr>
                <w:ilvl w:val="0"/>
                <w:numId w:val="139"/>
              </w:numPr>
              <w:spacing w:after="0" w:line="240" w:lineRule="auto"/>
              <w:jc w:val="both"/>
            </w:pPr>
            <w:r w:rsidRPr="00D975E6">
              <w:rPr>
                <w:b/>
              </w:rPr>
              <w:t>COHEN</w:t>
            </w:r>
            <w:r>
              <w:t xml:space="preserve"> (Antonin), </w:t>
            </w:r>
            <w:r w:rsidRPr="00D975E6">
              <w:rPr>
                <w:b/>
              </w:rPr>
              <w:t>LACROIX</w:t>
            </w:r>
            <w:r>
              <w:t xml:space="preserve"> (Bernard) et </w:t>
            </w:r>
            <w:r w:rsidRPr="00D975E6">
              <w:rPr>
                <w:b/>
              </w:rPr>
              <w:t>RIUTORT</w:t>
            </w:r>
            <w:r>
              <w:t xml:space="preserve"> (Philippe), sous la direction de, </w:t>
            </w:r>
            <w:r w:rsidRPr="00D975E6">
              <w:rPr>
                <w:i/>
              </w:rPr>
              <w:t>Nouveau manuel de science politique</w:t>
            </w:r>
            <w:r>
              <w:t>, 2015, 2</w:t>
            </w:r>
            <w:r w:rsidRPr="00D975E6">
              <w:rPr>
                <w:vertAlign w:val="superscript"/>
              </w:rPr>
              <w:t>ème</w:t>
            </w:r>
            <w:r>
              <w:t xml:space="preserve"> édition revue et augmentée, Paris, aux éditions La Découverte, collection « Grands Repères – Manuels », 818 pages, ISBN 978-2-7071-8791-8</w:t>
            </w:r>
          </w:p>
          <w:p w:rsidR="000541BB" w:rsidRPr="00D975E6" w:rsidRDefault="000541BB" w:rsidP="000541BB">
            <w:pPr>
              <w:pStyle w:val="Paragraphedeliste"/>
              <w:numPr>
                <w:ilvl w:val="0"/>
                <w:numId w:val="89"/>
              </w:numPr>
              <w:spacing w:after="0" w:line="240" w:lineRule="auto"/>
              <w:jc w:val="both"/>
            </w:pPr>
            <w:r>
              <w:rPr>
                <w:b/>
              </w:rPr>
              <w:t xml:space="preserve">PARIENTY </w:t>
            </w:r>
            <w:r w:rsidRPr="00D975E6">
              <w:t xml:space="preserve">(Arnaud), </w:t>
            </w:r>
            <w:r w:rsidRPr="00D975E6">
              <w:rPr>
                <w:i/>
              </w:rPr>
              <w:t>Précis d’économie</w:t>
            </w:r>
            <w:r w:rsidRPr="00D975E6">
              <w:t>, 2017, Paris, aux éditions La Découverte, collection « Grands Repères – Manuels », 447 pages, ISBN 978-2-7071-9456-5</w:t>
            </w:r>
          </w:p>
          <w:p w:rsidR="00F9540B" w:rsidRDefault="00F9540B" w:rsidP="00FD2206">
            <w:pPr>
              <w:jc w:val="both"/>
            </w:pPr>
          </w:p>
          <w:p w:rsidR="00AC4DBC" w:rsidRPr="00AC4DBC" w:rsidRDefault="00AC4DBC" w:rsidP="00AC4DBC">
            <w:pPr>
              <w:jc w:val="both"/>
              <w:rPr>
                <w:b/>
                <w:sz w:val="24"/>
                <w:szCs w:val="24"/>
              </w:rPr>
            </w:pPr>
            <w:r w:rsidRPr="00AC4DBC">
              <w:rPr>
                <w:b/>
                <w:sz w:val="24"/>
                <w:szCs w:val="24"/>
              </w:rPr>
              <w:t xml:space="preserve">Revue </w:t>
            </w:r>
            <w:r w:rsidRPr="00AC4DBC">
              <w:rPr>
                <w:b/>
                <w:i/>
                <w:sz w:val="24"/>
                <w:szCs w:val="24"/>
              </w:rPr>
              <w:t>La Documentation photographique</w:t>
            </w:r>
            <w:r w:rsidRPr="00AC4DBC">
              <w:rPr>
                <w:b/>
                <w:sz w:val="24"/>
                <w:szCs w:val="24"/>
              </w:rPr>
              <w:t> :</w:t>
            </w:r>
          </w:p>
          <w:p w:rsidR="00AC4DBC" w:rsidRPr="00AC4DBC" w:rsidRDefault="00AC4DBC" w:rsidP="00AC4DBC">
            <w:pPr>
              <w:jc w:val="both"/>
            </w:pPr>
            <w:r>
              <w:rPr>
                <w:b/>
              </w:rPr>
              <w:t xml:space="preserve">ZANINETTI </w:t>
            </w:r>
            <w:r w:rsidRPr="00AC4DBC">
              <w:t xml:space="preserve">(Jean-Marc), </w:t>
            </w:r>
            <w:r w:rsidRPr="00AC4DBC">
              <w:rPr>
                <w:i/>
              </w:rPr>
              <w:t>Le monde habité. Une géographie des peuplements</w:t>
            </w:r>
            <w:r w:rsidRPr="00AC4DBC">
              <w:t xml:space="preserve">, 2017, aux éditions La Documentation française, </w:t>
            </w:r>
            <w:r>
              <w:t xml:space="preserve">juillet-août 2017, </w:t>
            </w:r>
            <w:r w:rsidRPr="00AC4DBC">
              <w:t>n°8118</w:t>
            </w:r>
            <w:r w:rsidRPr="00AC4DBC">
              <w:rPr>
                <w:i/>
              </w:rPr>
              <w:t>, La Documentation photographique</w:t>
            </w:r>
            <w:r w:rsidRPr="00AC4DBC">
              <w:t xml:space="preserve">, collection « La Documentation photographique – Géographie », </w:t>
            </w:r>
            <w:r>
              <w:t>65 pages, ISSN 0419-5361</w:t>
            </w:r>
          </w:p>
          <w:p w:rsidR="00AC4DBC" w:rsidRPr="00AD3A47" w:rsidRDefault="00AC4DBC" w:rsidP="00FD2206">
            <w:pPr>
              <w:jc w:val="both"/>
            </w:pPr>
          </w:p>
        </w:tc>
      </w:tr>
      <w:tr w:rsidR="00FD6A55" w:rsidTr="00FD6A55">
        <w:tc>
          <w:tcPr>
            <w:tcW w:w="15417" w:type="dxa"/>
            <w:gridSpan w:val="2"/>
            <w:tcBorders>
              <w:left w:val="nil"/>
              <w:right w:val="nil"/>
            </w:tcBorders>
          </w:tcPr>
          <w:p w:rsidR="00FD6A55" w:rsidRDefault="00FD6A55" w:rsidP="00E75E47">
            <w:pPr>
              <w:jc w:val="center"/>
              <w:rPr>
                <w:b/>
              </w:rPr>
            </w:pPr>
          </w:p>
          <w:p w:rsidR="00171E95" w:rsidRDefault="00171E95" w:rsidP="00E75E47">
            <w:pPr>
              <w:jc w:val="center"/>
              <w:rPr>
                <w:b/>
              </w:rPr>
            </w:pPr>
          </w:p>
          <w:p w:rsidR="00171E95" w:rsidRDefault="00171E95" w:rsidP="00E75E47">
            <w:pPr>
              <w:jc w:val="center"/>
              <w:rPr>
                <w:b/>
              </w:rPr>
            </w:pPr>
          </w:p>
          <w:p w:rsidR="00171E95" w:rsidRDefault="00171E95" w:rsidP="00E75E47">
            <w:pPr>
              <w:jc w:val="center"/>
              <w:rPr>
                <w:b/>
              </w:rPr>
            </w:pPr>
          </w:p>
          <w:p w:rsidR="00171E95" w:rsidRDefault="00171E95" w:rsidP="00E75E47">
            <w:pPr>
              <w:jc w:val="center"/>
              <w:rPr>
                <w:b/>
              </w:rPr>
            </w:pPr>
          </w:p>
          <w:p w:rsidR="00171E95" w:rsidRDefault="00171E95" w:rsidP="00E75E47">
            <w:pPr>
              <w:jc w:val="center"/>
              <w:rPr>
                <w:b/>
              </w:rPr>
            </w:pPr>
          </w:p>
          <w:p w:rsidR="00171E95" w:rsidRDefault="00171E95" w:rsidP="00E75E47">
            <w:pPr>
              <w:jc w:val="center"/>
              <w:rPr>
                <w:b/>
              </w:rPr>
            </w:pPr>
          </w:p>
          <w:p w:rsidR="00171E95" w:rsidRDefault="00171E95" w:rsidP="00E75E47">
            <w:pPr>
              <w:jc w:val="center"/>
              <w:rPr>
                <w:b/>
              </w:rPr>
            </w:pPr>
          </w:p>
          <w:p w:rsidR="00171E95" w:rsidRDefault="00171E95" w:rsidP="00E75E47">
            <w:pPr>
              <w:jc w:val="center"/>
              <w:rPr>
                <w:b/>
              </w:rPr>
            </w:pPr>
          </w:p>
          <w:p w:rsidR="00171E95" w:rsidRDefault="00171E95" w:rsidP="00E75E47">
            <w:pPr>
              <w:jc w:val="center"/>
              <w:rPr>
                <w:b/>
              </w:rPr>
            </w:pPr>
          </w:p>
          <w:p w:rsidR="00171E95" w:rsidRDefault="00171E95" w:rsidP="00DE592A">
            <w:pPr>
              <w:rPr>
                <w:b/>
              </w:rPr>
            </w:pPr>
          </w:p>
        </w:tc>
      </w:tr>
      <w:tr w:rsidR="00AF2951" w:rsidTr="00CD17A7">
        <w:tc>
          <w:tcPr>
            <w:tcW w:w="15417" w:type="dxa"/>
            <w:gridSpan w:val="2"/>
          </w:tcPr>
          <w:p w:rsidR="00F86427" w:rsidRDefault="00F86427" w:rsidP="00E75E47">
            <w:pPr>
              <w:jc w:val="center"/>
              <w:rPr>
                <w:b/>
              </w:rPr>
            </w:pPr>
          </w:p>
          <w:p w:rsidR="00E75E47" w:rsidRPr="00F86427" w:rsidRDefault="00E75E47" w:rsidP="00E75E47">
            <w:pPr>
              <w:jc w:val="center"/>
              <w:rPr>
                <w:b/>
                <w:sz w:val="24"/>
                <w:szCs w:val="24"/>
              </w:rPr>
            </w:pPr>
            <w:r w:rsidRPr="00F86427">
              <w:rPr>
                <w:b/>
                <w:sz w:val="24"/>
                <w:szCs w:val="24"/>
              </w:rPr>
              <w:t>Thème 1 – Mers et océans : au cœur de la mondialisation</w:t>
            </w:r>
          </w:p>
          <w:p w:rsidR="00F86427" w:rsidRDefault="00F86427" w:rsidP="00E75E47">
            <w:pPr>
              <w:jc w:val="center"/>
              <w:rPr>
                <w:b/>
              </w:rPr>
            </w:pPr>
          </w:p>
          <w:p w:rsidR="00E75E47" w:rsidRPr="00E75E47" w:rsidRDefault="00E75E47" w:rsidP="00E75E47">
            <w:pPr>
              <w:jc w:val="center"/>
              <w:rPr>
                <w:sz w:val="16"/>
                <w:szCs w:val="16"/>
              </w:rPr>
            </w:pPr>
            <w:r w:rsidRPr="00E75E47">
              <w:rPr>
                <w:sz w:val="16"/>
                <w:szCs w:val="16"/>
              </w:rPr>
              <w:t xml:space="preserve">Le golfe </w:t>
            </w:r>
            <w:proofErr w:type="spellStart"/>
            <w:r w:rsidRPr="00E75E47">
              <w:rPr>
                <w:sz w:val="16"/>
                <w:szCs w:val="16"/>
              </w:rPr>
              <w:t>Arabo-Persique</w:t>
            </w:r>
            <w:proofErr w:type="spellEnd"/>
            <w:r w:rsidRPr="00E75E47">
              <w:rPr>
                <w:sz w:val="16"/>
                <w:szCs w:val="16"/>
              </w:rPr>
              <w:t xml:space="preserve"> : un espace au cœur des enjeux contemporains.</w:t>
            </w:r>
          </w:p>
          <w:p w:rsidR="00E75E47" w:rsidRPr="00E75E47" w:rsidRDefault="00E75E47" w:rsidP="00E75E47">
            <w:pPr>
              <w:jc w:val="center"/>
              <w:rPr>
                <w:sz w:val="16"/>
                <w:szCs w:val="16"/>
              </w:rPr>
            </w:pPr>
            <w:r w:rsidRPr="00E75E47">
              <w:rPr>
                <w:sz w:val="16"/>
                <w:szCs w:val="16"/>
              </w:rPr>
              <w:t>La mer de Chine méridionale : concurrences territoriales, enjeux économiques et liberté de circulation.</w:t>
            </w:r>
          </w:p>
          <w:p w:rsidR="00E75E47" w:rsidRPr="00E75E47" w:rsidRDefault="00E75E47" w:rsidP="00E75E47">
            <w:pPr>
              <w:jc w:val="center"/>
              <w:rPr>
                <w:sz w:val="16"/>
                <w:szCs w:val="16"/>
              </w:rPr>
            </w:pPr>
            <w:r w:rsidRPr="00E75E47">
              <w:rPr>
                <w:sz w:val="16"/>
                <w:szCs w:val="16"/>
              </w:rPr>
              <w:t>L’océan Indien : rivalités régionales et coopérations internationales.</w:t>
            </w:r>
          </w:p>
          <w:p w:rsidR="00AF2951" w:rsidRDefault="00E75E47" w:rsidP="00E75E47">
            <w:pPr>
              <w:jc w:val="center"/>
              <w:rPr>
                <w:sz w:val="16"/>
                <w:szCs w:val="16"/>
              </w:rPr>
            </w:pPr>
            <w:r w:rsidRPr="00E75E47">
              <w:rPr>
                <w:sz w:val="16"/>
                <w:szCs w:val="16"/>
              </w:rPr>
              <w:t>Le détroit de Malacca : un point de passage majeur et stratégique.</w:t>
            </w:r>
          </w:p>
          <w:p w:rsidR="00851F45" w:rsidRDefault="00851F45" w:rsidP="00851F45">
            <w:pPr>
              <w:jc w:val="both"/>
              <w:rPr>
                <w:b/>
                <w:sz w:val="24"/>
              </w:rPr>
            </w:pPr>
            <w:r>
              <w:rPr>
                <w:b/>
                <w:sz w:val="24"/>
              </w:rPr>
              <w:t>Usuels, dictionnaires &amp; ouvrages de références : </w:t>
            </w:r>
          </w:p>
          <w:p w:rsidR="00851F45" w:rsidRPr="00851F45" w:rsidRDefault="00851F45" w:rsidP="00851F45">
            <w:pPr>
              <w:pStyle w:val="Paragraphedeliste"/>
              <w:numPr>
                <w:ilvl w:val="0"/>
                <w:numId w:val="67"/>
              </w:numPr>
              <w:spacing w:after="0" w:line="240" w:lineRule="auto"/>
              <w:jc w:val="both"/>
              <w:rPr>
                <w:b/>
              </w:rPr>
            </w:pPr>
            <w:r w:rsidRPr="00851F45">
              <w:rPr>
                <w:b/>
              </w:rPr>
              <w:t>BAVOUX</w:t>
            </w:r>
            <w:r w:rsidRPr="003C624F">
              <w:t xml:space="preserve"> (Jean-Jacques) &amp;</w:t>
            </w:r>
            <w:r w:rsidRPr="00851F45">
              <w:rPr>
                <w:b/>
              </w:rPr>
              <w:t xml:space="preserve"> CHAPELON</w:t>
            </w:r>
            <w:r w:rsidRPr="003C624F">
              <w:t xml:space="preserve"> (Laurent), </w:t>
            </w:r>
            <w:r w:rsidRPr="00851F45">
              <w:rPr>
                <w:i/>
              </w:rPr>
              <w:t>Dictionnaire d’analyse spatiale</w:t>
            </w:r>
            <w:r w:rsidRPr="003C624F">
              <w:t>, 2014, aux éditions Armand Colin, 608 pages, ISBN 978-2-200-34678-2</w:t>
            </w:r>
          </w:p>
          <w:p w:rsidR="00851F45" w:rsidRDefault="00851F45" w:rsidP="00851F45">
            <w:pPr>
              <w:pStyle w:val="Paragraphedeliste"/>
              <w:numPr>
                <w:ilvl w:val="0"/>
                <w:numId w:val="67"/>
              </w:numPr>
              <w:spacing w:after="0" w:line="240" w:lineRule="auto"/>
              <w:jc w:val="both"/>
            </w:pPr>
            <w:r w:rsidRPr="00851F45">
              <w:rPr>
                <w:b/>
              </w:rPr>
              <w:t>GRATALOUP</w:t>
            </w:r>
            <w:r>
              <w:t xml:space="preserve"> (Christian), </w:t>
            </w:r>
            <w:r w:rsidRPr="00851F45">
              <w:rPr>
                <w:i/>
              </w:rPr>
              <w:t>L’invention des continents</w:t>
            </w:r>
            <w:r>
              <w:t>, 2009, aux éditions Larousse, 223 pages, ISBN 978-2-03-582594-0</w:t>
            </w:r>
          </w:p>
          <w:p w:rsidR="00851F45" w:rsidRDefault="00851F45" w:rsidP="00851F45">
            <w:pPr>
              <w:pStyle w:val="Paragraphedeliste"/>
              <w:numPr>
                <w:ilvl w:val="0"/>
                <w:numId w:val="67"/>
              </w:numPr>
              <w:spacing w:after="0" w:line="240" w:lineRule="auto"/>
              <w:jc w:val="both"/>
            </w:pPr>
            <w:r w:rsidRPr="00851F45">
              <w:rPr>
                <w:b/>
              </w:rPr>
              <w:t>GRATALOUP</w:t>
            </w:r>
            <w:r>
              <w:t xml:space="preserve"> (Christian</w:t>
            </w:r>
            <w:r w:rsidRPr="006030A8">
              <w:t>)</w:t>
            </w:r>
            <w:r>
              <w:t xml:space="preserve">, </w:t>
            </w:r>
            <w:r w:rsidRPr="00851F45">
              <w:rPr>
                <w:i/>
              </w:rPr>
              <w:t>Géohistoire de la mondialisation. Le temps long du monde</w:t>
            </w:r>
            <w:r>
              <w:t xml:space="preserve">, 2007, 2009, Paris, Prix Ptolémée 2007 du </w:t>
            </w:r>
            <w:r w:rsidRPr="00851F45">
              <w:rPr>
                <w:u w:val="single"/>
              </w:rPr>
              <w:t>F</w:t>
            </w:r>
            <w:r>
              <w:t xml:space="preserve">estival </w:t>
            </w:r>
            <w:r w:rsidRPr="00851F45">
              <w:rPr>
                <w:u w:val="single"/>
              </w:rPr>
              <w:t>I</w:t>
            </w:r>
            <w:r>
              <w:t xml:space="preserve">nternational de </w:t>
            </w:r>
            <w:r w:rsidRPr="00851F45">
              <w:rPr>
                <w:u w:val="single"/>
              </w:rPr>
              <w:t>G</w:t>
            </w:r>
            <w:r>
              <w:t xml:space="preserve">éographie (FIG) de Saint-Dié-des-Vosges, Prix </w:t>
            </w:r>
            <w:proofErr w:type="spellStart"/>
            <w:r>
              <w:t>Sainteny</w:t>
            </w:r>
            <w:proofErr w:type="spellEnd"/>
            <w:r>
              <w:t xml:space="preserve"> 2008 de l’Académie des sciences morales et politiques, éditions Armand Colin, collection « U - Géographie », 2</w:t>
            </w:r>
            <w:r w:rsidRPr="00851F45">
              <w:rPr>
                <w:vertAlign w:val="superscript"/>
              </w:rPr>
              <w:t>e</w:t>
            </w:r>
            <w:r>
              <w:t xml:space="preserve"> édition 2009, 287 pages, ISBN 978-2-200-24450-7. </w:t>
            </w:r>
          </w:p>
          <w:p w:rsidR="00851F45" w:rsidRDefault="00851F45" w:rsidP="00851F45">
            <w:pPr>
              <w:pStyle w:val="Paragraphedeliste"/>
              <w:numPr>
                <w:ilvl w:val="0"/>
                <w:numId w:val="67"/>
              </w:numPr>
              <w:spacing w:after="0" w:line="240" w:lineRule="auto"/>
              <w:jc w:val="both"/>
            </w:pPr>
            <w:r w:rsidRPr="00851F45">
              <w:rPr>
                <w:b/>
              </w:rPr>
              <w:t>LAMARLI</w:t>
            </w:r>
            <w:r w:rsidRPr="00851F45">
              <w:rPr>
                <w:rFonts w:cstheme="minorHAnsi"/>
                <w:b/>
              </w:rPr>
              <w:t>È</w:t>
            </w:r>
            <w:r w:rsidRPr="00851F45">
              <w:rPr>
                <w:b/>
              </w:rPr>
              <w:t>RE</w:t>
            </w:r>
            <w:r>
              <w:t xml:space="preserve"> (Isabelle </w:t>
            </w:r>
            <w:r w:rsidRPr="00851F45">
              <w:rPr>
                <w:b/>
              </w:rPr>
              <w:t>G</w:t>
            </w:r>
            <w:r w:rsidRPr="00851F45">
              <w:rPr>
                <w:rFonts w:ascii="Calibri" w:hAnsi="Calibri" w:cs="Calibri"/>
                <w:b/>
              </w:rPr>
              <w:t>É</w:t>
            </w:r>
            <w:r w:rsidRPr="00851F45">
              <w:rPr>
                <w:b/>
              </w:rPr>
              <w:t>NOT de</w:t>
            </w:r>
            <w:r>
              <w:t>,) &amp;</w:t>
            </w:r>
            <w:r w:rsidRPr="00851F45">
              <w:rPr>
                <w:b/>
              </w:rPr>
              <w:t>STASZAK</w:t>
            </w:r>
            <w:r>
              <w:t xml:space="preserve"> (Jean-François), </w:t>
            </w:r>
            <w:r w:rsidRPr="00851F45">
              <w:rPr>
                <w:i/>
              </w:rPr>
              <w:t>Principes de géographie économie. Cours, documents, travaux dirigés</w:t>
            </w:r>
            <w:r>
              <w:t>, 2000, aux éditions Bréal, collection « Grand Amphi – Géographie », 448 pages, ISBN 978-2-8429-1456-1</w:t>
            </w:r>
          </w:p>
          <w:p w:rsidR="00851F45" w:rsidRDefault="00851F45" w:rsidP="00851F45">
            <w:pPr>
              <w:pStyle w:val="Paragraphedeliste"/>
              <w:numPr>
                <w:ilvl w:val="0"/>
                <w:numId w:val="67"/>
              </w:numPr>
              <w:spacing w:after="0" w:line="240" w:lineRule="auto"/>
              <w:jc w:val="both"/>
            </w:pPr>
            <w:r w:rsidRPr="00851F45">
              <w:rPr>
                <w:b/>
              </w:rPr>
              <w:t>L</w:t>
            </w:r>
            <w:r w:rsidRPr="00851F45">
              <w:rPr>
                <w:rFonts w:cstheme="minorHAnsi"/>
                <w:b/>
              </w:rPr>
              <w:t>É</w:t>
            </w:r>
            <w:r w:rsidRPr="00851F45">
              <w:rPr>
                <w:b/>
              </w:rPr>
              <w:t>VY</w:t>
            </w:r>
            <w:r>
              <w:t xml:space="preserve"> (Jacques) &amp;</w:t>
            </w:r>
            <w:r w:rsidRPr="00851F45">
              <w:rPr>
                <w:b/>
              </w:rPr>
              <w:t>LUSSAULT</w:t>
            </w:r>
            <w:r>
              <w:t xml:space="preserve"> (Michel), sous la direction de, </w:t>
            </w:r>
            <w:r w:rsidRPr="00851F45">
              <w:rPr>
                <w:i/>
              </w:rPr>
              <w:t>Dictionnaire de la Géographie et de l’espace des sociétés</w:t>
            </w:r>
            <w:r>
              <w:t>, 2003, aux éditions Belin, 1034 pages, ISBN 978-2-7011-2645-6</w:t>
            </w:r>
          </w:p>
          <w:p w:rsidR="00851F45" w:rsidRDefault="00851F45" w:rsidP="00851F45">
            <w:pPr>
              <w:pStyle w:val="Paragraphedeliste"/>
              <w:numPr>
                <w:ilvl w:val="0"/>
                <w:numId w:val="67"/>
              </w:numPr>
              <w:spacing w:after="0" w:line="240" w:lineRule="auto"/>
              <w:jc w:val="both"/>
            </w:pPr>
            <w:r w:rsidRPr="00851F45">
              <w:rPr>
                <w:b/>
              </w:rPr>
              <w:t>PLANHOL</w:t>
            </w:r>
            <w:r w:rsidRPr="00475E9B">
              <w:t xml:space="preserve"> (Xavier, de), en collaboration avec Paul </w:t>
            </w:r>
            <w:r w:rsidRPr="00851F45">
              <w:rPr>
                <w:b/>
              </w:rPr>
              <w:t>CLAVAL</w:t>
            </w:r>
            <w:r w:rsidRPr="00475E9B">
              <w:t xml:space="preserve">, </w:t>
            </w:r>
            <w:r w:rsidRPr="00851F45">
              <w:rPr>
                <w:i/>
              </w:rPr>
              <w:t>Géographie historique de la France</w:t>
            </w:r>
            <w:r w:rsidRPr="00475E9B">
              <w:t>, 1988, aux éditions Fayard, 635 pages, ISBN 978-2-213-02154-6</w:t>
            </w:r>
          </w:p>
          <w:p w:rsidR="00851F45" w:rsidRDefault="00851F45" w:rsidP="00851F45">
            <w:pPr>
              <w:pStyle w:val="Paragraphedeliste"/>
              <w:numPr>
                <w:ilvl w:val="0"/>
                <w:numId w:val="67"/>
              </w:numPr>
              <w:spacing w:after="0" w:line="240" w:lineRule="auto"/>
              <w:jc w:val="both"/>
            </w:pPr>
            <w:r w:rsidRPr="00851F45">
              <w:rPr>
                <w:b/>
              </w:rPr>
              <w:t>SUBRA</w:t>
            </w:r>
            <w:r>
              <w:t xml:space="preserve"> (Philippe), </w:t>
            </w:r>
            <w:r w:rsidRPr="00851F45">
              <w:rPr>
                <w:i/>
              </w:rPr>
              <w:t>Géopolitique de l’aménagement du territoire</w:t>
            </w:r>
            <w:r>
              <w:t>, 2014, 2</w:t>
            </w:r>
            <w:r w:rsidRPr="00851F45">
              <w:rPr>
                <w:vertAlign w:val="superscript"/>
              </w:rPr>
              <w:t>ème</w:t>
            </w:r>
            <w:r>
              <w:t xml:space="preserve"> édition, aux éditions Armand Colin, collection « Perspectives géopolitiques », 346 pages, ISBN 978-2-200-28146-5</w:t>
            </w:r>
          </w:p>
          <w:p w:rsidR="00F9540B" w:rsidRDefault="00F9540B" w:rsidP="00F9540B">
            <w:pPr>
              <w:jc w:val="both"/>
            </w:pPr>
          </w:p>
          <w:p w:rsidR="00F9540B" w:rsidRPr="00A21A14" w:rsidRDefault="00F9540B" w:rsidP="00F9540B">
            <w:pPr>
              <w:jc w:val="both"/>
              <w:rPr>
                <w:b/>
                <w:sz w:val="24"/>
                <w:szCs w:val="24"/>
              </w:rPr>
            </w:pPr>
            <w:r w:rsidRPr="00A21A14">
              <w:rPr>
                <w:b/>
                <w:sz w:val="24"/>
                <w:szCs w:val="24"/>
              </w:rPr>
              <w:t>Usuels, dictionnaires &amp; ouvrages de références en sciences sociales :</w:t>
            </w:r>
          </w:p>
          <w:p w:rsidR="000541BB" w:rsidRPr="00D975E6" w:rsidRDefault="000541BB" w:rsidP="000541BB">
            <w:pPr>
              <w:pStyle w:val="Paragraphedeliste"/>
              <w:numPr>
                <w:ilvl w:val="0"/>
                <w:numId w:val="139"/>
              </w:numPr>
              <w:spacing w:after="0" w:line="240" w:lineRule="auto"/>
              <w:jc w:val="both"/>
            </w:pPr>
            <w:r w:rsidRPr="00D975E6">
              <w:rPr>
                <w:b/>
              </w:rPr>
              <w:t>BEITONE</w:t>
            </w:r>
            <w:r>
              <w:t xml:space="preserve"> (Alain), </w:t>
            </w:r>
            <w:r w:rsidRPr="00D975E6">
              <w:rPr>
                <w:rFonts w:cstheme="minorHAnsi"/>
                <w:i/>
              </w:rPr>
              <w:t>É</w:t>
            </w:r>
            <w:r w:rsidRPr="00D975E6">
              <w:rPr>
                <w:i/>
              </w:rPr>
              <w:t>conomie, sociologie et Histoire du monde contemporain</w:t>
            </w:r>
            <w:r>
              <w:t>, 2016, Paris, 2</w:t>
            </w:r>
            <w:r w:rsidRPr="00D975E6">
              <w:rPr>
                <w:vertAlign w:val="superscript"/>
              </w:rPr>
              <w:t>ème</w:t>
            </w:r>
            <w:r>
              <w:t xml:space="preserve"> édition, aux éditions Armand Colin, collection « Collection – U – </w:t>
            </w:r>
            <w:r>
              <w:rPr>
                <w:rFonts w:ascii="Calibri" w:hAnsi="Calibri" w:cs="Calibri"/>
              </w:rPr>
              <w:t>É</w:t>
            </w:r>
            <w:r>
              <w:t>conomie », 713 pages, ISBN 978-2-200-61349-5</w:t>
            </w:r>
          </w:p>
          <w:p w:rsidR="000541BB" w:rsidRDefault="000541BB" w:rsidP="000541BB">
            <w:pPr>
              <w:pStyle w:val="Paragraphedeliste"/>
              <w:numPr>
                <w:ilvl w:val="0"/>
                <w:numId w:val="143"/>
              </w:numPr>
              <w:spacing w:after="0" w:line="240" w:lineRule="auto"/>
              <w:jc w:val="both"/>
            </w:pPr>
            <w:r w:rsidRPr="000541BB">
              <w:rPr>
                <w:b/>
              </w:rPr>
              <w:t>CAPUL</w:t>
            </w:r>
            <w:r>
              <w:t xml:space="preserve"> (Jean-Yves) et </w:t>
            </w:r>
            <w:r w:rsidRPr="000541BB">
              <w:rPr>
                <w:b/>
              </w:rPr>
              <w:t>GARNIER</w:t>
            </w:r>
            <w:r>
              <w:t xml:space="preserve"> (Olivier), </w:t>
            </w:r>
            <w:r w:rsidRPr="000541BB">
              <w:rPr>
                <w:i/>
              </w:rPr>
              <w:t>Dictionnaire d’économie et des sciences sociales</w:t>
            </w:r>
            <w:r>
              <w:t>, 2011, aux éditions Hatier, 607 pages, ISBN 978-2-218-95207-4</w:t>
            </w:r>
          </w:p>
          <w:p w:rsidR="009E3E98" w:rsidRPr="003B7C8C" w:rsidRDefault="000541BB" w:rsidP="009E3E98">
            <w:pPr>
              <w:pStyle w:val="Paragraphedeliste"/>
              <w:numPr>
                <w:ilvl w:val="0"/>
                <w:numId w:val="139"/>
              </w:numPr>
              <w:spacing w:after="0" w:line="240" w:lineRule="auto"/>
              <w:jc w:val="both"/>
            </w:pPr>
            <w:r w:rsidRPr="00D975E6">
              <w:rPr>
                <w:b/>
              </w:rPr>
              <w:t>COHEN</w:t>
            </w:r>
            <w:r>
              <w:t xml:space="preserve"> (Antonin), </w:t>
            </w:r>
            <w:r w:rsidRPr="00D975E6">
              <w:rPr>
                <w:b/>
              </w:rPr>
              <w:t>LACROIX</w:t>
            </w:r>
            <w:r>
              <w:t xml:space="preserve"> (Bernard) et </w:t>
            </w:r>
            <w:r w:rsidRPr="00D975E6">
              <w:rPr>
                <w:b/>
              </w:rPr>
              <w:t>RIUTORT</w:t>
            </w:r>
            <w:r>
              <w:t xml:space="preserve"> (Philippe), sous la direction de, </w:t>
            </w:r>
            <w:r w:rsidRPr="00D975E6">
              <w:rPr>
                <w:i/>
              </w:rPr>
              <w:t>Nouveau manuel de science politique</w:t>
            </w:r>
            <w:r>
              <w:t>, 2015, 2</w:t>
            </w:r>
            <w:r w:rsidRPr="00D975E6">
              <w:rPr>
                <w:vertAlign w:val="superscript"/>
              </w:rPr>
              <w:t>ème</w:t>
            </w:r>
            <w:r>
              <w:t xml:space="preserve"> édition revue et augmentée, Paris, aux éditions La Découverte, collection « Grands Repères – Manuels », 818 pages, ISBN 978-2-7071-8791-8</w:t>
            </w:r>
          </w:p>
          <w:p w:rsidR="000541BB" w:rsidRPr="00D975E6" w:rsidRDefault="000541BB" w:rsidP="000541BB">
            <w:pPr>
              <w:pStyle w:val="Paragraphedeliste"/>
              <w:numPr>
                <w:ilvl w:val="0"/>
                <w:numId w:val="89"/>
              </w:numPr>
              <w:spacing w:after="0" w:line="240" w:lineRule="auto"/>
              <w:jc w:val="both"/>
            </w:pPr>
            <w:r>
              <w:rPr>
                <w:b/>
              </w:rPr>
              <w:t xml:space="preserve">PARIENTY </w:t>
            </w:r>
            <w:r w:rsidRPr="00D975E6">
              <w:t xml:space="preserve">(Arnaud), </w:t>
            </w:r>
            <w:r w:rsidRPr="00D975E6">
              <w:rPr>
                <w:i/>
              </w:rPr>
              <w:t>Précis d’économie</w:t>
            </w:r>
            <w:r w:rsidRPr="00D975E6">
              <w:t>, 2017, Paris, aux éditions La Découverte, collection « Grands Repères – Manuels », 447 pages, ISBN 978-2-7071-9456-5</w:t>
            </w:r>
          </w:p>
          <w:p w:rsidR="00851F45" w:rsidRPr="001C6947" w:rsidRDefault="00851F45" w:rsidP="009E3E98">
            <w:pPr>
              <w:jc w:val="both"/>
            </w:pPr>
          </w:p>
        </w:tc>
      </w:tr>
      <w:tr w:rsidR="00AF2951" w:rsidTr="00CD17A7">
        <w:tc>
          <w:tcPr>
            <w:tcW w:w="5920" w:type="dxa"/>
          </w:tcPr>
          <w:p w:rsidR="00AF2951" w:rsidRDefault="00E75E47" w:rsidP="00CD17A7">
            <w:r>
              <w:t xml:space="preserve">Chapitre 1 : </w:t>
            </w:r>
            <w:r w:rsidRPr="00E75E47">
              <w:t>Mers et océans : vecteurs essentiels de la mondialisation.</w:t>
            </w:r>
          </w:p>
          <w:p w:rsidR="00E75E47" w:rsidRPr="004243DA" w:rsidRDefault="00E75E47" w:rsidP="00E75E47"/>
        </w:tc>
        <w:tc>
          <w:tcPr>
            <w:tcW w:w="9497" w:type="dxa"/>
          </w:tcPr>
          <w:p w:rsidR="00AF2951" w:rsidRPr="001C6947" w:rsidRDefault="001C6947" w:rsidP="00CD17A7">
            <w:pPr>
              <w:jc w:val="both"/>
              <w:rPr>
                <w:b/>
              </w:rPr>
            </w:pPr>
            <w:r w:rsidRPr="001C6947">
              <w:rPr>
                <w:b/>
              </w:rPr>
              <w:t xml:space="preserve">La revue </w:t>
            </w:r>
            <w:r w:rsidRPr="001C6947">
              <w:rPr>
                <w:b/>
                <w:i/>
              </w:rPr>
              <w:t>La Documentation photographique</w:t>
            </w:r>
            <w:r w:rsidRPr="001C6947">
              <w:rPr>
                <w:b/>
              </w:rPr>
              <w:t> : </w:t>
            </w:r>
          </w:p>
          <w:p w:rsidR="001C6947" w:rsidRDefault="001C6947" w:rsidP="001C6947">
            <w:pPr>
              <w:jc w:val="both"/>
            </w:pPr>
            <w:r>
              <w:rPr>
                <w:b/>
              </w:rPr>
              <w:t>FR</w:t>
            </w:r>
            <w:r>
              <w:rPr>
                <w:rFonts w:cstheme="minorHAnsi"/>
                <w:b/>
              </w:rPr>
              <w:t>É</w:t>
            </w:r>
            <w:r>
              <w:rPr>
                <w:b/>
              </w:rPr>
              <w:t xml:space="preserve">MONT </w:t>
            </w:r>
            <w:r w:rsidRPr="00B71698">
              <w:t>(</w:t>
            </w:r>
            <w:r>
              <w:t>Antoine</w:t>
            </w:r>
            <w:proofErr w:type="gramStart"/>
            <w:r w:rsidRPr="00B71698">
              <w:t>)</w:t>
            </w:r>
            <w:r>
              <w:t>&amp;</w:t>
            </w:r>
            <w:proofErr w:type="gramEnd"/>
            <w:r>
              <w:t xml:space="preserve"> FR</w:t>
            </w:r>
            <w:r>
              <w:rPr>
                <w:rFonts w:cstheme="minorHAnsi"/>
              </w:rPr>
              <w:t>É</w:t>
            </w:r>
            <w:r>
              <w:t>MONT-VANACORE (Anne)</w:t>
            </w:r>
            <w:r w:rsidRPr="00B71698">
              <w:t xml:space="preserve">, </w:t>
            </w:r>
            <w:r>
              <w:rPr>
                <w:i/>
              </w:rPr>
              <w:t>Géographie des espaces maritimes</w:t>
            </w:r>
            <w:r w:rsidRPr="00B71698">
              <w:t>, 201</w:t>
            </w:r>
            <w:r>
              <w:t>5</w:t>
            </w:r>
            <w:r w:rsidRPr="00B71698">
              <w:t xml:space="preserve">, </w:t>
            </w:r>
            <w:r>
              <w:t>aux éditions La Documentation française / CNRS éditions, mars-avril 2015, n°8104, collection « La Documentation photographique – Géographie », 65 pages, ISSN 0419-5361</w:t>
            </w:r>
          </w:p>
        </w:tc>
      </w:tr>
      <w:tr w:rsidR="00AF2951" w:rsidTr="00CD17A7">
        <w:tc>
          <w:tcPr>
            <w:tcW w:w="5920" w:type="dxa"/>
          </w:tcPr>
          <w:p w:rsidR="00AF2951" w:rsidRDefault="00E75E47" w:rsidP="00CD17A7">
            <w:pPr>
              <w:jc w:val="both"/>
            </w:pPr>
            <w:r>
              <w:t xml:space="preserve">Chapitre 2 : </w:t>
            </w:r>
            <w:r w:rsidRPr="00E75E47">
              <w:t>Mers et océans : entre appropriation, protection et liberté de circulation.</w:t>
            </w:r>
          </w:p>
          <w:p w:rsidR="00E75E47" w:rsidRPr="004243DA" w:rsidRDefault="00E75E47" w:rsidP="00CD17A7">
            <w:pPr>
              <w:jc w:val="both"/>
            </w:pPr>
          </w:p>
        </w:tc>
        <w:tc>
          <w:tcPr>
            <w:tcW w:w="9497" w:type="dxa"/>
          </w:tcPr>
          <w:p w:rsidR="003A5440" w:rsidRPr="001C6947" w:rsidRDefault="003A5440" w:rsidP="003A5440">
            <w:pPr>
              <w:jc w:val="both"/>
              <w:rPr>
                <w:b/>
              </w:rPr>
            </w:pPr>
            <w:r w:rsidRPr="001C6947">
              <w:rPr>
                <w:b/>
              </w:rPr>
              <w:t xml:space="preserve">La revue </w:t>
            </w:r>
            <w:r w:rsidRPr="001C6947">
              <w:rPr>
                <w:b/>
                <w:i/>
              </w:rPr>
              <w:t>La Documentation photographique</w:t>
            </w:r>
            <w:r w:rsidRPr="001C6947">
              <w:rPr>
                <w:b/>
              </w:rPr>
              <w:t> : </w:t>
            </w:r>
          </w:p>
          <w:p w:rsidR="003A5440" w:rsidRDefault="003A5440" w:rsidP="003A5440">
            <w:r>
              <w:rPr>
                <w:b/>
              </w:rPr>
              <w:t>FR</w:t>
            </w:r>
            <w:r>
              <w:rPr>
                <w:rFonts w:cstheme="minorHAnsi"/>
                <w:b/>
              </w:rPr>
              <w:t>É</w:t>
            </w:r>
            <w:r>
              <w:rPr>
                <w:b/>
              </w:rPr>
              <w:t xml:space="preserve">MONT </w:t>
            </w:r>
            <w:r w:rsidRPr="00B71698">
              <w:t>(</w:t>
            </w:r>
            <w:r>
              <w:t>Antoine</w:t>
            </w:r>
            <w:proofErr w:type="gramStart"/>
            <w:r w:rsidRPr="00B71698">
              <w:t>)</w:t>
            </w:r>
            <w:r>
              <w:t>&amp;</w:t>
            </w:r>
            <w:proofErr w:type="gramEnd"/>
            <w:r>
              <w:t xml:space="preserve"> FR</w:t>
            </w:r>
            <w:r>
              <w:rPr>
                <w:rFonts w:cstheme="minorHAnsi"/>
              </w:rPr>
              <w:t>É</w:t>
            </w:r>
            <w:r>
              <w:t>MONT-VANACORE (Anne)</w:t>
            </w:r>
            <w:r w:rsidRPr="00B71698">
              <w:t xml:space="preserve">, </w:t>
            </w:r>
            <w:r>
              <w:rPr>
                <w:i/>
              </w:rPr>
              <w:t>Géographie des espaces maritimes</w:t>
            </w:r>
            <w:r w:rsidRPr="00B71698">
              <w:t>, 201</w:t>
            </w:r>
            <w:r>
              <w:t>5</w:t>
            </w:r>
            <w:r w:rsidRPr="00B71698">
              <w:t xml:space="preserve">, </w:t>
            </w:r>
            <w:r>
              <w:t>aux éditions La Documentation française / CNRS éditions, mars-avril 2015, n°8104, collection « La Documentation photographique – Géographie », 65 pages, ISSN 0419-5361</w:t>
            </w:r>
          </w:p>
          <w:p w:rsidR="003A5440" w:rsidRDefault="003A5440" w:rsidP="003A5440">
            <w:pPr>
              <w:rPr>
                <w:b/>
              </w:rPr>
            </w:pPr>
          </w:p>
          <w:p w:rsidR="00AF2951" w:rsidRPr="00F9540B" w:rsidRDefault="008A4208" w:rsidP="00CD17A7">
            <w:pPr>
              <w:rPr>
                <w:b/>
              </w:rPr>
            </w:pPr>
            <w:proofErr w:type="gramStart"/>
            <w:r w:rsidRPr="00F9540B">
              <w:rPr>
                <w:b/>
              </w:rPr>
              <w:t>Ouvrages</w:t>
            </w:r>
            <w:proofErr w:type="gramEnd"/>
            <w:r w:rsidRPr="00F9540B">
              <w:rPr>
                <w:b/>
              </w:rPr>
              <w:t> :</w:t>
            </w:r>
          </w:p>
          <w:p w:rsidR="008A4208" w:rsidRPr="003A5440" w:rsidRDefault="008A4208" w:rsidP="003A5440">
            <w:pPr>
              <w:pStyle w:val="Paragraphedeliste"/>
              <w:numPr>
                <w:ilvl w:val="0"/>
                <w:numId w:val="104"/>
              </w:numPr>
              <w:spacing w:after="0" w:line="240" w:lineRule="auto"/>
              <w:jc w:val="both"/>
              <w:rPr>
                <w:rFonts w:cs="Arial"/>
                <w:b/>
                <w:szCs w:val="18"/>
              </w:rPr>
            </w:pPr>
            <w:r w:rsidRPr="003A5440">
              <w:rPr>
                <w:b/>
              </w:rPr>
              <w:lastRenderedPageBreak/>
              <w:t>BOILLOT</w:t>
            </w:r>
            <w:r>
              <w:t xml:space="preserve"> (Jean-</w:t>
            </w:r>
            <w:proofErr w:type="spellStart"/>
            <w:r>
              <w:t>Josph</w:t>
            </w:r>
            <w:proofErr w:type="spellEnd"/>
            <w:r>
              <w:t xml:space="preserve">) et </w:t>
            </w:r>
            <w:r w:rsidRPr="003A5440">
              <w:rPr>
                <w:b/>
              </w:rPr>
              <w:t xml:space="preserve">DEMBINSKI </w:t>
            </w:r>
            <w:r w:rsidRPr="003A5440">
              <w:rPr>
                <w:b/>
                <w:i/>
              </w:rPr>
              <w:t>(</w:t>
            </w:r>
            <w:proofErr w:type="spellStart"/>
            <w:r w:rsidRPr="003A5440">
              <w:rPr>
                <w:b/>
                <w:i/>
              </w:rPr>
              <w:t>Stalinslas</w:t>
            </w:r>
            <w:proofErr w:type="spellEnd"/>
            <w:r w:rsidRPr="003A5440">
              <w:rPr>
                <w:b/>
                <w:i/>
              </w:rPr>
              <w:t>)</w:t>
            </w:r>
            <w:r>
              <w:t xml:space="preserve">, </w:t>
            </w:r>
            <w:proofErr w:type="spellStart"/>
            <w:r w:rsidRPr="003A5440">
              <w:rPr>
                <w:i/>
              </w:rPr>
              <w:t>Chindiafrique</w:t>
            </w:r>
            <w:proofErr w:type="spellEnd"/>
            <w:r w:rsidRPr="003A5440">
              <w:rPr>
                <w:i/>
              </w:rPr>
              <w:t>. La Chine, l’Inde et l’Afrique feront le monde de demain</w:t>
            </w:r>
            <w:r>
              <w:t>, aux éditions Odile Jacob, collection « Odile Jacob économie », 369 pages, ISBN 978-2-7381-2879-9</w:t>
            </w:r>
          </w:p>
          <w:p w:rsidR="008A4208" w:rsidRDefault="008A4208" w:rsidP="003A5440">
            <w:pPr>
              <w:pStyle w:val="Paragraphedeliste"/>
              <w:numPr>
                <w:ilvl w:val="0"/>
                <w:numId w:val="104"/>
              </w:numPr>
              <w:spacing w:after="0" w:line="240" w:lineRule="auto"/>
              <w:jc w:val="both"/>
            </w:pPr>
            <w:r w:rsidRPr="003A5440">
              <w:rPr>
                <w:b/>
              </w:rPr>
              <w:t>NAZET</w:t>
            </w:r>
            <w:r>
              <w:t xml:space="preserve"> (Michel), </w:t>
            </w:r>
            <w:r w:rsidRPr="003A5440">
              <w:rPr>
                <w:i/>
              </w:rPr>
              <w:t>La Chine et le monde au XX</w:t>
            </w:r>
            <w:r w:rsidRPr="003A5440">
              <w:rPr>
                <w:i/>
                <w:vertAlign w:val="superscript"/>
              </w:rPr>
              <w:t>e</w:t>
            </w:r>
            <w:r w:rsidRPr="003A5440">
              <w:rPr>
                <w:i/>
              </w:rPr>
              <w:t xml:space="preserve"> siècle. Les chemins de la puissance</w:t>
            </w:r>
            <w:r>
              <w:t>, 2012, aux éditions Ellipses, 255 pages, ISBN 978-2-7298-7476-6</w:t>
            </w:r>
          </w:p>
          <w:p w:rsidR="008A4208" w:rsidRPr="003A5440" w:rsidRDefault="008A4208" w:rsidP="003A5440">
            <w:pPr>
              <w:pStyle w:val="Paragraphedeliste"/>
              <w:numPr>
                <w:ilvl w:val="0"/>
                <w:numId w:val="104"/>
              </w:numPr>
              <w:spacing w:after="0" w:line="240" w:lineRule="auto"/>
              <w:jc w:val="both"/>
              <w:rPr>
                <w:b/>
              </w:rPr>
            </w:pPr>
            <w:r w:rsidRPr="003A5440">
              <w:rPr>
                <w:b/>
              </w:rPr>
              <w:t>SANJUAN</w:t>
            </w:r>
            <w:r>
              <w:t xml:space="preserve"> (Thierry), &amp;</w:t>
            </w:r>
            <w:r w:rsidRPr="003A5440">
              <w:rPr>
                <w:b/>
              </w:rPr>
              <w:t>TROLLIET</w:t>
            </w:r>
            <w:r>
              <w:t xml:space="preserve"> (Pierre), </w:t>
            </w:r>
            <w:r w:rsidRPr="003A5440">
              <w:rPr>
                <w:i/>
              </w:rPr>
              <w:t>La Chine et le monde chinois. Une géopolitique des territoires</w:t>
            </w:r>
            <w:r>
              <w:t>, 2010, aux éditions Armand Colin, collection « U – Géographie », 384 pages, ISBN 978-2-200-24797-3</w:t>
            </w:r>
          </w:p>
          <w:p w:rsidR="008A4208" w:rsidRDefault="008A4208" w:rsidP="00CD17A7"/>
        </w:tc>
      </w:tr>
      <w:tr w:rsidR="00E75E47" w:rsidTr="00FD6A55">
        <w:tc>
          <w:tcPr>
            <w:tcW w:w="5920" w:type="dxa"/>
            <w:tcBorders>
              <w:bottom w:val="single" w:sz="4" w:space="0" w:color="auto"/>
            </w:tcBorders>
          </w:tcPr>
          <w:p w:rsidR="00E75E47" w:rsidRPr="00935DA4" w:rsidRDefault="00E75E47" w:rsidP="00CD17A7">
            <w:pPr>
              <w:jc w:val="both"/>
              <w:rPr>
                <w:b/>
              </w:rPr>
            </w:pPr>
            <w:r w:rsidRPr="00935DA4">
              <w:rPr>
                <w:b/>
              </w:rPr>
              <w:lastRenderedPageBreak/>
              <w:t>Chapitre 3 : La France : une puissance maritime ?</w:t>
            </w:r>
          </w:p>
          <w:p w:rsidR="00E75E47" w:rsidRPr="00E75E47" w:rsidRDefault="00E75E47" w:rsidP="00CD17A7">
            <w:pPr>
              <w:jc w:val="both"/>
              <w:rPr>
                <w:sz w:val="16"/>
                <w:szCs w:val="16"/>
              </w:rPr>
            </w:pPr>
            <w:r w:rsidRPr="00E75E47">
              <w:rPr>
                <w:sz w:val="16"/>
                <w:szCs w:val="16"/>
              </w:rPr>
              <w:t>La France (métropolitaine et ultramarine), du fait de ses départements et territoires d’outre-mer, contrôle la deuxième zone économique exclusive (ZEE) mondiale et s’affirme encore comme une puissance maritime malgré la perte de compétitivité de ses ports. Les mers et océans demeurent, pour la France, des enjeux à la fois économiques, environnementaux et géostratégiques.</w:t>
            </w:r>
          </w:p>
        </w:tc>
        <w:tc>
          <w:tcPr>
            <w:tcW w:w="9497" w:type="dxa"/>
            <w:tcBorders>
              <w:bottom w:val="single" w:sz="4" w:space="0" w:color="auto"/>
            </w:tcBorders>
          </w:tcPr>
          <w:p w:rsidR="00F86427" w:rsidRDefault="00F86427" w:rsidP="00F86427">
            <w:pPr>
              <w:jc w:val="both"/>
              <w:rPr>
                <w:b/>
              </w:rPr>
            </w:pPr>
            <w:r>
              <w:rPr>
                <w:b/>
              </w:rPr>
              <w:t xml:space="preserve">La revue </w:t>
            </w:r>
            <w:r w:rsidRPr="00F86427">
              <w:rPr>
                <w:b/>
                <w:i/>
              </w:rPr>
              <w:t>La Documentation photographique</w:t>
            </w:r>
            <w:r>
              <w:rPr>
                <w:b/>
              </w:rPr>
              <w:t> : </w:t>
            </w:r>
          </w:p>
          <w:p w:rsidR="00F86427" w:rsidRDefault="00F86427" w:rsidP="00F86427">
            <w:pPr>
              <w:jc w:val="both"/>
            </w:pPr>
            <w:r>
              <w:rPr>
                <w:b/>
              </w:rPr>
              <w:t xml:space="preserve">REGHEZZA-ZITT </w:t>
            </w:r>
            <w:r w:rsidRPr="00B71698">
              <w:t>(</w:t>
            </w:r>
            <w:r>
              <w:t>Magali</w:t>
            </w:r>
            <w:r w:rsidRPr="00B71698">
              <w:t xml:space="preserve">), </w:t>
            </w:r>
            <w:r>
              <w:rPr>
                <w:i/>
              </w:rPr>
              <w:t>La France. Une géographie en mouvement</w:t>
            </w:r>
            <w:r w:rsidRPr="00B71698">
              <w:t>, 201</w:t>
            </w:r>
            <w:r>
              <w:t>3</w:t>
            </w:r>
            <w:r w:rsidRPr="00B71698">
              <w:t xml:space="preserve">, </w:t>
            </w:r>
            <w:r>
              <w:t>aux éditions La Documentation française / CNRS éditions, novembre-décembre 2013, n°8096, collection « La Documentation photographique – Géographie », 65 pages, ISSN 0419-5361</w:t>
            </w:r>
          </w:p>
          <w:p w:rsidR="005F5661" w:rsidRDefault="005F5661" w:rsidP="005F5661">
            <w:pPr>
              <w:jc w:val="both"/>
            </w:pPr>
            <w:r>
              <w:rPr>
                <w:b/>
              </w:rPr>
              <w:t xml:space="preserve">GAY </w:t>
            </w:r>
            <w:r w:rsidRPr="00B71698">
              <w:t>(</w:t>
            </w:r>
            <w:r>
              <w:t>Jean-Christophe</w:t>
            </w:r>
            <w:r w:rsidRPr="00B71698">
              <w:t xml:space="preserve">), </w:t>
            </w:r>
            <w:r w:rsidR="00E94CDB">
              <w:rPr>
                <w:i/>
              </w:rPr>
              <w:t xml:space="preserve">Les </w:t>
            </w:r>
            <w:proofErr w:type="spellStart"/>
            <w:r w:rsidR="00E94CDB">
              <w:rPr>
                <w:i/>
              </w:rPr>
              <w:t>outre-mers</w:t>
            </w:r>
            <w:proofErr w:type="spellEnd"/>
            <w:r w:rsidR="00E94CDB">
              <w:rPr>
                <w:i/>
              </w:rPr>
              <w:t xml:space="preserve"> européens</w:t>
            </w:r>
            <w:r w:rsidRPr="00B71698">
              <w:t>, 201</w:t>
            </w:r>
            <w:r>
              <w:t>3</w:t>
            </w:r>
            <w:r w:rsidRPr="00B71698">
              <w:t xml:space="preserve">, </w:t>
            </w:r>
            <w:r>
              <w:t xml:space="preserve">aux éditions La Documentation française / CNRS éditions, </w:t>
            </w:r>
            <w:proofErr w:type="spellStart"/>
            <w:r w:rsidR="00E94CDB">
              <w:t>mai-juin</w:t>
            </w:r>
            <w:proofErr w:type="spellEnd"/>
            <w:r w:rsidR="00E94CDB">
              <w:t xml:space="preserve"> 2018</w:t>
            </w:r>
            <w:r>
              <w:t>, n°8</w:t>
            </w:r>
            <w:r w:rsidR="00E94CDB">
              <w:t>123</w:t>
            </w:r>
            <w:r>
              <w:t>, collection « La Documentation photographique – Géographie », 65 pages, ISSN 0419-5361</w:t>
            </w:r>
          </w:p>
          <w:p w:rsidR="005F5661" w:rsidRDefault="005F5661" w:rsidP="00F86427">
            <w:pPr>
              <w:jc w:val="both"/>
            </w:pPr>
          </w:p>
          <w:p w:rsidR="00F86427" w:rsidRDefault="00F86427" w:rsidP="00CD17A7">
            <w:pPr>
              <w:rPr>
                <w:b/>
              </w:rPr>
            </w:pPr>
          </w:p>
          <w:p w:rsidR="00E75E47" w:rsidRPr="00475E9B" w:rsidRDefault="00475E9B" w:rsidP="00CD17A7">
            <w:pPr>
              <w:rPr>
                <w:b/>
              </w:rPr>
            </w:pPr>
            <w:proofErr w:type="gramStart"/>
            <w:r w:rsidRPr="00475E9B">
              <w:rPr>
                <w:b/>
              </w:rPr>
              <w:t>Ouvrages</w:t>
            </w:r>
            <w:proofErr w:type="gramEnd"/>
            <w:r w:rsidRPr="00475E9B">
              <w:rPr>
                <w:b/>
              </w:rPr>
              <w:t> :</w:t>
            </w:r>
          </w:p>
          <w:p w:rsidR="00033989" w:rsidRDefault="00033989" w:rsidP="00CD17A7">
            <w:r w:rsidRPr="005D2958">
              <w:rPr>
                <w:b/>
              </w:rPr>
              <w:t>ACLOQUE</w:t>
            </w:r>
            <w:r>
              <w:t xml:space="preserve"> (Delphine), </w:t>
            </w:r>
            <w:r w:rsidRPr="005D2958">
              <w:rPr>
                <w:b/>
              </w:rPr>
              <w:t xml:space="preserve">BONNET-PINEAU </w:t>
            </w:r>
            <w:r>
              <w:t>(</w:t>
            </w:r>
            <w:r>
              <w:rPr>
                <w:rFonts w:cstheme="minorHAnsi"/>
              </w:rPr>
              <w:t>É</w:t>
            </w:r>
            <w:r>
              <w:t xml:space="preserve">lisabeth) et </w:t>
            </w:r>
            <w:r w:rsidRPr="005D2958">
              <w:rPr>
                <w:b/>
              </w:rPr>
              <w:t>DELPIROU</w:t>
            </w:r>
            <w:r>
              <w:t xml:space="preserve"> (Aurélien), </w:t>
            </w:r>
            <w:r w:rsidRPr="00033989">
              <w:rPr>
                <w:i/>
              </w:rPr>
              <w:t>La France. Territoires et aménagement face à la mondialisation</w:t>
            </w:r>
            <w:r>
              <w:t>, 2014, 2</w:t>
            </w:r>
            <w:r w:rsidRPr="00033989">
              <w:rPr>
                <w:vertAlign w:val="superscript"/>
              </w:rPr>
              <w:t>ème</w:t>
            </w:r>
            <w:r>
              <w:t xml:space="preserve"> édition, collection « Nouveaux continents » dirigée par Yves COLOMBEL &amp; Daniel OSTER, 317 pages, ISBN 978-2-09-162980-3</w:t>
            </w:r>
          </w:p>
          <w:p w:rsidR="005838E9" w:rsidRDefault="005838E9" w:rsidP="00CD17A7">
            <w:r w:rsidRPr="005D2958">
              <w:rPr>
                <w:b/>
              </w:rPr>
              <w:t xml:space="preserve">REGHEZZA-ZITT </w:t>
            </w:r>
            <w:r>
              <w:t xml:space="preserve">(Magali), </w:t>
            </w:r>
            <w:r w:rsidRPr="001E6484">
              <w:rPr>
                <w:i/>
              </w:rPr>
              <w:t>La France dans ses territoires</w:t>
            </w:r>
            <w:r>
              <w:t>, 2012, aux éditions SEDES, collection « Géographie », 244 pages, ISBN 978-2-301-00068-2</w:t>
            </w:r>
          </w:p>
          <w:p w:rsidR="00475E9B" w:rsidRDefault="00475E9B" w:rsidP="00CD17A7">
            <w:r w:rsidRPr="005D2958">
              <w:rPr>
                <w:b/>
              </w:rPr>
              <w:t>PLANHOL</w:t>
            </w:r>
            <w:r w:rsidRPr="00475E9B">
              <w:t xml:space="preserve"> (Xavier, de), en collaboration avec Paul CLAVAL, </w:t>
            </w:r>
            <w:r w:rsidRPr="00475E9B">
              <w:rPr>
                <w:i/>
              </w:rPr>
              <w:t>Géographie historique de la France</w:t>
            </w:r>
            <w:r w:rsidRPr="00475E9B">
              <w:t>, 1988, aux éditions Fayard, 635 pages, ISBN 978-2-213-02154-6</w:t>
            </w:r>
          </w:p>
        </w:tc>
      </w:tr>
      <w:tr w:rsidR="00FD6A55" w:rsidTr="00FD6A55">
        <w:tc>
          <w:tcPr>
            <w:tcW w:w="15417" w:type="dxa"/>
            <w:gridSpan w:val="2"/>
            <w:tcBorders>
              <w:left w:val="nil"/>
              <w:right w:val="nil"/>
            </w:tcBorders>
          </w:tcPr>
          <w:p w:rsidR="00FD6A55" w:rsidRDefault="00FD6A5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tc>
      </w:tr>
      <w:tr w:rsidR="00AF2951" w:rsidTr="00CD17A7">
        <w:tc>
          <w:tcPr>
            <w:tcW w:w="15417" w:type="dxa"/>
            <w:gridSpan w:val="2"/>
          </w:tcPr>
          <w:p w:rsidR="00190BD0" w:rsidRDefault="00190BD0" w:rsidP="00CD17A7">
            <w:pPr>
              <w:jc w:val="center"/>
              <w:rPr>
                <w:b/>
              </w:rPr>
            </w:pPr>
          </w:p>
          <w:p w:rsidR="00AF2951" w:rsidRPr="00190BD0" w:rsidRDefault="00E75E47" w:rsidP="00CD17A7">
            <w:pPr>
              <w:jc w:val="center"/>
              <w:rPr>
                <w:b/>
                <w:sz w:val="24"/>
                <w:szCs w:val="24"/>
              </w:rPr>
            </w:pPr>
            <w:r w:rsidRPr="00190BD0">
              <w:rPr>
                <w:b/>
                <w:sz w:val="24"/>
                <w:szCs w:val="24"/>
              </w:rPr>
              <w:t>Thème 2 – Dynamiques territoriales, coopérations et tensions</w:t>
            </w:r>
          </w:p>
          <w:p w:rsidR="00190BD0" w:rsidRDefault="00190BD0" w:rsidP="00CD17A7">
            <w:pPr>
              <w:jc w:val="center"/>
              <w:rPr>
                <w:b/>
              </w:rPr>
            </w:pPr>
          </w:p>
          <w:p w:rsidR="00175C7C" w:rsidRPr="00175C7C" w:rsidRDefault="00175C7C" w:rsidP="00175C7C">
            <w:pPr>
              <w:jc w:val="center"/>
              <w:rPr>
                <w:sz w:val="16"/>
                <w:szCs w:val="16"/>
              </w:rPr>
            </w:pPr>
            <w:r w:rsidRPr="00175C7C">
              <w:rPr>
                <w:sz w:val="16"/>
                <w:szCs w:val="16"/>
              </w:rPr>
              <w:t xml:space="preserve"> Les îles de la Caraïbe et des Antilles : entre intégration régionale et ouverture mondiale. </w:t>
            </w:r>
          </w:p>
          <w:p w:rsidR="00175C7C" w:rsidRPr="00175C7C" w:rsidRDefault="00175C7C" w:rsidP="00175C7C">
            <w:pPr>
              <w:jc w:val="center"/>
              <w:rPr>
                <w:sz w:val="16"/>
                <w:szCs w:val="16"/>
              </w:rPr>
            </w:pPr>
            <w:r w:rsidRPr="00175C7C">
              <w:rPr>
                <w:sz w:val="16"/>
                <w:szCs w:val="16"/>
              </w:rPr>
              <w:t xml:space="preserve">La Russie, un pays dans la mondialisation : inégale intégration des territoires, tensions et coopérations internationales. </w:t>
            </w:r>
          </w:p>
          <w:p w:rsidR="00175C7C" w:rsidRPr="00175C7C" w:rsidRDefault="00175C7C" w:rsidP="00175C7C">
            <w:pPr>
              <w:jc w:val="center"/>
              <w:rPr>
                <w:sz w:val="16"/>
                <w:szCs w:val="16"/>
              </w:rPr>
            </w:pPr>
            <w:r w:rsidRPr="00175C7C">
              <w:rPr>
                <w:sz w:val="16"/>
                <w:szCs w:val="16"/>
              </w:rPr>
              <w:t xml:space="preserve">Les grands axes de la nouvelle route de la soie.  </w:t>
            </w:r>
          </w:p>
          <w:p w:rsidR="00175C7C" w:rsidRDefault="00175C7C" w:rsidP="00175C7C">
            <w:pPr>
              <w:jc w:val="center"/>
              <w:rPr>
                <w:sz w:val="16"/>
                <w:szCs w:val="16"/>
              </w:rPr>
            </w:pPr>
            <w:r w:rsidRPr="00175C7C">
              <w:rPr>
                <w:sz w:val="16"/>
                <w:szCs w:val="16"/>
              </w:rPr>
              <w:t xml:space="preserve">L’Asie du </w:t>
            </w:r>
            <w:proofErr w:type="spellStart"/>
            <w:r w:rsidRPr="00175C7C">
              <w:rPr>
                <w:sz w:val="16"/>
                <w:szCs w:val="16"/>
              </w:rPr>
              <w:t>Sud-Est</w:t>
            </w:r>
            <w:proofErr w:type="spellEnd"/>
            <w:r w:rsidRPr="00175C7C">
              <w:rPr>
                <w:sz w:val="16"/>
                <w:szCs w:val="16"/>
              </w:rPr>
              <w:t xml:space="preserve"> : inégalités d’intégration et enjeux de coopération.</w:t>
            </w:r>
          </w:p>
          <w:p w:rsidR="00851F45" w:rsidRDefault="00851F45" w:rsidP="00851F45">
            <w:pPr>
              <w:jc w:val="both"/>
              <w:rPr>
                <w:b/>
                <w:sz w:val="24"/>
              </w:rPr>
            </w:pPr>
            <w:r>
              <w:rPr>
                <w:b/>
                <w:sz w:val="24"/>
              </w:rPr>
              <w:t>Usuels, dictionnaires &amp; ouvrages de références : </w:t>
            </w:r>
          </w:p>
          <w:p w:rsidR="00851F45" w:rsidRPr="00851F45" w:rsidRDefault="00851F45" w:rsidP="00851F45">
            <w:pPr>
              <w:pStyle w:val="Paragraphedeliste"/>
              <w:numPr>
                <w:ilvl w:val="0"/>
                <w:numId w:val="67"/>
              </w:numPr>
              <w:spacing w:after="0" w:line="240" w:lineRule="auto"/>
              <w:jc w:val="both"/>
              <w:rPr>
                <w:b/>
              </w:rPr>
            </w:pPr>
            <w:r w:rsidRPr="00851F45">
              <w:rPr>
                <w:b/>
              </w:rPr>
              <w:t>BAVOUX</w:t>
            </w:r>
            <w:r w:rsidRPr="003C624F">
              <w:t xml:space="preserve"> (Jean-Jacques) &amp;</w:t>
            </w:r>
            <w:r w:rsidRPr="00851F45">
              <w:rPr>
                <w:b/>
              </w:rPr>
              <w:t xml:space="preserve"> CHAPELON</w:t>
            </w:r>
            <w:r w:rsidRPr="003C624F">
              <w:t xml:space="preserve"> (Laurent), </w:t>
            </w:r>
            <w:r w:rsidRPr="00851F45">
              <w:rPr>
                <w:i/>
              </w:rPr>
              <w:t>Dictionnaire d’analyse spatiale</w:t>
            </w:r>
            <w:r w:rsidRPr="003C624F">
              <w:t>, 2014, aux éditions Armand Colin, 608 pages, ISBN 978-2-200-34678-2</w:t>
            </w:r>
          </w:p>
          <w:p w:rsidR="00851F45" w:rsidRDefault="00851F45" w:rsidP="00851F45">
            <w:pPr>
              <w:pStyle w:val="Paragraphedeliste"/>
              <w:numPr>
                <w:ilvl w:val="0"/>
                <w:numId w:val="67"/>
              </w:numPr>
              <w:spacing w:after="0" w:line="240" w:lineRule="auto"/>
              <w:jc w:val="both"/>
            </w:pPr>
            <w:r w:rsidRPr="00851F45">
              <w:rPr>
                <w:b/>
              </w:rPr>
              <w:t>GRATALOUP</w:t>
            </w:r>
            <w:r>
              <w:t xml:space="preserve"> (Christian), </w:t>
            </w:r>
            <w:r w:rsidRPr="00851F45">
              <w:rPr>
                <w:i/>
              </w:rPr>
              <w:t>L’invention des continents</w:t>
            </w:r>
            <w:r>
              <w:t>, 2009, aux éditions Larousse, 223 pages, ISBN 978-2-03-582594-0</w:t>
            </w:r>
          </w:p>
          <w:p w:rsidR="00851F45" w:rsidRDefault="00851F45" w:rsidP="00851F45">
            <w:pPr>
              <w:pStyle w:val="Paragraphedeliste"/>
              <w:numPr>
                <w:ilvl w:val="0"/>
                <w:numId w:val="67"/>
              </w:numPr>
              <w:spacing w:after="0" w:line="240" w:lineRule="auto"/>
              <w:jc w:val="both"/>
            </w:pPr>
            <w:r w:rsidRPr="00851F45">
              <w:rPr>
                <w:b/>
              </w:rPr>
              <w:t>GRATALOUP</w:t>
            </w:r>
            <w:r>
              <w:t xml:space="preserve"> (Christian</w:t>
            </w:r>
            <w:r w:rsidRPr="006030A8">
              <w:t>)</w:t>
            </w:r>
            <w:r>
              <w:t xml:space="preserve">, </w:t>
            </w:r>
            <w:r w:rsidRPr="00851F45">
              <w:rPr>
                <w:i/>
              </w:rPr>
              <w:t>Géohistoire de la mondialisation. Le temps long du monde</w:t>
            </w:r>
            <w:r>
              <w:t xml:space="preserve">, 2007, 2009, Paris, Prix Ptolémée 2007 du </w:t>
            </w:r>
            <w:r w:rsidRPr="00851F45">
              <w:rPr>
                <w:u w:val="single"/>
              </w:rPr>
              <w:t>F</w:t>
            </w:r>
            <w:r>
              <w:t xml:space="preserve">estival </w:t>
            </w:r>
            <w:r w:rsidRPr="00851F45">
              <w:rPr>
                <w:u w:val="single"/>
              </w:rPr>
              <w:t>I</w:t>
            </w:r>
            <w:r>
              <w:t xml:space="preserve">nternational de </w:t>
            </w:r>
            <w:r w:rsidRPr="00851F45">
              <w:rPr>
                <w:u w:val="single"/>
              </w:rPr>
              <w:t>G</w:t>
            </w:r>
            <w:r>
              <w:t xml:space="preserve">éographie (FIG) de Saint-Dié-des-Vosges, Prix </w:t>
            </w:r>
            <w:proofErr w:type="spellStart"/>
            <w:r>
              <w:t>Sainteny</w:t>
            </w:r>
            <w:proofErr w:type="spellEnd"/>
            <w:r>
              <w:t xml:space="preserve"> 2008 de l’Académie des sciences morales et politiques, éditions Armand Colin, collection « U - Géographie », 2</w:t>
            </w:r>
            <w:r w:rsidRPr="00851F45">
              <w:rPr>
                <w:vertAlign w:val="superscript"/>
              </w:rPr>
              <w:t>e</w:t>
            </w:r>
            <w:r>
              <w:t xml:space="preserve"> édition 2009, 287 pages, ISBN 978-2-200-24450-7. </w:t>
            </w:r>
          </w:p>
          <w:p w:rsidR="00851F45" w:rsidRDefault="00851F45" w:rsidP="00851F45">
            <w:pPr>
              <w:pStyle w:val="Paragraphedeliste"/>
              <w:numPr>
                <w:ilvl w:val="0"/>
                <w:numId w:val="67"/>
              </w:numPr>
              <w:spacing w:after="0" w:line="240" w:lineRule="auto"/>
              <w:jc w:val="both"/>
            </w:pPr>
            <w:r w:rsidRPr="00851F45">
              <w:rPr>
                <w:b/>
              </w:rPr>
              <w:t>LAMARLI</w:t>
            </w:r>
            <w:r w:rsidRPr="00851F45">
              <w:rPr>
                <w:rFonts w:cstheme="minorHAnsi"/>
                <w:b/>
              </w:rPr>
              <w:t>È</w:t>
            </w:r>
            <w:r w:rsidRPr="00851F45">
              <w:rPr>
                <w:b/>
              </w:rPr>
              <w:t>RE</w:t>
            </w:r>
            <w:r>
              <w:t xml:space="preserve"> (Isabelle </w:t>
            </w:r>
            <w:r w:rsidRPr="00851F45">
              <w:rPr>
                <w:b/>
              </w:rPr>
              <w:t>G</w:t>
            </w:r>
            <w:r w:rsidRPr="00851F45">
              <w:rPr>
                <w:rFonts w:ascii="Calibri" w:hAnsi="Calibri" w:cs="Calibri"/>
                <w:b/>
              </w:rPr>
              <w:t>É</w:t>
            </w:r>
            <w:r w:rsidRPr="00851F45">
              <w:rPr>
                <w:b/>
              </w:rPr>
              <w:t>NOT de</w:t>
            </w:r>
            <w:r>
              <w:t>,) &amp;</w:t>
            </w:r>
            <w:r w:rsidRPr="00851F45">
              <w:rPr>
                <w:b/>
              </w:rPr>
              <w:t>STASZAK</w:t>
            </w:r>
            <w:r>
              <w:t xml:space="preserve"> (Jean-François), </w:t>
            </w:r>
            <w:r w:rsidRPr="00851F45">
              <w:rPr>
                <w:i/>
              </w:rPr>
              <w:t>Principes de géographie économie. Cours, documents, travaux dirigés</w:t>
            </w:r>
            <w:r>
              <w:t>, 2000, aux éditions Bréal, collection « Grand Amphi – Géographie », 448 pages, ISBN 978-2-8429-1456-1</w:t>
            </w:r>
          </w:p>
          <w:p w:rsidR="00851F45" w:rsidRDefault="00851F45" w:rsidP="00851F45">
            <w:pPr>
              <w:pStyle w:val="Paragraphedeliste"/>
              <w:numPr>
                <w:ilvl w:val="0"/>
                <w:numId w:val="67"/>
              </w:numPr>
              <w:spacing w:after="0" w:line="240" w:lineRule="auto"/>
              <w:jc w:val="both"/>
            </w:pPr>
            <w:r w:rsidRPr="00851F45">
              <w:rPr>
                <w:b/>
              </w:rPr>
              <w:t>L</w:t>
            </w:r>
            <w:r w:rsidRPr="00851F45">
              <w:rPr>
                <w:rFonts w:cstheme="minorHAnsi"/>
                <w:b/>
              </w:rPr>
              <w:t>É</w:t>
            </w:r>
            <w:r w:rsidRPr="00851F45">
              <w:rPr>
                <w:b/>
              </w:rPr>
              <w:t>VY</w:t>
            </w:r>
            <w:r>
              <w:t xml:space="preserve"> (Jacques) &amp;</w:t>
            </w:r>
            <w:r w:rsidRPr="00851F45">
              <w:rPr>
                <w:b/>
              </w:rPr>
              <w:t>LUSSAULT</w:t>
            </w:r>
            <w:r>
              <w:t xml:space="preserve"> (Michel), sous la direction de, </w:t>
            </w:r>
            <w:r w:rsidRPr="00851F45">
              <w:rPr>
                <w:i/>
              </w:rPr>
              <w:t>Dictionnaire de la Géographie et de l’espace des sociétés</w:t>
            </w:r>
            <w:r>
              <w:t>, 2003, aux éditions Belin, 1034 pages, ISBN 978-2-7011-2645-6</w:t>
            </w:r>
          </w:p>
          <w:p w:rsidR="0069148C" w:rsidRDefault="0069148C" w:rsidP="0069148C">
            <w:pPr>
              <w:pStyle w:val="Paragraphedeliste"/>
              <w:numPr>
                <w:ilvl w:val="0"/>
                <w:numId w:val="67"/>
              </w:numPr>
              <w:spacing w:after="0" w:line="240" w:lineRule="auto"/>
              <w:jc w:val="both"/>
            </w:pPr>
            <w:r w:rsidRPr="0069148C">
              <w:rPr>
                <w:b/>
              </w:rPr>
              <w:t>P</w:t>
            </w:r>
            <w:r w:rsidRPr="0069148C">
              <w:rPr>
                <w:rFonts w:cstheme="minorHAnsi"/>
                <w:b/>
              </w:rPr>
              <w:t>É</w:t>
            </w:r>
            <w:r w:rsidRPr="0069148C">
              <w:rPr>
                <w:b/>
              </w:rPr>
              <w:t>TR</w:t>
            </w:r>
            <w:r w:rsidRPr="0069148C">
              <w:rPr>
                <w:rFonts w:ascii="Calibri" w:hAnsi="Calibri" w:cs="Calibri"/>
                <w:b/>
              </w:rPr>
              <w:t>É</w:t>
            </w:r>
            <w:r w:rsidRPr="0069148C">
              <w:rPr>
                <w:b/>
              </w:rPr>
              <w:t>-GRENOUILLEAU</w:t>
            </w:r>
            <w:r>
              <w:t xml:space="preserve"> (Olivier), sous la direction de, </w:t>
            </w:r>
            <w:r w:rsidRPr="0069148C">
              <w:rPr>
                <w:i/>
              </w:rPr>
              <w:t>Dictionnaires des esclavages</w:t>
            </w:r>
            <w:r>
              <w:t>, 2010, aux éditions Larousse, collection « à présent », 576 pages, ISBN 978-2-03-583785-1</w:t>
            </w:r>
          </w:p>
          <w:p w:rsidR="00851F45" w:rsidRDefault="00851F45" w:rsidP="00851F45">
            <w:pPr>
              <w:pStyle w:val="Paragraphedeliste"/>
              <w:numPr>
                <w:ilvl w:val="0"/>
                <w:numId w:val="67"/>
              </w:numPr>
              <w:spacing w:after="0" w:line="240" w:lineRule="auto"/>
              <w:jc w:val="both"/>
            </w:pPr>
            <w:r w:rsidRPr="00851F45">
              <w:rPr>
                <w:b/>
              </w:rPr>
              <w:t>PLANHOL</w:t>
            </w:r>
            <w:r w:rsidRPr="00475E9B">
              <w:t xml:space="preserve"> (Xavier, de), en collaboration avec Paul </w:t>
            </w:r>
            <w:r w:rsidRPr="00851F45">
              <w:rPr>
                <w:b/>
              </w:rPr>
              <w:t>CLAVAL</w:t>
            </w:r>
            <w:r w:rsidRPr="00475E9B">
              <w:t xml:space="preserve">, </w:t>
            </w:r>
            <w:r w:rsidRPr="00851F45">
              <w:rPr>
                <w:i/>
              </w:rPr>
              <w:t>Géographie historique de la France</w:t>
            </w:r>
            <w:r w:rsidRPr="00475E9B">
              <w:t>, 1988, aux éditions Fayard, 635 pages, ISBN 978-2-213-02154-6</w:t>
            </w:r>
          </w:p>
          <w:p w:rsidR="00851F45" w:rsidRDefault="00851F45" w:rsidP="00851F45">
            <w:pPr>
              <w:pStyle w:val="Paragraphedeliste"/>
              <w:numPr>
                <w:ilvl w:val="0"/>
                <w:numId w:val="67"/>
              </w:numPr>
              <w:spacing w:after="0" w:line="240" w:lineRule="auto"/>
              <w:jc w:val="both"/>
            </w:pPr>
            <w:r w:rsidRPr="00851F45">
              <w:rPr>
                <w:b/>
              </w:rPr>
              <w:t>SUBRA</w:t>
            </w:r>
            <w:r>
              <w:t xml:space="preserve"> (Philippe), </w:t>
            </w:r>
            <w:r w:rsidRPr="00851F45">
              <w:rPr>
                <w:i/>
              </w:rPr>
              <w:t>Géopolitique de l’aménagement du territoire</w:t>
            </w:r>
            <w:r>
              <w:t>, 2014, 2</w:t>
            </w:r>
            <w:r w:rsidRPr="00851F45">
              <w:rPr>
                <w:vertAlign w:val="superscript"/>
              </w:rPr>
              <w:t>ème</w:t>
            </w:r>
            <w:r>
              <w:t xml:space="preserve"> édition, aux éditions Armand Colin, collection « Perspectives géopolitiques », 346 pages, ISBN 978-2-200-28146-5</w:t>
            </w:r>
          </w:p>
          <w:p w:rsidR="00F9540B" w:rsidRDefault="00F9540B" w:rsidP="00F9540B">
            <w:pPr>
              <w:jc w:val="both"/>
            </w:pPr>
          </w:p>
          <w:p w:rsidR="00F9540B" w:rsidRPr="00A21A14" w:rsidRDefault="00F9540B" w:rsidP="00F9540B">
            <w:pPr>
              <w:jc w:val="both"/>
              <w:rPr>
                <w:b/>
                <w:sz w:val="24"/>
                <w:szCs w:val="24"/>
              </w:rPr>
            </w:pPr>
            <w:r w:rsidRPr="00A21A14">
              <w:rPr>
                <w:b/>
                <w:sz w:val="24"/>
                <w:szCs w:val="24"/>
              </w:rPr>
              <w:t>Usuels, dictionnaires &amp; ouvrages de références en sciences sociales :</w:t>
            </w:r>
          </w:p>
          <w:p w:rsidR="000541BB" w:rsidRPr="00D975E6" w:rsidRDefault="000541BB" w:rsidP="000541BB">
            <w:pPr>
              <w:pStyle w:val="Paragraphedeliste"/>
              <w:numPr>
                <w:ilvl w:val="0"/>
                <w:numId w:val="139"/>
              </w:numPr>
              <w:spacing w:after="0" w:line="240" w:lineRule="auto"/>
              <w:jc w:val="both"/>
            </w:pPr>
            <w:r w:rsidRPr="00D975E6">
              <w:rPr>
                <w:b/>
              </w:rPr>
              <w:t>BEITONE</w:t>
            </w:r>
            <w:r>
              <w:t xml:space="preserve"> (Alain), </w:t>
            </w:r>
            <w:r w:rsidRPr="00D975E6">
              <w:rPr>
                <w:rFonts w:cstheme="minorHAnsi"/>
                <w:i/>
              </w:rPr>
              <w:t>É</w:t>
            </w:r>
            <w:r w:rsidRPr="00D975E6">
              <w:rPr>
                <w:i/>
              </w:rPr>
              <w:t>conomie, sociologie et Histoire du monde contemporain</w:t>
            </w:r>
            <w:r>
              <w:t>, 2016, Paris, 2</w:t>
            </w:r>
            <w:r w:rsidRPr="00D975E6">
              <w:rPr>
                <w:vertAlign w:val="superscript"/>
              </w:rPr>
              <w:t>ème</w:t>
            </w:r>
            <w:r>
              <w:t xml:space="preserve"> édition, aux éditions Armand Colin, collection « Collection – U – </w:t>
            </w:r>
            <w:r>
              <w:rPr>
                <w:rFonts w:ascii="Calibri" w:hAnsi="Calibri" w:cs="Calibri"/>
              </w:rPr>
              <w:t>É</w:t>
            </w:r>
            <w:r>
              <w:t>conomie », 713 pages, ISBN 978-2-200-61349-5</w:t>
            </w:r>
          </w:p>
          <w:p w:rsidR="000541BB" w:rsidRDefault="000541BB" w:rsidP="000541BB">
            <w:pPr>
              <w:pStyle w:val="Paragraphedeliste"/>
              <w:numPr>
                <w:ilvl w:val="0"/>
                <w:numId w:val="144"/>
              </w:numPr>
              <w:spacing w:after="0" w:line="240" w:lineRule="auto"/>
              <w:jc w:val="both"/>
            </w:pPr>
            <w:r w:rsidRPr="000541BB">
              <w:rPr>
                <w:b/>
              </w:rPr>
              <w:t>CAPUL</w:t>
            </w:r>
            <w:r>
              <w:t xml:space="preserve"> (Jean-Yves) et </w:t>
            </w:r>
            <w:r w:rsidRPr="000541BB">
              <w:rPr>
                <w:b/>
              </w:rPr>
              <w:t>GARNIER</w:t>
            </w:r>
            <w:r>
              <w:t xml:space="preserve"> (Olivier), </w:t>
            </w:r>
            <w:r w:rsidRPr="000541BB">
              <w:rPr>
                <w:i/>
              </w:rPr>
              <w:t>Dictionnaire d’économie et des sciences sociales</w:t>
            </w:r>
            <w:r>
              <w:t>, 2011, aux éditions Hatier, 607 pages, ISBN 978-2-218-95207-4</w:t>
            </w:r>
          </w:p>
          <w:p w:rsidR="000541BB" w:rsidRPr="003B7C8C" w:rsidRDefault="000541BB" w:rsidP="000541BB">
            <w:pPr>
              <w:pStyle w:val="Paragraphedeliste"/>
              <w:numPr>
                <w:ilvl w:val="0"/>
                <w:numId w:val="139"/>
              </w:numPr>
              <w:spacing w:after="0" w:line="240" w:lineRule="auto"/>
              <w:jc w:val="both"/>
            </w:pPr>
            <w:r w:rsidRPr="00D975E6">
              <w:rPr>
                <w:b/>
              </w:rPr>
              <w:t>COHEN</w:t>
            </w:r>
            <w:r>
              <w:t xml:space="preserve"> (Antonin), </w:t>
            </w:r>
            <w:r w:rsidRPr="00D975E6">
              <w:rPr>
                <w:b/>
              </w:rPr>
              <w:t>LACROIX</w:t>
            </w:r>
            <w:r>
              <w:t xml:space="preserve"> (Bernard) et </w:t>
            </w:r>
            <w:r w:rsidRPr="00D975E6">
              <w:rPr>
                <w:b/>
              </w:rPr>
              <w:t>RIUTORT</w:t>
            </w:r>
            <w:r>
              <w:t xml:space="preserve"> (Philippe), sous la direction de, </w:t>
            </w:r>
            <w:r w:rsidRPr="00D975E6">
              <w:rPr>
                <w:i/>
              </w:rPr>
              <w:t>Nouveau manuel de science politique</w:t>
            </w:r>
            <w:r>
              <w:t>, 2015, 2</w:t>
            </w:r>
            <w:r w:rsidRPr="00D975E6">
              <w:rPr>
                <w:vertAlign w:val="superscript"/>
              </w:rPr>
              <w:t>ème</w:t>
            </w:r>
            <w:r>
              <w:t xml:space="preserve"> édition revue et augmentée, Paris, aux éditions La Découverte, collection « Grands Repères – Manuels », 818 pages, ISBN 978-2-7071-8791-8</w:t>
            </w:r>
          </w:p>
          <w:p w:rsidR="000541BB" w:rsidRPr="00D975E6" w:rsidRDefault="000541BB" w:rsidP="000541BB">
            <w:pPr>
              <w:pStyle w:val="Paragraphedeliste"/>
              <w:numPr>
                <w:ilvl w:val="0"/>
                <w:numId w:val="89"/>
              </w:numPr>
              <w:spacing w:after="0" w:line="240" w:lineRule="auto"/>
              <w:jc w:val="both"/>
            </w:pPr>
            <w:r>
              <w:rPr>
                <w:b/>
              </w:rPr>
              <w:t xml:space="preserve">PARIENTY </w:t>
            </w:r>
            <w:r w:rsidRPr="00D975E6">
              <w:t xml:space="preserve">(Arnaud), </w:t>
            </w:r>
            <w:r w:rsidRPr="00D975E6">
              <w:rPr>
                <w:i/>
              </w:rPr>
              <w:t>Précis d’économie</w:t>
            </w:r>
            <w:r w:rsidRPr="00D975E6">
              <w:t>, 2017, Paris, aux éditions La Découverte, collection « Grands Repères – Manuels », 447 pages, ISBN 978-2-7071-9456-5</w:t>
            </w:r>
          </w:p>
          <w:p w:rsidR="00851F45" w:rsidRPr="000536BA" w:rsidRDefault="00851F45" w:rsidP="000536BA">
            <w:pPr>
              <w:jc w:val="both"/>
              <w:rPr>
                <w:b/>
                <w:sz w:val="16"/>
                <w:szCs w:val="16"/>
              </w:rPr>
            </w:pPr>
          </w:p>
        </w:tc>
      </w:tr>
      <w:tr w:rsidR="00AF2951" w:rsidTr="00CD17A7">
        <w:tc>
          <w:tcPr>
            <w:tcW w:w="5920" w:type="dxa"/>
          </w:tcPr>
          <w:p w:rsidR="00AF2951" w:rsidRPr="004243DA" w:rsidRDefault="007F7E46" w:rsidP="00CD17A7">
            <w:pPr>
              <w:jc w:val="both"/>
            </w:pPr>
            <w:r>
              <w:t xml:space="preserve">Chapitre 1 : </w:t>
            </w:r>
            <w:r w:rsidR="00E75E47" w:rsidRPr="00E75E47">
              <w:t>Des territoires inégalement intégrés dans la mondialisation, en fonction des décisions publiques et des stratégies des entreprises.</w:t>
            </w:r>
          </w:p>
        </w:tc>
        <w:tc>
          <w:tcPr>
            <w:tcW w:w="9497" w:type="dxa"/>
          </w:tcPr>
          <w:p w:rsidR="00033989" w:rsidRPr="00033989" w:rsidRDefault="00033989" w:rsidP="00CD17A7">
            <w:pPr>
              <w:jc w:val="both"/>
              <w:rPr>
                <w:b/>
              </w:rPr>
            </w:pPr>
            <w:proofErr w:type="gramStart"/>
            <w:r w:rsidRPr="00033989">
              <w:rPr>
                <w:b/>
              </w:rPr>
              <w:t>Ouvrages</w:t>
            </w:r>
            <w:proofErr w:type="gramEnd"/>
            <w:r w:rsidRPr="00033989">
              <w:rPr>
                <w:b/>
              </w:rPr>
              <w:t> :</w:t>
            </w:r>
          </w:p>
          <w:p w:rsidR="00AF2951" w:rsidRDefault="00175F19" w:rsidP="004E13DC">
            <w:pPr>
              <w:pStyle w:val="Paragraphedeliste"/>
              <w:numPr>
                <w:ilvl w:val="0"/>
                <w:numId w:val="57"/>
              </w:numPr>
              <w:spacing w:after="0" w:line="240" w:lineRule="auto"/>
              <w:jc w:val="both"/>
            </w:pPr>
            <w:r w:rsidRPr="004E13DC">
              <w:rPr>
                <w:b/>
              </w:rPr>
              <w:t>HARVEY</w:t>
            </w:r>
            <w:r>
              <w:t xml:space="preserve"> (David), </w:t>
            </w:r>
            <w:r w:rsidRPr="004E13DC">
              <w:rPr>
                <w:i/>
              </w:rPr>
              <w:t>Le capitalisme contre le droit à la ville. Néolibéralisme, urbanisme, résistances</w:t>
            </w:r>
            <w:r>
              <w:t>, 2011, aux éditions Amsterdam, 93 pages, ISBN 978-2-35480-095-6</w:t>
            </w:r>
          </w:p>
          <w:p w:rsidR="00636421" w:rsidRPr="00C75B65" w:rsidRDefault="00636421" w:rsidP="004E13DC">
            <w:pPr>
              <w:pStyle w:val="Paragraphedeliste"/>
              <w:numPr>
                <w:ilvl w:val="0"/>
                <w:numId w:val="57"/>
              </w:numPr>
              <w:spacing w:after="0" w:line="240" w:lineRule="auto"/>
              <w:jc w:val="both"/>
            </w:pPr>
            <w:r w:rsidRPr="00C75B65">
              <w:t>J</w:t>
            </w:r>
            <w:r w:rsidRPr="00C75B65">
              <w:rPr>
                <w:rFonts w:cstheme="minorHAnsi"/>
              </w:rPr>
              <w:t>É</w:t>
            </w:r>
            <w:r w:rsidRPr="00C75B65">
              <w:t xml:space="preserve">GOUREL (Yves), </w:t>
            </w:r>
            <w:r w:rsidRPr="00C75B65">
              <w:rPr>
                <w:i/>
              </w:rPr>
              <w:t>Les produits financiers dérivés</w:t>
            </w:r>
            <w:r w:rsidRPr="00C75B65">
              <w:t>, 2017, 3</w:t>
            </w:r>
            <w:r w:rsidRPr="00C75B65">
              <w:rPr>
                <w:vertAlign w:val="superscript"/>
              </w:rPr>
              <w:t>ème</w:t>
            </w:r>
            <w:r w:rsidRPr="00C75B65">
              <w:t xml:space="preserve"> édition, aux éditions La Découverte, collection « Repères – </w:t>
            </w:r>
            <w:r w:rsidRPr="00C75B65">
              <w:rPr>
                <w:rFonts w:ascii="Calibri" w:hAnsi="Calibri" w:cs="Calibri"/>
              </w:rPr>
              <w:t>É</w:t>
            </w:r>
            <w:r w:rsidRPr="00C75B65">
              <w:t>conomie », 127 pages, ISBN 978-2-7071-9698-9</w:t>
            </w:r>
          </w:p>
          <w:p w:rsidR="006817FD" w:rsidRDefault="006817FD" w:rsidP="006817FD">
            <w:pPr>
              <w:pStyle w:val="Paragraphedeliste"/>
              <w:numPr>
                <w:ilvl w:val="0"/>
                <w:numId w:val="78"/>
              </w:numPr>
              <w:spacing w:after="0" w:line="240" w:lineRule="auto"/>
              <w:jc w:val="both"/>
            </w:pPr>
            <w:r>
              <w:rPr>
                <w:b/>
              </w:rPr>
              <w:t>MAGRIN</w:t>
            </w:r>
            <w:r>
              <w:t xml:space="preserve">(Géraud), </w:t>
            </w:r>
            <w:r w:rsidRPr="00DA23D7">
              <w:rPr>
                <w:i/>
              </w:rPr>
              <w:t>Voyage en Afrique rentière. Une lecture géographique des trajectoires de développement</w:t>
            </w:r>
            <w:r>
              <w:t>, 2013, aux éditions Presses de la Sorbonne, collection « Territoires en mouvements » dirigée par Jean-Louis CHAL</w:t>
            </w:r>
            <w:r>
              <w:rPr>
                <w:rFonts w:cstheme="minorHAnsi"/>
              </w:rPr>
              <w:t>É</w:t>
            </w:r>
            <w:r>
              <w:t xml:space="preserve">ARD et Jean-Louis TISSIER, préface de Philippe </w:t>
            </w:r>
            <w:r>
              <w:lastRenderedPageBreak/>
              <w:t>HUGON, 424 pages, ISBN 978-2-85944-748-9 / ISSN 2267-2613</w:t>
            </w:r>
          </w:p>
          <w:p w:rsidR="005838E9" w:rsidRDefault="005838E9" w:rsidP="004E13DC">
            <w:pPr>
              <w:pStyle w:val="Paragraphedeliste"/>
              <w:numPr>
                <w:ilvl w:val="0"/>
                <w:numId w:val="57"/>
              </w:numPr>
              <w:spacing w:after="0" w:line="240" w:lineRule="auto"/>
              <w:jc w:val="both"/>
            </w:pPr>
            <w:r w:rsidRPr="004E13DC">
              <w:rPr>
                <w:b/>
              </w:rPr>
              <w:t xml:space="preserve">REGHEZZA-ZITT </w:t>
            </w:r>
            <w:r>
              <w:t xml:space="preserve">(Magali), </w:t>
            </w:r>
            <w:r w:rsidRPr="004E13DC">
              <w:rPr>
                <w:i/>
              </w:rPr>
              <w:t>La France dans ses territoires</w:t>
            </w:r>
            <w:r>
              <w:t>, 2012, aux éditions SEDES, collection « Géographie », 244 pages, ISBN 978-2-301-00068-2</w:t>
            </w:r>
          </w:p>
          <w:p w:rsidR="00B001E5" w:rsidRDefault="00B001E5" w:rsidP="004E13DC">
            <w:pPr>
              <w:pStyle w:val="Paragraphedeliste"/>
              <w:numPr>
                <w:ilvl w:val="0"/>
                <w:numId w:val="57"/>
              </w:numPr>
              <w:spacing w:after="0" w:line="240" w:lineRule="auto"/>
              <w:jc w:val="both"/>
            </w:pPr>
            <w:r w:rsidRPr="004E13DC">
              <w:rPr>
                <w:b/>
              </w:rPr>
              <w:t>SASSEN</w:t>
            </w:r>
            <w:r>
              <w:t xml:space="preserve"> (Saskia), </w:t>
            </w:r>
            <w:r w:rsidRPr="004E13DC">
              <w:rPr>
                <w:i/>
              </w:rPr>
              <w:t>Expulsions. Brutalité et complexité dans l’économie globale</w:t>
            </w:r>
            <w:r>
              <w:t>, 2014, 2016, aux éditions Gallimard, collection « </w:t>
            </w:r>
            <w:proofErr w:type="spellStart"/>
            <w:r>
              <w:t>Nrf</w:t>
            </w:r>
            <w:proofErr w:type="spellEnd"/>
            <w:r>
              <w:t>, Essais », traduit de l’anglais (</w:t>
            </w:r>
            <w:r w:rsidRPr="004E13DC">
              <w:rPr>
                <w:rFonts w:cstheme="minorHAnsi"/>
              </w:rPr>
              <w:t>É</w:t>
            </w:r>
            <w:r>
              <w:t>tats-Unis) par Pierre GUGLIELMINA, ISBN 978-2-07-014570-6</w:t>
            </w:r>
          </w:p>
          <w:p w:rsidR="004E13DC" w:rsidRDefault="004E13DC" w:rsidP="00CD17A7">
            <w:pPr>
              <w:jc w:val="both"/>
            </w:pPr>
          </w:p>
          <w:p w:rsidR="003A5440" w:rsidRPr="001C6947" w:rsidRDefault="003A5440" w:rsidP="003A5440">
            <w:pPr>
              <w:jc w:val="both"/>
              <w:rPr>
                <w:b/>
              </w:rPr>
            </w:pPr>
            <w:r w:rsidRPr="001C6947">
              <w:rPr>
                <w:b/>
              </w:rPr>
              <w:t xml:space="preserve">La revue </w:t>
            </w:r>
            <w:r w:rsidRPr="001C6947">
              <w:rPr>
                <w:b/>
                <w:i/>
              </w:rPr>
              <w:t>La Documentation photographique</w:t>
            </w:r>
            <w:r w:rsidRPr="001C6947">
              <w:rPr>
                <w:b/>
              </w:rPr>
              <w:t> : </w:t>
            </w:r>
          </w:p>
          <w:p w:rsidR="003A5440" w:rsidRDefault="003A5440" w:rsidP="003A5440">
            <w:pPr>
              <w:jc w:val="both"/>
            </w:pPr>
            <w:r>
              <w:rPr>
                <w:b/>
              </w:rPr>
              <w:t>FR</w:t>
            </w:r>
            <w:r>
              <w:rPr>
                <w:rFonts w:cstheme="minorHAnsi"/>
                <w:b/>
              </w:rPr>
              <w:t>É</w:t>
            </w:r>
            <w:r>
              <w:rPr>
                <w:b/>
              </w:rPr>
              <w:t xml:space="preserve">MONT </w:t>
            </w:r>
            <w:r w:rsidRPr="00B71698">
              <w:t>(</w:t>
            </w:r>
            <w:r>
              <w:t>Antoine</w:t>
            </w:r>
            <w:proofErr w:type="gramStart"/>
            <w:r w:rsidRPr="00B71698">
              <w:t>)</w:t>
            </w:r>
            <w:r>
              <w:t>&amp;</w:t>
            </w:r>
            <w:proofErr w:type="gramEnd"/>
            <w:r>
              <w:t xml:space="preserve"> FR</w:t>
            </w:r>
            <w:r>
              <w:rPr>
                <w:rFonts w:cstheme="minorHAnsi"/>
              </w:rPr>
              <w:t>É</w:t>
            </w:r>
            <w:r>
              <w:t>MONT-VANACORE (Anne)</w:t>
            </w:r>
            <w:r w:rsidRPr="00B71698">
              <w:t xml:space="preserve">, </w:t>
            </w:r>
            <w:r>
              <w:rPr>
                <w:i/>
              </w:rPr>
              <w:t>Géographie des espaces maritimes</w:t>
            </w:r>
            <w:r w:rsidRPr="00B71698">
              <w:t>, 201</w:t>
            </w:r>
            <w:r>
              <w:t>5</w:t>
            </w:r>
            <w:r w:rsidRPr="00B71698">
              <w:t xml:space="preserve">, </w:t>
            </w:r>
            <w:r>
              <w:t>aux éditions La Documentation française / CNRS éditions, mars-avril 2015, n°8104, collection « La Documentation photographique – Géographie », 65 pages, ISSN 0419-5361</w:t>
            </w:r>
          </w:p>
        </w:tc>
      </w:tr>
      <w:tr w:rsidR="00AF2951" w:rsidTr="00CD17A7">
        <w:tc>
          <w:tcPr>
            <w:tcW w:w="5920" w:type="dxa"/>
          </w:tcPr>
          <w:p w:rsidR="00AF2951" w:rsidRPr="004243DA" w:rsidRDefault="007F7E46" w:rsidP="00CD17A7">
            <w:pPr>
              <w:jc w:val="both"/>
            </w:pPr>
            <w:r>
              <w:lastRenderedPageBreak/>
              <w:t xml:space="preserve">Chapitre 2 : </w:t>
            </w:r>
            <w:r w:rsidR="00E75E47" w:rsidRPr="00E75E47">
              <w:t>Coopérations, tensions et régulations aux échelles mondiale, régionale et locale.</w:t>
            </w:r>
          </w:p>
          <w:p w:rsidR="00AF2951" w:rsidRDefault="00AF2951" w:rsidP="00CD17A7">
            <w:pPr>
              <w:jc w:val="both"/>
            </w:pPr>
          </w:p>
        </w:tc>
        <w:tc>
          <w:tcPr>
            <w:tcW w:w="9497" w:type="dxa"/>
          </w:tcPr>
          <w:p w:rsidR="00AF2951" w:rsidRPr="005838E9" w:rsidRDefault="005838E9" w:rsidP="00CD17A7">
            <w:pPr>
              <w:rPr>
                <w:b/>
              </w:rPr>
            </w:pPr>
            <w:proofErr w:type="gramStart"/>
            <w:r w:rsidRPr="005838E9">
              <w:rPr>
                <w:b/>
              </w:rPr>
              <w:t>Ouvrages</w:t>
            </w:r>
            <w:proofErr w:type="gramEnd"/>
            <w:r w:rsidRPr="005838E9">
              <w:rPr>
                <w:b/>
              </w:rPr>
              <w:t> :</w:t>
            </w:r>
          </w:p>
          <w:p w:rsidR="00FD2206" w:rsidRDefault="00FD2206" w:rsidP="006817FD">
            <w:pPr>
              <w:pStyle w:val="Paragraphedeliste"/>
              <w:numPr>
                <w:ilvl w:val="0"/>
                <w:numId w:val="97"/>
              </w:numPr>
              <w:spacing w:after="0" w:line="240" w:lineRule="auto"/>
            </w:pPr>
            <w:r w:rsidRPr="006817FD">
              <w:rPr>
                <w:b/>
              </w:rPr>
              <w:t>GRUZINSKI</w:t>
            </w:r>
            <w:r>
              <w:t xml:space="preserve"> (Serge), </w:t>
            </w:r>
            <w:r w:rsidRPr="006817FD">
              <w:rPr>
                <w:i/>
              </w:rPr>
              <w:t>La pensée métisse</w:t>
            </w:r>
            <w:r>
              <w:t>, 1999, aux éditions Fayard, 345 pages, ISBN 978-2-213-60297-4</w:t>
            </w:r>
          </w:p>
          <w:p w:rsidR="006817FD" w:rsidRDefault="006817FD" w:rsidP="006817FD">
            <w:pPr>
              <w:pStyle w:val="Paragraphedeliste"/>
              <w:numPr>
                <w:ilvl w:val="0"/>
                <w:numId w:val="97"/>
              </w:numPr>
              <w:spacing w:after="0" w:line="240" w:lineRule="auto"/>
              <w:jc w:val="both"/>
            </w:pPr>
            <w:r>
              <w:rPr>
                <w:b/>
              </w:rPr>
              <w:t>MAGRIN</w:t>
            </w:r>
            <w:r>
              <w:t xml:space="preserve">(Géraud), </w:t>
            </w:r>
            <w:r w:rsidRPr="00DA23D7">
              <w:rPr>
                <w:i/>
              </w:rPr>
              <w:t>Voyage en Afrique rentière. Une lecture géographique des trajectoires de développement</w:t>
            </w:r>
            <w:r>
              <w:t>, 2013, aux éditions Presses de la Sorbonne, collection « Territoires en mouvements » dirigée par Jean-Louis CHAL</w:t>
            </w:r>
            <w:r>
              <w:rPr>
                <w:rFonts w:cstheme="minorHAnsi"/>
              </w:rPr>
              <w:t>É</w:t>
            </w:r>
            <w:r>
              <w:t>ARD et Jean-Louis TISSIER, préface de Philippe HUGON, 424 pages, ISBN 978-2-85944-748-9 / ISSN 2267-2613</w:t>
            </w:r>
          </w:p>
          <w:p w:rsidR="005838E9" w:rsidRDefault="005838E9" w:rsidP="006817FD">
            <w:pPr>
              <w:pStyle w:val="Paragraphedeliste"/>
              <w:numPr>
                <w:ilvl w:val="0"/>
                <w:numId w:val="97"/>
              </w:numPr>
              <w:spacing w:after="0" w:line="240" w:lineRule="auto"/>
            </w:pPr>
            <w:r w:rsidRPr="006817FD">
              <w:rPr>
                <w:b/>
              </w:rPr>
              <w:t>REGHEZZA-ZITT</w:t>
            </w:r>
            <w:r>
              <w:t xml:space="preserve"> (Magali), </w:t>
            </w:r>
            <w:r w:rsidRPr="006817FD">
              <w:rPr>
                <w:i/>
              </w:rPr>
              <w:t>La France dans ses territoires</w:t>
            </w:r>
            <w:r>
              <w:t>, 2012, aux éditions SEDES, collection « Géographie », 244 pages, ISBN 978-2-301-00068-2</w:t>
            </w:r>
          </w:p>
          <w:p w:rsidR="008153A8" w:rsidRDefault="008153A8" w:rsidP="006817FD">
            <w:pPr>
              <w:pStyle w:val="Paragraphedeliste"/>
              <w:numPr>
                <w:ilvl w:val="0"/>
                <w:numId w:val="97"/>
              </w:numPr>
              <w:spacing w:after="0" w:line="240" w:lineRule="auto"/>
            </w:pPr>
            <w:r w:rsidRPr="006817FD">
              <w:rPr>
                <w:b/>
              </w:rPr>
              <w:t>MICHEL</w:t>
            </w:r>
            <w:r>
              <w:t xml:space="preserve"> (Serge) et </w:t>
            </w:r>
            <w:r w:rsidRPr="006817FD">
              <w:rPr>
                <w:b/>
              </w:rPr>
              <w:t>BEURET</w:t>
            </w:r>
            <w:r>
              <w:t xml:space="preserve"> (Michel), avec les photos de Paolo WOODS, </w:t>
            </w:r>
            <w:proofErr w:type="spellStart"/>
            <w:r w:rsidRPr="006817FD">
              <w:rPr>
                <w:i/>
              </w:rPr>
              <w:t>Chinafrique</w:t>
            </w:r>
            <w:proofErr w:type="spellEnd"/>
            <w:r w:rsidRPr="006817FD">
              <w:rPr>
                <w:i/>
              </w:rPr>
              <w:t>. Pékin à la conquête du continent noir</w:t>
            </w:r>
            <w:r>
              <w:t>, 2008, aux éditions Grasset, 348 pages, ISBN 978-2-246-73621-9</w:t>
            </w:r>
          </w:p>
          <w:p w:rsidR="00AF2951" w:rsidRDefault="00AF2951" w:rsidP="00CD17A7">
            <w:pPr>
              <w:jc w:val="both"/>
            </w:pPr>
          </w:p>
          <w:p w:rsidR="003A5440" w:rsidRPr="001C6947" w:rsidRDefault="003A5440" w:rsidP="003A5440">
            <w:pPr>
              <w:jc w:val="both"/>
              <w:rPr>
                <w:b/>
              </w:rPr>
            </w:pPr>
            <w:r w:rsidRPr="001C6947">
              <w:rPr>
                <w:b/>
              </w:rPr>
              <w:t xml:space="preserve">La revue </w:t>
            </w:r>
            <w:r w:rsidRPr="001C6947">
              <w:rPr>
                <w:b/>
                <w:i/>
              </w:rPr>
              <w:t>La Documentation photographique</w:t>
            </w:r>
            <w:r w:rsidRPr="001C6947">
              <w:rPr>
                <w:b/>
              </w:rPr>
              <w:t> : </w:t>
            </w:r>
          </w:p>
          <w:p w:rsidR="003A5440" w:rsidRDefault="003A5440" w:rsidP="003A5440">
            <w:pPr>
              <w:jc w:val="both"/>
            </w:pPr>
            <w:r>
              <w:rPr>
                <w:b/>
              </w:rPr>
              <w:t>FR</w:t>
            </w:r>
            <w:r>
              <w:rPr>
                <w:rFonts w:cstheme="minorHAnsi"/>
                <w:b/>
              </w:rPr>
              <w:t>É</w:t>
            </w:r>
            <w:r>
              <w:rPr>
                <w:b/>
              </w:rPr>
              <w:t xml:space="preserve">MONT </w:t>
            </w:r>
            <w:r w:rsidRPr="00B71698">
              <w:t>(</w:t>
            </w:r>
            <w:r>
              <w:t>Antoine</w:t>
            </w:r>
            <w:proofErr w:type="gramStart"/>
            <w:r w:rsidRPr="00B71698">
              <w:t>)</w:t>
            </w:r>
            <w:r>
              <w:t>&amp;</w:t>
            </w:r>
            <w:proofErr w:type="gramEnd"/>
            <w:r w:rsidRPr="003A5440">
              <w:rPr>
                <w:b/>
              </w:rPr>
              <w:t>FR</w:t>
            </w:r>
            <w:r w:rsidRPr="003A5440">
              <w:rPr>
                <w:rFonts w:cstheme="minorHAnsi"/>
                <w:b/>
              </w:rPr>
              <w:t>É</w:t>
            </w:r>
            <w:r w:rsidRPr="003A5440">
              <w:rPr>
                <w:b/>
              </w:rPr>
              <w:t>MONT-VANACORE</w:t>
            </w:r>
            <w:r>
              <w:t xml:space="preserve"> (Anne)</w:t>
            </w:r>
            <w:r w:rsidRPr="00B71698">
              <w:t xml:space="preserve">, </w:t>
            </w:r>
            <w:r>
              <w:rPr>
                <w:i/>
              </w:rPr>
              <w:t>Géographie des espaces maritimes</w:t>
            </w:r>
            <w:r w:rsidRPr="00B71698">
              <w:t>, 201</w:t>
            </w:r>
            <w:r>
              <w:t>5</w:t>
            </w:r>
            <w:r w:rsidRPr="00B71698">
              <w:t xml:space="preserve">, </w:t>
            </w:r>
            <w:r>
              <w:t>aux éditions La Documentation française / CNRS éditions, mars-avril 2015, n°8104, collection « La Documentation photographique – Géographie », 65 pages, ISSN 0419-5361</w:t>
            </w:r>
          </w:p>
        </w:tc>
      </w:tr>
      <w:tr w:rsidR="00AF2951" w:rsidTr="00FD6A55">
        <w:tc>
          <w:tcPr>
            <w:tcW w:w="5920" w:type="dxa"/>
            <w:tcBorders>
              <w:bottom w:val="single" w:sz="4" w:space="0" w:color="auto"/>
            </w:tcBorders>
          </w:tcPr>
          <w:p w:rsidR="00AF2951" w:rsidRPr="006B59ED" w:rsidRDefault="007F7E46" w:rsidP="00CD17A7">
            <w:pPr>
              <w:jc w:val="both"/>
              <w:rPr>
                <w:b/>
              </w:rPr>
            </w:pPr>
            <w:r w:rsidRPr="006B59ED">
              <w:rPr>
                <w:b/>
              </w:rPr>
              <w:t xml:space="preserve">Chapitre 3 : </w:t>
            </w:r>
            <w:r w:rsidR="00E75E47" w:rsidRPr="006B59ED">
              <w:rPr>
                <w:b/>
              </w:rPr>
              <w:t>La France : un rayonnement international différencié et une inégale attractivité dans la mondialisation.</w:t>
            </w:r>
          </w:p>
          <w:p w:rsidR="007F7E46" w:rsidRPr="007F7E46" w:rsidRDefault="007F7E46" w:rsidP="007F7E46">
            <w:pPr>
              <w:jc w:val="both"/>
              <w:rPr>
                <w:sz w:val="16"/>
                <w:szCs w:val="16"/>
              </w:rPr>
            </w:pPr>
            <w:r w:rsidRPr="007F7E46">
              <w:rPr>
                <w:sz w:val="16"/>
                <w:szCs w:val="16"/>
              </w:rPr>
              <w:t xml:space="preserve">La France affirme sa place dans la mondialisation, d’un point de vue diplomatique, militaire, linguistique, culturel et économique. Elle entre en rivalité avec les autres pays et cherche à consolider ses alliances. </w:t>
            </w:r>
          </w:p>
          <w:p w:rsidR="00AF2951" w:rsidRPr="004243DA" w:rsidRDefault="007F7E46" w:rsidP="007F7E46">
            <w:pPr>
              <w:jc w:val="both"/>
            </w:pPr>
            <w:r w:rsidRPr="007F7E46">
              <w:rPr>
                <w:sz w:val="16"/>
                <w:szCs w:val="16"/>
              </w:rPr>
              <w:t>La France maintient son influence à l’étranger via son réseau diplomatique et éducatif, des organisations culturelles, scientifiques et linguistiques (instituts français, Louvre Abu Dhabi, lycées français à l’étranger …), mais également à travers les implantations de filiales d’entreprises françaises. Elle attire sur son territoire, plus particulièrement à Paris et dans les principales métropoles, des sièges d’organisations internationales, des filiales d’entreprises étrangères, des manifestations sportives et culturelles aux retombées mondiales, des touristes …</w:t>
            </w:r>
          </w:p>
        </w:tc>
        <w:tc>
          <w:tcPr>
            <w:tcW w:w="9497" w:type="dxa"/>
            <w:tcBorders>
              <w:bottom w:val="single" w:sz="4" w:space="0" w:color="auto"/>
            </w:tcBorders>
          </w:tcPr>
          <w:p w:rsidR="005D2958" w:rsidRDefault="005D2958" w:rsidP="00CD17A7">
            <w:pPr>
              <w:rPr>
                <w:b/>
              </w:rPr>
            </w:pPr>
            <w:r>
              <w:rPr>
                <w:b/>
              </w:rPr>
              <w:t xml:space="preserve">La revue </w:t>
            </w:r>
            <w:r w:rsidRPr="005D2958">
              <w:rPr>
                <w:b/>
                <w:i/>
              </w:rPr>
              <w:t>La Documentation photographique</w:t>
            </w:r>
            <w:r>
              <w:rPr>
                <w:b/>
              </w:rPr>
              <w:t> : </w:t>
            </w:r>
          </w:p>
          <w:p w:rsidR="005D2958" w:rsidRDefault="005D2958" w:rsidP="005D2958">
            <w:pPr>
              <w:jc w:val="both"/>
            </w:pPr>
            <w:r>
              <w:rPr>
                <w:b/>
              </w:rPr>
              <w:t xml:space="preserve">REGHEZZA-ZITT </w:t>
            </w:r>
            <w:r w:rsidRPr="00B71698">
              <w:t>(</w:t>
            </w:r>
            <w:r>
              <w:t>Magali</w:t>
            </w:r>
            <w:r w:rsidRPr="00B71698">
              <w:t xml:space="preserve">), </w:t>
            </w:r>
            <w:r>
              <w:rPr>
                <w:i/>
              </w:rPr>
              <w:t>La France. Une géographie en mouvement</w:t>
            </w:r>
            <w:r w:rsidRPr="00B71698">
              <w:t>, 201</w:t>
            </w:r>
            <w:r>
              <w:t>3</w:t>
            </w:r>
            <w:r w:rsidRPr="00B71698">
              <w:t xml:space="preserve">, </w:t>
            </w:r>
            <w:r>
              <w:t>aux éditions La Documentation française / CNRS éditions, novembre-décembre 2013, n°8096, collection « La Documentation photographique – Géographie », 65 pages, ISSN 0419-5361</w:t>
            </w:r>
          </w:p>
          <w:p w:rsidR="005D2958" w:rsidRDefault="005D2958" w:rsidP="00CD17A7">
            <w:pPr>
              <w:rPr>
                <w:b/>
              </w:rPr>
            </w:pPr>
          </w:p>
          <w:p w:rsidR="00AF2951" w:rsidRPr="00033989" w:rsidRDefault="00033989" w:rsidP="00CD17A7">
            <w:pPr>
              <w:rPr>
                <w:b/>
              </w:rPr>
            </w:pPr>
            <w:proofErr w:type="gramStart"/>
            <w:r w:rsidRPr="00033989">
              <w:rPr>
                <w:b/>
              </w:rPr>
              <w:t>Ouvrages</w:t>
            </w:r>
            <w:proofErr w:type="gramEnd"/>
            <w:r w:rsidRPr="00033989">
              <w:rPr>
                <w:b/>
              </w:rPr>
              <w:t> :</w:t>
            </w:r>
          </w:p>
          <w:p w:rsidR="00033989" w:rsidRDefault="00033989" w:rsidP="00B71C32">
            <w:pPr>
              <w:pStyle w:val="Paragraphedeliste"/>
              <w:numPr>
                <w:ilvl w:val="0"/>
                <w:numId w:val="80"/>
              </w:numPr>
              <w:spacing w:after="0" w:line="240" w:lineRule="auto"/>
            </w:pPr>
            <w:r w:rsidRPr="00B71C32">
              <w:rPr>
                <w:b/>
              </w:rPr>
              <w:t>ACLOQUE</w:t>
            </w:r>
            <w:r>
              <w:t xml:space="preserve"> (Delphine), </w:t>
            </w:r>
            <w:r w:rsidRPr="00B71C32">
              <w:rPr>
                <w:b/>
              </w:rPr>
              <w:t xml:space="preserve">BONNET-PINEAU </w:t>
            </w:r>
            <w:r>
              <w:t>(</w:t>
            </w:r>
            <w:r w:rsidRPr="00B71C32">
              <w:rPr>
                <w:rFonts w:cstheme="minorHAnsi"/>
              </w:rPr>
              <w:t>É</w:t>
            </w:r>
            <w:r>
              <w:t xml:space="preserve">lisabeth) et </w:t>
            </w:r>
            <w:r w:rsidRPr="00B71C32">
              <w:rPr>
                <w:b/>
              </w:rPr>
              <w:t>DELPIROU</w:t>
            </w:r>
            <w:r>
              <w:t xml:space="preserve"> (Aurélien), </w:t>
            </w:r>
            <w:r w:rsidRPr="00B71C32">
              <w:rPr>
                <w:i/>
              </w:rPr>
              <w:t>La France. Territoires et aménagement face à la mondialisation</w:t>
            </w:r>
            <w:r>
              <w:t>, 2014, 2</w:t>
            </w:r>
            <w:r w:rsidRPr="00B71C32">
              <w:rPr>
                <w:vertAlign w:val="superscript"/>
              </w:rPr>
              <w:t>ème</w:t>
            </w:r>
            <w:r>
              <w:t xml:space="preserve"> édition, collection « Nouveaux continents » dirigée par Yves COLOMBEL &amp; Daniel OSTER, 317 pages, ISBN 978-2-09-162980-3</w:t>
            </w:r>
          </w:p>
          <w:p w:rsidR="0020745D" w:rsidRDefault="0020745D" w:rsidP="00B71C32">
            <w:pPr>
              <w:pStyle w:val="Paragraphedeliste"/>
              <w:numPr>
                <w:ilvl w:val="0"/>
                <w:numId w:val="80"/>
              </w:numPr>
              <w:spacing w:after="0" w:line="240" w:lineRule="auto"/>
            </w:pPr>
            <w:r w:rsidRPr="00B71C32">
              <w:rPr>
                <w:b/>
              </w:rPr>
              <w:t>BOUCHERON</w:t>
            </w:r>
            <w:r w:rsidRPr="00BE2AAD">
              <w:t xml:space="preserve"> (</w:t>
            </w:r>
            <w:r>
              <w:t>Patrick</w:t>
            </w:r>
            <w:r w:rsidRPr="00BE2AAD">
              <w:t>)</w:t>
            </w:r>
            <w:r>
              <w:t xml:space="preserve">, professeur au Collège de France, sous la direction de, et sous la </w:t>
            </w:r>
            <w:r>
              <w:lastRenderedPageBreak/>
              <w:t>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B71C32">
              <w:rPr>
                <w:i/>
              </w:rPr>
              <w:t xml:space="preserve">Histoire mondiale de la France, </w:t>
            </w:r>
            <w:r>
              <w:t>2017</w:t>
            </w:r>
            <w:r w:rsidRPr="004952CC">
              <w:t>, Paris, aux éditions du Seuil,</w:t>
            </w:r>
            <w:r>
              <w:t xml:space="preserve"> 790 pages. ISBN 978-2-02-133629-0</w:t>
            </w:r>
            <w:r w:rsidRPr="0066618E">
              <w:t>. </w:t>
            </w:r>
          </w:p>
          <w:p w:rsidR="005838E9" w:rsidRDefault="005838E9" w:rsidP="00B71C32">
            <w:pPr>
              <w:pStyle w:val="Paragraphedeliste"/>
              <w:numPr>
                <w:ilvl w:val="0"/>
                <w:numId w:val="80"/>
              </w:numPr>
              <w:spacing w:after="0" w:line="240" w:lineRule="auto"/>
            </w:pPr>
            <w:r w:rsidRPr="00B71C32">
              <w:rPr>
                <w:b/>
              </w:rPr>
              <w:t>REGHEZZA-ZITT</w:t>
            </w:r>
            <w:r>
              <w:t xml:space="preserve"> (Magali), </w:t>
            </w:r>
            <w:r w:rsidRPr="00B71C32">
              <w:rPr>
                <w:i/>
              </w:rPr>
              <w:t>La France dans ses territoires</w:t>
            </w:r>
            <w:r>
              <w:t>, 2012, aux éditions SEDES, collection « Géographie », 244 pages, ISBN 978-2-301-00068-2</w:t>
            </w:r>
          </w:p>
          <w:p w:rsidR="00B71C32" w:rsidRDefault="00B71C32" w:rsidP="00CD17A7"/>
        </w:tc>
      </w:tr>
      <w:tr w:rsidR="00FD6A55" w:rsidRPr="004243DA" w:rsidTr="00FD6A55">
        <w:tc>
          <w:tcPr>
            <w:tcW w:w="15417" w:type="dxa"/>
            <w:gridSpan w:val="2"/>
            <w:tcBorders>
              <w:left w:val="nil"/>
              <w:right w:val="nil"/>
            </w:tcBorders>
          </w:tcPr>
          <w:p w:rsidR="00FD6A55" w:rsidRDefault="00FD6A5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tc>
      </w:tr>
      <w:tr w:rsidR="00AF2951" w:rsidRPr="004243DA" w:rsidTr="00CD17A7">
        <w:tc>
          <w:tcPr>
            <w:tcW w:w="15417" w:type="dxa"/>
            <w:gridSpan w:val="2"/>
          </w:tcPr>
          <w:p w:rsidR="00AD465A" w:rsidRDefault="00AD465A" w:rsidP="00CD17A7">
            <w:pPr>
              <w:jc w:val="center"/>
              <w:rPr>
                <w:b/>
              </w:rPr>
            </w:pPr>
          </w:p>
          <w:p w:rsidR="00AF2951" w:rsidRPr="00AD465A" w:rsidRDefault="00E75E47" w:rsidP="00CD17A7">
            <w:pPr>
              <w:jc w:val="center"/>
              <w:rPr>
                <w:b/>
                <w:sz w:val="24"/>
                <w:szCs w:val="24"/>
              </w:rPr>
            </w:pPr>
            <w:r w:rsidRPr="00AD465A">
              <w:rPr>
                <w:b/>
                <w:sz w:val="24"/>
                <w:szCs w:val="24"/>
              </w:rPr>
              <w:t>Thème 3 – L’Union européenne dans la mondialisation : des dynamiques complexes</w:t>
            </w:r>
          </w:p>
          <w:p w:rsidR="00AD465A" w:rsidRDefault="00AD465A" w:rsidP="00CD17A7">
            <w:pPr>
              <w:jc w:val="center"/>
              <w:rPr>
                <w:b/>
              </w:rPr>
            </w:pPr>
          </w:p>
          <w:p w:rsidR="00BE5CE5" w:rsidRPr="00BE5CE5" w:rsidRDefault="00BE5CE5" w:rsidP="00BE5CE5">
            <w:pPr>
              <w:jc w:val="center"/>
              <w:rPr>
                <w:sz w:val="16"/>
                <w:szCs w:val="16"/>
              </w:rPr>
            </w:pPr>
            <w:r w:rsidRPr="00BE5CE5">
              <w:rPr>
                <w:sz w:val="16"/>
                <w:szCs w:val="16"/>
              </w:rPr>
              <w:t xml:space="preserve">L’Allemagne : une puissance européenne aux territoires inégalement intégrés dans la mondialisation. </w:t>
            </w:r>
          </w:p>
          <w:p w:rsidR="00BE5CE5" w:rsidRPr="00BE5CE5" w:rsidRDefault="00BE5CE5" w:rsidP="00BE5CE5">
            <w:pPr>
              <w:jc w:val="center"/>
              <w:rPr>
                <w:sz w:val="16"/>
                <w:szCs w:val="16"/>
              </w:rPr>
            </w:pPr>
            <w:r w:rsidRPr="00BE5CE5">
              <w:rPr>
                <w:sz w:val="16"/>
                <w:szCs w:val="16"/>
              </w:rPr>
              <w:t xml:space="preserve">Les transports dans l’Union européenne : un outil d’ouverture, de cohésion et de compétitivité. </w:t>
            </w:r>
          </w:p>
          <w:p w:rsidR="00BE5CE5" w:rsidRPr="00BE5CE5" w:rsidRDefault="00BE5CE5" w:rsidP="00BE5CE5">
            <w:pPr>
              <w:jc w:val="center"/>
              <w:rPr>
                <w:sz w:val="16"/>
                <w:szCs w:val="16"/>
              </w:rPr>
            </w:pPr>
            <w:r w:rsidRPr="00BE5CE5">
              <w:rPr>
                <w:sz w:val="16"/>
                <w:szCs w:val="16"/>
              </w:rPr>
              <w:t xml:space="preserve">La politique agricole commune (PAC) : les effets territoriaux d’une politique européenne. </w:t>
            </w:r>
          </w:p>
          <w:p w:rsidR="00BE5CE5" w:rsidRDefault="00BE5CE5" w:rsidP="00BE5CE5">
            <w:pPr>
              <w:jc w:val="center"/>
              <w:rPr>
                <w:sz w:val="16"/>
                <w:szCs w:val="16"/>
              </w:rPr>
            </w:pPr>
            <w:r w:rsidRPr="00BE5CE5">
              <w:rPr>
                <w:sz w:val="16"/>
                <w:szCs w:val="16"/>
              </w:rPr>
              <w:t>La cartographie d’une agglomération industrielle ou technologique en France.</w:t>
            </w:r>
          </w:p>
          <w:p w:rsidR="00851F45" w:rsidRDefault="00851F45" w:rsidP="00851F45">
            <w:pPr>
              <w:jc w:val="both"/>
              <w:rPr>
                <w:b/>
                <w:sz w:val="24"/>
              </w:rPr>
            </w:pPr>
            <w:r>
              <w:rPr>
                <w:b/>
                <w:sz w:val="24"/>
              </w:rPr>
              <w:t>Usuels, dictionnaires &amp; ouvrages de références : </w:t>
            </w:r>
          </w:p>
          <w:p w:rsidR="00851F45" w:rsidRPr="00851F45" w:rsidRDefault="00851F45" w:rsidP="00851F45">
            <w:pPr>
              <w:pStyle w:val="Paragraphedeliste"/>
              <w:numPr>
                <w:ilvl w:val="0"/>
                <w:numId w:val="67"/>
              </w:numPr>
              <w:spacing w:after="0" w:line="240" w:lineRule="auto"/>
              <w:jc w:val="both"/>
              <w:rPr>
                <w:b/>
              </w:rPr>
            </w:pPr>
            <w:r w:rsidRPr="00851F45">
              <w:rPr>
                <w:b/>
              </w:rPr>
              <w:t>BAVOUX</w:t>
            </w:r>
            <w:r w:rsidRPr="003C624F">
              <w:t xml:space="preserve"> (Jean-Jacques) &amp;</w:t>
            </w:r>
            <w:r w:rsidRPr="00851F45">
              <w:rPr>
                <w:b/>
              </w:rPr>
              <w:t xml:space="preserve"> CHAPELON</w:t>
            </w:r>
            <w:r w:rsidRPr="003C624F">
              <w:t xml:space="preserve"> (Laurent), </w:t>
            </w:r>
            <w:r w:rsidRPr="00851F45">
              <w:rPr>
                <w:i/>
              </w:rPr>
              <w:t>Dictionnaire d’analyse spatiale</w:t>
            </w:r>
            <w:r w:rsidRPr="003C624F">
              <w:t>, 2014, aux éditions Armand Colin, 608 pages, ISBN 978-2-200-34678-2</w:t>
            </w:r>
          </w:p>
          <w:p w:rsidR="00851F45" w:rsidRDefault="00851F45" w:rsidP="00851F45">
            <w:pPr>
              <w:pStyle w:val="Paragraphedeliste"/>
              <w:numPr>
                <w:ilvl w:val="0"/>
                <w:numId w:val="67"/>
              </w:numPr>
              <w:spacing w:after="0" w:line="240" w:lineRule="auto"/>
              <w:jc w:val="both"/>
            </w:pPr>
            <w:r w:rsidRPr="00851F45">
              <w:rPr>
                <w:b/>
              </w:rPr>
              <w:t>GRATALOUP</w:t>
            </w:r>
            <w:r>
              <w:t xml:space="preserve"> (Christian), </w:t>
            </w:r>
            <w:r w:rsidRPr="00851F45">
              <w:rPr>
                <w:i/>
              </w:rPr>
              <w:t>L’invention des continents</w:t>
            </w:r>
            <w:r>
              <w:t>, 2009, aux éditions Larousse, 223 pages, ISBN 978-2-03-582594-0</w:t>
            </w:r>
          </w:p>
          <w:p w:rsidR="00851F45" w:rsidRDefault="00851F45" w:rsidP="00851F45">
            <w:pPr>
              <w:pStyle w:val="Paragraphedeliste"/>
              <w:numPr>
                <w:ilvl w:val="0"/>
                <w:numId w:val="67"/>
              </w:numPr>
              <w:spacing w:after="0" w:line="240" w:lineRule="auto"/>
              <w:jc w:val="both"/>
            </w:pPr>
            <w:r w:rsidRPr="00851F45">
              <w:rPr>
                <w:b/>
              </w:rPr>
              <w:t>GRATALOUP</w:t>
            </w:r>
            <w:r>
              <w:t xml:space="preserve"> (Christian</w:t>
            </w:r>
            <w:r w:rsidRPr="006030A8">
              <w:t>)</w:t>
            </w:r>
            <w:r>
              <w:t xml:space="preserve">, </w:t>
            </w:r>
            <w:r w:rsidRPr="00851F45">
              <w:rPr>
                <w:i/>
              </w:rPr>
              <w:t>Géohistoire de la mondialisation. Le temps long du monde</w:t>
            </w:r>
            <w:r>
              <w:t xml:space="preserve">, 2007, 2009, Paris, Prix Ptolémée 2007 du </w:t>
            </w:r>
            <w:r w:rsidRPr="00851F45">
              <w:rPr>
                <w:u w:val="single"/>
              </w:rPr>
              <w:t>F</w:t>
            </w:r>
            <w:r>
              <w:t xml:space="preserve">estival </w:t>
            </w:r>
            <w:r w:rsidRPr="00851F45">
              <w:rPr>
                <w:u w:val="single"/>
              </w:rPr>
              <w:t>I</w:t>
            </w:r>
            <w:r>
              <w:t xml:space="preserve">nternational de </w:t>
            </w:r>
            <w:r w:rsidRPr="00851F45">
              <w:rPr>
                <w:u w:val="single"/>
              </w:rPr>
              <w:t>G</w:t>
            </w:r>
            <w:r>
              <w:t xml:space="preserve">éographie (FIG) de Saint-Dié-des-Vosges, Prix </w:t>
            </w:r>
            <w:proofErr w:type="spellStart"/>
            <w:r>
              <w:t>Sainteny</w:t>
            </w:r>
            <w:proofErr w:type="spellEnd"/>
            <w:r>
              <w:t xml:space="preserve"> 2008 de l’Académie des sciences morales et politiques, éditions Armand Colin, collection « U - Géographie », 2</w:t>
            </w:r>
            <w:r w:rsidRPr="00851F45">
              <w:rPr>
                <w:vertAlign w:val="superscript"/>
              </w:rPr>
              <w:t>e</w:t>
            </w:r>
            <w:r>
              <w:t xml:space="preserve"> édition 2009, 287 pages, ISBN 978-2-200-24450-7. </w:t>
            </w:r>
          </w:p>
          <w:p w:rsidR="00851F45" w:rsidRDefault="00851F45" w:rsidP="00851F45">
            <w:pPr>
              <w:pStyle w:val="Paragraphedeliste"/>
              <w:numPr>
                <w:ilvl w:val="0"/>
                <w:numId w:val="67"/>
              </w:numPr>
              <w:spacing w:after="0" w:line="240" w:lineRule="auto"/>
              <w:jc w:val="both"/>
            </w:pPr>
            <w:r w:rsidRPr="00851F45">
              <w:rPr>
                <w:b/>
              </w:rPr>
              <w:t>LAMARLI</w:t>
            </w:r>
            <w:r w:rsidRPr="00851F45">
              <w:rPr>
                <w:rFonts w:cstheme="minorHAnsi"/>
                <w:b/>
              </w:rPr>
              <w:t>È</w:t>
            </w:r>
            <w:r w:rsidRPr="00851F45">
              <w:rPr>
                <w:b/>
              </w:rPr>
              <w:t>RE</w:t>
            </w:r>
            <w:r>
              <w:t xml:space="preserve"> (Isabelle </w:t>
            </w:r>
            <w:r w:rsidRPr="00851F45">
              <w:rPr>
                <w:b/>
              </w:rPr>
              <w:t>G</w:t>
            </w:r>
            <w:r w:rsidRPr="00851F45">
              <w:rPr>
                <w:rFonts w:ascii="Calibri" w:hAnsi="Calibri" w:cs="Calibri"/>
                <w:b/>
              </w:rPr>
              <w:t>É</w:t>
            </w:r>
            <w:r w:rsidRPr="00851F45">
              <w:rPr>
                <w:b/>
              </w:rPr>
              <w:t>NOT de</w:t>
            </w:r>
            <w:r>
              <w:t>,) &amp;</w:t>
            </w:r>
            <w:r w:rsidRPr="00851F45">
              <w:rPr>
                <w:b/>
              </w:rPr>
              <w:t>STASZAK</w:t>
            </w:r>
            <w:r>
              <w:t xml:space="preserve"> (Jean-François), </w:t>
            </w:r>
            <w:r w:rsidRPr="00851F45">
              <w:rPr>
                <w:i/>
              </w:rPr>
              <w:t>Principes de géographie économie. Cours, documents, travaux dirigés</w:t>
            </w:r>
            <w:r>
              <w:t>, 2000, aux éditions Bréal, collection « Grand Amphi – Géographie », 448 pages, ISBN 978-2-8429-1456-1</w:t>
            </w:r>
          </w:p>
          <w:p w:rsidR="00851F45" w:rsidRDefault="00851F45" w:rsidP="00851F45">
            <w:pPr>
              <w:pStyle w:val="Paragraphedeliste"/>
              <w:numPr>
                <w:ilvl w:val="0"/>
                <w:numId w:val="67"/>
              </w:numPr>
              <w:spacing w:after="0" w:line="240" w:lineRule="auto"/>
              <w:jc w:val="both"/>
            </w:pPr>
            <w:r w:rsidRPr="00851F45">
              <w:rPr>
                <w:b/>
              </w:rPr>
              <w:t>L</w:t>
            </w:r>
            <w:r w:rsidRPr="00851F45">
              <w:rPr>
                <w:rFonts w:cstheme="minorHAnsi"/>
                <w:b/>
              </w:rPr>
              <w:t>É</w:t>
            </w:r>
            <w:r w:rsidRPr="00851F45">
              <w:rPr>
                <w:b/>
              </w:rPr>
              <w:t>VY</w:t>
            </w:r>
            <w:r>
              <w:t xml:space="preserve"> (Jacques) &amp;</w:t>
            </w:r>
            <w:r w:rsidRPr="00851F45">
              <w:rPr>
                <w:b/>
              </w:rPr>
              <w:t>LUSSAULT</w:t>
            </w:r>
            <w:r>
              <w:t xml:space="preserve"> (Michel), sous la direction de, </w:t>
            </w:r>
            <w:r w:rsidRPr="00851F45">
              <w:rPr>
                <w:i/>
              </w:rPr>
              <w:t>Dictionnaire de la Géographie et de l’espace des sociétés</w:t>
            </w:r>
            <w:r>
              <w:t>, 2003, aux éditions Belin, 1034 pages, ISBN 978-2-7011-2645-6</w:t>
            </w:r>
          </w:p>
          <w:p w:rsidR="00851F45" w:rsidRDefault="00851F45" w:rsidP="00851F45">
            <w:pPr>
              <w:pStyle w:val="Paragraphedeliste"/>
              <w:numPr>
                <w:ilvl w:val="0"/>
                <w:numId w:val="67"/>
              </w:numPr>
              <w:spacing w:after="0" w:line="240" w:lineRule="auto"/>
              <w:jc w:val="both"/>
            </w:pPr>
            <w:r w:rsidRPr="00851F45">
              <w:rPr>
                <w:b/>
              </w:rPr>
              <w:t>PLANHOL</w:t>
            </w:r>
            <w:r w:rsidRPr="00475E9B">
              <w:t xml:space="preserve"> (Xavier, de), en collaboration avec Paul </w:t>
            </w:r>
            <w:r w:rsidRPr="00851F45">
              <w:rPr>
                <w:b/>
              </w:rPr>
              <w:t>CLAVAL</w:t>
            </w:r>
            <w:r w:rsidRPr="00475E9B">
              <w:t xml:space="preserve">, </w:t>
            </w:r>
            <w:r w:rsidRPr="00851F45">
              <w:rPr>
                <w:i/>
              </w:rPr>
              <w:t>Géographie historique de la France</w:t>
            </w:r>
            <w:r w:rsidRPr="00475E9B">
              <w:t>, 1988, aux éditions Fayard, 635 pages, ISBN 978-2-213-02154-6</w:t>
            </w:r>
          </w:p>
          <w:p w:rsidR="00851F45" w:rsidRDefault="00851F45" w:rsidP="00851F45">
            <w:pPr>
              <w:pStyle w:val="Paragraphedeliste"/>
              <w:numPr>
                <w:ilvl w:val="0"/>
                <w:numId w:val="67"/>
              </w:numPr>
              <w:spacing w:after="0" w:line="240" w:lineRule="auto"/>
              <w:jc w:val="both"/>
            </w:pPr>
            <w:r w:rsidRPr="00851F45">
              <w:rPr>
                <w:b/>
              </w:rPr>
              <w:t>SUBRA</w:t>
            </w:r>
            <w:r>
              <w:t xml:space="preserve"> (Philippe), </w:t>
            </w:r>
            <w:r w:rsidRPr="00851F45">
              <w:rPr>
                <w:i/>
              </w:rPr>
              <w:t>Géopolitique de l’aménagement du territoire</w:t>
            </w:r>
            <w:r>
              <w:t>, 2014, 2</w:t>
            </w:r>
            <w:r w:rsidRPr="00851F45">
              <w:rPr>
                <w:vertAlign w:val="superscript"/>
              </w:rPr>
              <w:t>ème</w:t>
            </w:r>
            <w:r>
              <w:t xml:space="preserve"> édition, aux éditions Armand Colin, collection « Perspectives géopolitiques », 346 pages, ISBN 978-2-200-28146-5</w:t>
            </w:r>
          </w:p>
          <w:p w:rsidR="001A7DE4" w:rsidRDefault="001A7DE4" w:rsidP="00F9540B">
            <w:pPr>
              <w:jc w:val="both"/>
            </w:pPr>
          </w:p>
          <w:p w:rsidR="00F9540B" w:rsidRPr="00A21A14" w:rsidRDefault="00F9540B" w:rsidP="00F9540B">
            <w:pPr>
              <w:jc w:val="both"/>
              <w:rPr>
                <w:b/>
                <w:sz w:val="24"/>
                <w:szCs w:val="24"/>
              </w:rPr>
            </w:pPr>
            <w:r w:rsidRPr="00A21A14">
              <w:rPr>
                <w:b/>
                <w:sz w:val="24"/>
                <w:szCs w:val="24"/>
              </w:rPr>
              <w:t>Usuels, dictionnaires &amp; ouvrages de références en sciences sociales :</w:t>
            </w:r>
          </w:p>
          <w:p w:rsidR="000536BA" w:rsidRPr="00D975E6" w:rsidRDefault="000536BA" w:rsidP="000536BA">
            <w:pPr>
              <w:pStyle w:val="Paragraphedeliste"/>
              <w:numPr>
                <w:ilvl w:val="0"/>
                <w:numId w:val="139"/>
              </w:numPr>
              <w:spacing w:after="0" w:line="240" w:lineRule="auto"/>
              <w:jc w:val="both"/>
            </w:pPr>
            <w:r w:rsidRPr="00D975E6">
              <w:rPr>
                <w:b/>
              </w:rPr>
              <w:t>BEITONE</w:t>
            </w:r>
            <w:r>
              <w:t xml:space="preserve"> (Alain), </w:t>
            </w:r>
            <w:r w:rsidRPr="00D975E6">
              <w:rPr>
                <w:rFonts w:cstheme="minorHAnsi"/>
                <w:i/>
              </w:rPr>
              <w:t>É</w:t>
            </w:r>
            <w:r w:rsidRPr="00D975E6">
              <w:rPr>
                <w:i/>
              </w:rPr>
              <w:t>conomie, sociologie et Histoire du monde contemporain</w:t>
            </w:r>
            <w:r>
              <w:t>, 2016, Paris, 2</w:t>
            </w:r>
            <w:r w:rsidRPr="00D975E6">
              <w:rPr>
                <w:vertAlign w:val="superscript"/>
              </w:rPr>
              <w:t>ème</w:t>
            </w:r>
            <w:r>
              <w:t xml:space="preserve"> édition, aux éditions Armand Colin, collection « Collection – U – </w:t>
            </w:r>
            <w:r>
              <w:rPr>
                <w:rFonts w:ascii="Calibri" w:hAnsi="Calibri" w:cs="Calibri"/>
              </w:rPr>
              <w:t>É</w:t>
            </w:r>
            <w:r>
              <w:t>conomie », 713 pages, ISBN 978-2-200-61349-5</w:t>
            </w:r>
          </w:p>
          <w:p w:rsidR="000536BA" w:rsidRDefault="000536BA" w:rsidP="000536BA">
            <w:pPr>
              <w:pStyle w:val="Paragraphedeliste"/>
              <w:numPr>
                <w:ilvl w:val="0"/>
                <w:numId w:val="145"/>
              </w:numPr>
              <w:spacing w:after="0" w:line="240" w:lineRule="auto"/>
              <w:jc w:val="both"/>
            </w:pPr>
            <w:r w:rsidRPr="000536BA">
              <w:rPr>
                <w:b/>
              </w:rPr>
              <w:t>CAPUL</w:t>
            </w:r>
            <w:r>
              <w:t xml:space="preserve"> (Jean-Yves) et </w:t>
            </w:r>
            <w:r w:rsidRPr="000536BA">
              <w:rPr>
                <w:b/>
              </w:rPr>
              <w:t>GARNIER</w:t>
            </w:r>
            <w:r>
              <w:t xml:space="preserve"> (Olivier), </w:t>
            </w:r>
            <w:r w:rsidRPr="000536BA">
              <w:rPr>
                <w:i/>
              </w:rPr>
              <w:t>Dictionnaire d’économie et des sciences sociales</w:t>
            </w:r>
            <w:r>
              <w:t>, 2011, aux éditions Hatier, 607 pages, ISBN 978-2-218-95207-4</w:t>
            </w:r>
          </w:p>
          <w:p w:rsidR="000536BA" w:rsidRPr="003B7C8C" w:rsidRDefault="000536BA" w:rsidP="000536BA">
            <w:pPr>
              <w:pStyle w:val="Paragraphedeliste"/>
              <w:numPr>
                <w:ilvl w:val="0"/>
                <w:numId w:val="139"/>
              </w:numPr>
              <w:spacing w:after="0" w:line="240" w:lineRule="auto"/>
              <w:jc w:val="both"/>
            </w:pPr>
            <w:r w:rsidRPr="00D975E6">
              <w:rPr>
                <w:b/>
              </w:rPr>
              <w:t>COHEN</w:t>
            </w:r>
            <w:r>
              <w:t xml:space="preserve"> (Antonin), </w:t>
            </w:r>
            <w:r w:rsidRPr="00D975E6">
              <w:rPr>
                <w:b/>
              </w:rPr>
              <w:t>LACROIX</w:t>
            </w:r>
            <w:r>
              <w:t xml:space="preserve"> (Bernard) et </w:t>
            </w:r>
            <w:r w:rsidRPr="00D975E6">
              <w:rPr>
                <w:b/>
              </w:rPr>
              <w:t>RIUTORT</w:t>
            </w:r>
            <w:r>
              <w:t xml:space="preserve"> (Philippe), sous la direction de, </w:t>
            </w:r>
            <w:r w:rsidRPr="00D975E6">
              <w:rPr>
                <w:i/>
              </w:rPr>
              <w:t>Nouveau manuel de science politique</w:t>
            </w:r>
            <w:r>
              <w:t>, 2015, 2</w:t>
            </w:r>
            <w:r w:rsidRPr="00D975E6">
              <w:rPr>
                <w:vertAlign w:val="superscript"/>
              </w:rPr>
              <w:t>ème</w:t>
            </w:r>
            <w:r>
              <w:t xml:space="preserve"> édition revue et augmentée, Paris, aux éditions La Découverte, collection « Grands Repères – Manuels », 818 pages, ISBN 978-2-7071-8791-8</w:t>
            </w:r>
          </w:p>
          <w:p w:rsidR="000536BA" w:rsidRPr="00D975E6" w:rsidRDefault="000536BA" w:rsidP="000536BA">
            <w:pPr>
              <w:pStyle w:val="Paragraphedeliste"/>
              <w:numPr>
                <w:ilvl w:val="0"/>
                <w:numId w:val="89"/>
              </w:numPr>
              <w:spacing w:after="0" w:line="240" w:lineRule="auto"/>
              <w:jc w:val="both"/>
            </w:pPr>
            <w:r>
              <w:rPr>
                <w:b/>
              </w:rPr>
              <w:t xml:space="preserve">PARIENTY </w:t>
            </w:r>
            <w:r w:rsidRPr="00D975E6">
              <w:t xml:space="preserve">(Arnaud), </w:t>
            </w:r>
            <w:r w:rsidRPr="00D975E6">
              <w:rPr>
                <w:i/>
              </w:rPr>
              <w:t>Précis d’économie</w:t>
            </w:r>
            <w:r w:rsidRPr="00D975E6">
              <w:t>, 2017, Paris, aux éditions La Découverte, collection « Grands Repères – Manuels », 447 pages, ISBN 978-2-7071-9456-5</w:t>
            </w:r>
          </w:p>
          <w:p w:rsidR="00F9540B" w:rsidRDefault="00F9540B" w:rsidP="00F9540B">
            <w:pPr>
              <w:jc w:val="both"/>
            </w:pPr>
          </w:p>
          <w:p w:rsidR="001A7DE4" w:rsidRPr="001A7DE4" w:rsidRDefault="001A7DE4" w:rsidP="001A7DE4">
            <w:pPr>
              <w:jc w:val="both"/>
              <w:rPr>
                <w:b/>
              </w:rPr>
            </w:pPr>
            <w:r w:rsidRPr="001A7DE4">
              <w:rPr>
                <w:b/>
              </w:rPr>
              <w:t>Ouvrages sur l’Europe et ses politiques :</w:t>
            </w:r>
          </w:p>
          <w:p w:rsidR="001A7DE4" w:rsidRDefault="001A7DE4" w:rsidP="001A7DE4">
            <w:pPr>
              <w:jc w:val="both"/>
            </w:pPr>
            <w:r w:rsidRPr="001A7DE4">
              <w:rPr>
                <w:b/>
              </w:rPr>
              <w:t>SAPIR</w:t>
            </w:r>
            <w:r>
              <w:t xml:space="preserve"> (Jacques), </w:t>
            </w:r>
            <w:r w:rsidRPr="001A7DE4">
              <w:rPr>
                <w:i/>
              </w:rPr>
              <w:t>Faut-il sortir de l’euro ?</w:t>
            </w:r>
            <w:r>
              <w:t>, 2012, aux éditions du Seuil, pages, ISBN 978-2-02-106282-3</w:t>
            </w:r>
          </w:p>
          <w:p w:rsidR="003A5440" w:rsidRDefault="003A5440" w:rsidP="001A7DE4">
            <w:pPr>
              <w:jc w:val="both"/>
            </w:pPr>
          </w:p>
          <w:p w:rsidR="00851F45" w:rsidRPr="00BE5CE5" w:rsidRDefault="00851F45" w:rsidP="003A5440">
            <w:pPr>
              <w:jc w:val="both"/>
              <w:rPr>
                <w:sz w:val="16"/>
                <w:szCs w:val="16"/>
              </w:rPr>
            </w:pPr>
          </w:p>
        </w:tc>
      </w:tr>
      <w:tr w:rsidR="00AF2951" w:rsidRPr="004243DA" w:rsidTr="00CD17A7">
        <w:tc>
          <w:tcPr>
            <w:tcW w:w="5920" w:type="dxa"/>
          </w:tcPr>
          <w:p w:rsidR="00AF2951" w:rsidRPr="004243DA" w:rsidRDefault="00BE5CE5" w:rsidP="00BE5CE5">
            <w:pPr>
              <w:jc w:val="both"/>
            </w:pPr>
            <w:r>
              <w:t xml:space="preserve">Chapitre 1 : </w:t>
            </w:r>
            <w:r w:rsidRPr="00BE5CE5">
              <w:t>Des politiques européennes entre compétitivité et cohésion des territoires.</w:t>
            </w:r>
          </w:p>
        </w:tc>
        <w:tc>
          <w:tcPr>
            <w:tcW w:w="9497" w:type="dxa"/>
          </w:tcPr>
          <w:p w:rsidR="00AF2951" w:rsidRPr="005838E9" w:rsidRDefault="005838E9" w:rsidP="00BE5CE5">
            <w:pPr>
              <w:jc w:val="both"/>
              <w:rPr>
                <w:b/>
              </w:rPr>
            </w:pPr>
            <w:proofErr w:type="gramStart"/>
            <w:r w:rsidRPr="005838E9">
              <w:rPr>
                <w:b/>
              </w:rPr>
              <w:t>Ouvrages</w:t>
            </w:r>
            <w:proofErr w:type="gramEnd"/>
            <w:r w:rsidRPr="005838E9">
              <w:rPr>
                <w:b/>
              </w:rPr>
              <w:t> :</w:t>
            </w:r>
          </w:p>
          <w:p w:rsidR="005838E9" w:rsidRDefault="005838E9" w:rsidP="001A7DE4">
            <w:pPr>
              <w:pStyle w:val="Paragraphedeliste"/>
              <w:numPr>
                <w:ilvl w:val="0"/>
                <w:numId w:val="81"/>
              </w:numPr>
              <w:spacing w:after="0" w:line="240" w:lineRule="auto"/>
              <w:jc w:val="both"/>
            </w:pPr>
            <w:r w:rsidRPr="001A7DE4">
              <w:rPr>
                <w:b/>
              </w:rPr>
              <w:t xml:space="preserve">REGHEZZA-ZITT </w:t>
            </w:r>
            <w:r>
              <w:t xml:space="preserve">(Magali), </w:t>
            </w:r>
            <w:r w:rsidRPr="001A7DE4">
              <w:rPr>
                <w:i/>
              </w:rPr>
              <w:t>La France dans ses territoires</w:t>
            </w:r>
            <w:r>
              <w:t>, 2012, aux éditions SEDES, collection « Géographie », 244 pages, ISBN 978-2-301-00068-2</w:t>
            </w:r>
          </w:p>
          <w:p w:rsidR="00B001E5" w:rsidRDefault="00B001E5" w:rsidP="001A7DE4">
            <w:pPr>
              <w:pStyle w:val="Paragraphedeliste"/>
              <w:numPr>
                <w:ilvl w:val="0"/>
                <w:numId w:val="81"/>
              </w:numPr>
              <w:spacing w:after="0" w:line="240" w:lineRule="auto"/>
              <w:jc w:val="both"/>
            </w:pPr>
            <w:r w:rsidRPr="001A7DE4">
              <w:rPr>
                <w:b/>
              </w:rPr>
              <w:t>SASSEN</w:t>
            </w:r>
            <w:r>
              <w:t xml:space="preserve"> (Saskia), </w:t>
            </w:r>
            <w:r w:rsidRPr="001A7DE4">
              <w:rPr>
                <w:i/>
              </w:rPr>
              <w:t>Expulsions. Brutalité et complexité dans l’économie globale</w:t>
            </w:r>
            <w:r>
              <w:t>, 2014, 2016, aux éditions Gallimard, collection « </w:t>
            </w:r>
            <w:proofErr w:type="spellStart"/>
            <w:r>
              <w:t>Nrf</w:t>
            </w:r>
            <w:proofErr w:type="spellEnd"/>
            <w:r>
              <w:t>, Essais », traduit de l’anglais (</w:t>
            </w:r>
            <w:r w:rsidRPr="001A7DE4">
              <w:rPr>
                <w:rFonts w:cstheme="minorHAnsi"/>
              </w:rPr>
              <w:t>É</w:t>
            </w:r>
            <w:r>
              <w:t>tats-Unis) par Pierre GUGLIELMINA, ISBN 978-2-07-014570-6</w:t>
            </w:r>
          </w:p>
          <w:p w:rsidR="001A7DE4" w:rsidRPr="00BB7A18" w:rsidRDefault="001A7DE4" w:rsidP="00BE5CE5">
            <w:pPr>
              <w:jc w:val="both"/>
              <w:rPr>
                <w:color w:val="0070C0"/>
              </w:rPr>
            </w:pPr>
          </w:p>
        </w:tc>
      </w:tr>
      <w:tr w:rsidR="00AF2951" w:rsidRPr="004243DA" w:rsidTr="00CD17A7">
        <w:tc>
          <w:tcPr>
            <w:tcW w:w="5920" w:type="dxa"/>
          </w:tcPr>
          <w:p w:rsidR="00AF2951" w:rsidRPr="004243DA" w:rsidRDefault="00BE5CE5" w:rsidP="00BE5CE5">
            <w:pPr>
              <w:jc w:val="both"/>
            </w:pPr>
            <w:r>
              <w:lastRenderedPageBreak/>
              <w:t xml:space="preserve">Chapitre 2 : </w:t>
            </w:r>
            <w:r w:rsidRPr="00BE5CE5">
              <w:t>Des politiques publiques et des stratégies privées de localisation et d’alliance : les moteurs de la constitution d’agglomérations industrielles, de services et de technologies.</w:t>
            </w:r>
          </w:p>
        </w:tc>
        <w:tc>
          <w:tcPr>
            <w:tcW w:w="9497" w:type="dxa"/>
          </w:tcPr>
          <w:p w:rsidR="00AF2951" w:rsidRDefault="005838E9" w:rsidP="00BE5CE5">
            <w:pPr>
              <w:jc w:val="both"/>
              <w:rPr>
                <w:b/>
              </w:rPr>
            </w:pPr>
            <w:proofErr w:type="gramStart"/>
            <w:r>
              <w:rPr>
                <w:b/>
              </w:rPr>
              <w:t>Ouvrages</w:t>
            </w:r>
            <w:proofErr w:type="gramEnd"/>
            <w:r>
              <w:rPr>
                <w:b/>
              </w:rPr>
              <w:t> :</w:t>
            </w:r>
            <w:r w:rsidR="00636421">
              <w:rPr>
                <w:b/>
              </w:rPr>
              <w:t> </w:t>
            </w:r>
          </w:p>
          <w:p w:rsidR="00636421" w:rsidRPr="00FD5FCB" w:rsidRDefault="00636421" w:rsidP="00636421">
            <w:pPr>
              <w:pStyle w:val="Paragraphedeliste"/>
              <w:numPr>
                <w:ilvl w:val="0"/>
                <w:numId w:val="132"/>
              </w:numPr>
              <w:tabs>
                <w:tab w:val="left" w:pos="3105"/>
              </w:tabs>
              <w:spacing w:after="0" w:line="240" w:lineRule="auto"/>
              <w:jc w:val="both"/>
              <w:rPr>
                <w:b/>
              </w:rPr>
            </w:pPr>
            <w:r>
              <w:rPr>
                <w:b/>
              </w:rPr>
              <w:t>OFCE</w:t>
            </w:r>
            <w:r w:rsidRPr="00FD5FCB">
              <w:t xml:space="preserve">, </w:t>
            </w:r>
            <w:r>
              <w:rPr>
                <w:b/>
              </w:rPr>
              <w:t xml:space="preserve">CREEL </w:t>
            </w:r>
            <w:r w:rsidRPr="00FD5FCB">
              <w:t xml:space="preserve">(Jérôme), sous la coordination de, avec </w:t>
            </w:r>
            <w:r w:rsidRPr="00FD5FCB">
              <w:rPr>
                <w:b/>
              </w:rPr>
              <w:t xml:space="preserve">DUBOYS-FRESNEY </w:t>
            </w:r>
            <w:r w:rsidRPr="00FD5FCB">
              <w:t xml:space="preserve">(Laurence) et </w:t>
            </w:r>
            <w:r w:rsidRPr="00FD5FCB">
              <w:rPr>
                <w:b/>
              </w:rPr>
              <w:t xml:space="preserve">HOUDIN </w:t>
            </w:r>
            <w:r w:rsidRPr="00FD5FCB">
              <w:t xml:space="preserve">(Claudine), </w:t>
            </w:r>
            <w:r w:rsidRPr="00FD5FCB">
              <w:rPr>
                <w:i/>
              </w:rPr>
              <w:t>L’économie européenne 2018</w:t>
            </w:r>
            <w:r w:rsidRPr="00FD5FCB">
              <w:t xml:space="preserve">, 2018, Paris, aux éditions La Découverte, collection « Repères – </w:t>
            </w:r>
            <w:r w:rsidRPr="00FD5FCB">
              <w:rPr>
                <w:rFonts w:cstheme="minorHAnsi"/>
              </w:rPr>
              <w:t>É</w:t>
            </w:r>
            <w:r w:rsidRPr="00FD5FCB">
              <w:t>conomie », 125 pages, ISBN 978-2-7071-9877-8</w:t>
            </w:r>
          </w:p>
          <w:p w:rsidR="00636421" w:rsidRPr="00636421" w:rsidRDefault="00636421" w:rsidP="00BE5CE5">
            <w:pPr>
              <w:pStyle w:val="Paragraphedeliste"/>
              <w:numPr>
                <w:ilvl w:val="0"/>
                <w:numId w:val="87"/>
              </w:numPr>
              <w:tabs>
                <w:tab w:val="left" w:pos="3105"/>
              </w:tabs>
              <w:spacing w:after="0" w:line="240" w:lineRule="auto"/>
              <w:jc w:val="both"/>
            </w:pPr>
            <w:r>
              <w:rPr>
                <w:b/>
              </w:rPr>
              <w:t xml:space="preserve">FARVAQUE </w:t>
            </w:r>
            <w:r w:rsidRPr="00FD5FCB">
              <w:t>(</w:t>
            </w:r>
            <w:r w:rsidRPr="00FD5FCB">
              <w:rPr>
                <w:rFonts w:cstheme="minorHAnsi"/>
              </w:rPr>
              <w:t>É</w:t>
            </w:r>
            <w:r w:rsidRPr="00FD5FCB">
              <w:t xml:space="preserve">tienne), </w:t>
            </w:r>
            <w:r w:rsidRPr="00FD5FCB">
              <w:rPr>
                <w:i/>
              </w:rPr>
              <w:t>La Banque centrale européenne</w:t>
            </w:r>
            <w:r w:rsidRPr="00FD5FCB">
              <w:t xml:space="preserve">, 2010, aux éditions La Découverte, collection « Repères – </w:t>
            </w:r>
            <w:r w:rsidRPr="00FD5FCB">
              <w:rPr>
                <w:rFonts w:cstheme="minorHAnsi"/>
              </w:rPr>
              <w:t>É</w:t>
            </w:r>
            <w:r w:rsidRPr="00FD5FCB">
              <w:t>conomie », 109 pages, ISBN 978-2-7071-6461-2</w:t>
            </w:r>
          </w:p>
          <w:p w:rsidR="005838E9" w:rsidRDefault="005838E9" w:rsidP="00636421">
            <w:pPr>
              <w:pStyle w:val="Paragraphedeliste"/>
              <w:numPr>
                <w:ilvl w:val="0"/>
                <w:numId w:val="87"/>
              </w:numPr>
              <w:spacing w:after="0" w:line="240" w:lineRule="auto"/>
              <w:jc w:val="both"/>
            </w:pPr>
            <w:r w:rsidRPr="00636421">
              <w:rPr>
                <w:b/>
              </w:rPr>
              <w:t>REGHEZZA-ZITT</w:t>
            </w:r>
            <w:r>
              <w:t xml:space="preserve"> (Magali), </w:t>
            </w:r>
            <w:r w:rsidRPr="00636421">
              <w:rPr>
                <w:i/>
              </w:rPr>
              <w:t>La France dans ses territoires</w:t>
            </w:r>
            <w:r>
              <w:t>, 2012, aux éditions SEDES, collection « Géographie », 244 pages, ISBN 978-2-301-00068-2</w:t>
            </w:r>
          </w:p>
          <w:p w:rsidR="001A7DE4" w:rsidRPr="004243DA" w:rsidRDefault="001A7DE4" w:rsidP="00BE5CE5">
            <w:pPr>
              <w:jc w:val="both"/>
              <w:rPr>
                <w:b/>
              </w:rPr>
            </w:pPr>
          </w:p>
        </w:tc>
      </w:tr>
      <w:tr w:rsidR="00AF2951" w:rsidRPr="004243DA" w:rsidTr="00FD6A55">
        <w:tc>
          <w:tcPr>
            <w:tcW w:w="5920" w:type="dxa"/>
            <w:tcBorders>
              <w:bottom w:val="single" w:sz="4" w:space="0" w:color="auto"/>
            </w:tcBorders>
          </w:tcPr>
          <w:p w:rsidR="00AF2951" w:rsidRPr="00BE5CE5" w:rsidRDefault="00BE5CE5" w:rsidP="00BE5CE5">
            <w:pPr>
              <w:jc w:val="both"/>
              <w:rPr>
                <w:b/>
              </w:rPr>
            </w:pPr>
            <w:r w:rsidRPr="00BE5CE5">
              <w:rPr>
                <w:b/>
              </w:rPr>
              <w:t>Chapitre 3 : La France : les dynamiques différenciées des territoires transfrontaliers.</w:t>
            </w:r>
          </w:p>
          <w:p w:rsidR="00BE5CE5" w:rsidRPr="00BE5CE5" w:rsidRDefault="00BE5CE5" w:rsidP="00BE5CE5">
            <w:pPr>
              <w:jc w:val="both"/>
              <w:rPr>
                <w:sz w:val="16"/>
                <w:szCs w:val="16"/>
              </w:rPr>
            </w:pPr>
            <w:r w:rsidRPr="00BE5CE5">
              <w:rPr>
                <w:sz w:val="16"/>
                <w:szCs w:val="16"/>
              </w:rPr>
              <w:t xml:space="preserve">Les territoires transfrontaliers se caractérisent par des échanges et des mobilités de part et d’autre de la frontière. L’Union européenne encourage les coopérations transfrontalières, en assurant notamment la libre circulation et en instituant un cadre réglementaire. Elle finance des projets et des équipements transfrontaliers par des programmes spécifiques. Les territoires transfrontaliers ont cependant des dynamiques différenciées. </w:t>
            </w:r>
          </w:p>
        </w:tc>
        <w:tc>
          <w:tcPr>
            <w:tcW w:w="9497" w:type="dxa"/>
            <w:tcBorders>
              <w:bottom w:val="single" w:sz="4" w:space="0" w:color="auto"/>
            </w:tcBorders>
          </w:tcPr>
          <w:p w:rsidR="00AF2951" w:rsidRPr="00475E9B" w:rsidRDefault="00475E9B" w:rsidP="00BE5CE5">
            <w:pPr>
              <w:jc w:val="both"/>
              <w:rPr>
                <w:b/>
              </w:rPr>
            </w:pPr>
            <w:proofErr w:type="gramStart"/>
            <w:r w:rsidRPr="00475E9B">
              <w:rPr>
                <w:b/>
              </w:rPr>
              <w:t>Ouvrages</w:t>
            </w:r>
            <w:proofErr w:type="gramEnd"/>
            <w:r w:rsidRPr="00475E9B">
              <w:rPr>
                <w:b/>
              </w:rPr>
              <w:t> :</w:t>
            </w:r>
          </w:p>
          <w:p w:rsidR="00BB54B5" w:rsidRDefault="00BB54B5" w:rsidP="00844EB1">
            <w:pPr>
              <w:pStyle w:val="Paragraphedeliste"/>
              <w:numPr>
                <w:ilvl w:val="0"/>
                <w:numId w:val="79"/>
              </w:numPr>
              <w:spacing w:after="0" w:line="240" w:lineRule="auto"/>
              <w:jc w:val="both"/>
            </w:pPr>
            <w:r w:rsidRPr="00844EB1">
              <w:rPr>
                <w:b/>
              </w:rPr>
              <w:t>ACLOQUE</w:t>
            </w:r>
            <w:r>
              <w:t xml:space="preserve"> (Delphine</w:t>
            </w:r>
            <w:r w:rsidR="00CD0F74">
              <w:t xml:space="preserve">), </w:t>
            </w:r>
            <w:r w:rsidR="00CD0F74" w:rsidRPr="00844EB1">
              <w:rPr>
                <w:i/>
              </w:rPr>
              <w:t xml:space="preserve">et </w:t>
            </w:r>
            <w:proofErr w:type="spellStart"/>
            <w:r w:rsidR="00CD0F74" w:rsidRPr="00844EB1">
              <w:rPr>
                <w:i/>
              </w:rPr>
              <w:t>alii</w:t>
            </w:r>
            <w:proofErr w:type="spellEnd"/>
            <w:r>
              <w:t xml:space="preserve">, </w:t>
            </w:r>
            <w:r w:rsidRPr="00844EB1">
              <w:rPr>
                <w:i/>
              </w:rPr>
              <w:t>La France. Territoires et aménagement face à la mondialisation</w:t>
            </w:r>
            <w:r>
              <w:t>, 2011, aux éditions Nathan, collection « Nouveaux territoires », dirigée par Yves COLOMBEL et Daniel OSTER, 317 pages, ISBN 978-2-09-161790-9</w:t>
            </w:r>
            <w:r w:rsidR="00033989">
              <w:t>&amp; ACLOQUE (Delphine), BONNET-PINEAU (</w:t>
            </w:r>
            <w:r w:rsidR="00033989" w:rsidRPr="00844EB1">
              <w:rPr>
                <w:rFonts w:cstheme="minorHAnsi"/>
              </w:rPr>
              <w:t>É</w:t>
            </w:r>
            <w:r w:rsidR="00033989">
              <w:t xml:space="preserve">lisabeth) et DELPIROU (Aurélien), </w:t>
            </w:r>
            <w:r w:rsidR="00033989" w:rsidRPr="00844EB1">
              <w:rPr>
                <w:i/>
              </w:rPr>
              <w:t>La France. Territoires et aménagement face à la mondialisation</w:t>
            </w:r>
            <w:r w:rsidR="00033989">
              <w:t>, 2014, 2</w:t>
            </w:r>
            <w:r w:rsidR="00033989" w:rsidRPr="00844EB1">
              <w:rPr>
                <w:vertAlign w:val="superscript"/>
              </w:rPr>
              <w:t>ème</w:t>
            </w:r>
            <w:r w:rsidR="00033989">
              <w:t xml:space="preserve"> édition, collection « Nouveaux continents » dirigée par Yves COLOMBEL &amp; Daniel OSTER, 317 pages, ISBN 978-2-09-162980-3</w:t>
            </w:r>
          </w:p>
          <w:p w:rsidR="00844EB1" w:rsidRDefault="00844EB1" w:rsidP="00BE5CE5">
            <w:pPr>
              <w:pStyle w:val="Paragraphedeliste"/>
              <w:numPr>
                <w:ilvl w:val="0"/>
                <w:numId w:val="79"/>
              </w:numPr>
              <w:tabs>
                <w:tab w:val="left" w:pos="795"/>
              </w:tabs>
              <w:spacing w:after="0" w:line="240" w:lineRule="auto"/>
              <w:jc w:val="both"/>
            </w:pPr>
            <w:r w:rsidRPr="00592119">
              <w:rPr>
                <w:b/>
              </w:rPr>
              <w:t>BLANCHARD</w:t>
            </w:r>
            <w:r w:rsidRPr="00592119">
              <w:t xml:space="preserve"> (Pascal), </w:t>
            </w:r>
            <w:r w:rsidRPr="00592119">
              <w:rPr>
                <w:b/>
              </w:rPr>
              <w:t>BANCEL</w:t>
            </w:r>
            <w:r w:rsidRPr="00592119">
              <w:t xml:space="preserve"> (Nicolas), et </w:t>
            </w:r>
            <w:r w:rsidRPr="00592119">
              <w:rPr>
                <w:b/>
              </w:rPr>
              <w:t>LEMAIRE</w:t>
            </w:r>
            <w:r w:rsidRPr="00592119">
              <w:t xml:space="preserve"> (Sandrine)</w:t>
            </w:r>
            <w:r>
              <w:t>, sous la direction de</w:t>
            </w:r>
            <w:r w:rsidRPr="00592119">
              <w:t xml:space="preserve">, </w:t>
            </w:r>
            <w:r w:rsidRPr="00592119">
              <w:rPr>
                <w:i/>
              </w:rPr>
              <w:t>Fractures coloniales. La société française au prisme de l’héritage colonial</w:t>
            </w:r>
            <w:r w:rsidRPr="00592119">
              <w:t>, aux éditions La Découverte, collection « La Découverte / Poche », pages, ISBN 978-2-7071-4939-</w:t>
            </w:r>
            <w:r>
              <w:t>X</w:t>
            </w:r>
          </w:p>
          <w:p w:rsidR="005838E9" w:rsidRDefault="005838E9" w:rsidP="00844EB1">
            <w:pPr>
              <w:pStyle w:val="Paragraphedeliste"/>
              <w:numPr>
                <w:ilvl w:val="0"/>
                <w:numId w:val="79"/>
              </w:numPr>
              <w:spacing w:after="0" w:line="240" w:lineRule="auto"/>
              <w:jc w:val="both"/>
            </w:pPr>
            <w:r w:rsidRPr="00844EB1">
              <w:rPr>
                <w:b/>
              </w:rPr>
              <w:t xml:space="preserve">REGHEZZA-ZITT </w:t>
            </w:r>
            <w:r>
              <w:t xml:space="preserve">(Magali), </w:t>
            </w:r>
            <w:r w:rsidRPr="00844EB1">
              <w:rPr>
                <w:i/>
              </w:rPr>
              <w:t>La France dans ses territoires</w:t>
            </w:r>
            <w:r>
              <w:t>, 2012, aux éditions SEDES, collection « Géographie », 244 pages, ISBN 978-2-301-00068-2</w:t>
            </w:r>
          </w:p>
          <w:p w:rsidR="00475E9B" w:rsidRDefault="00475E9B" w:rsidP="00844EB1">
            <w:pPr>
              <w:pStyle w:val="Paragraphedeliste"/>
              <w:numPr>
                <w:ilvl w:val="0"/>
                <w:numId w:val="79"/>
              </w:numPr>
              <w:spacing w:after="0" w:line="240" w:lineRule="auto"/>
              <w:jc w:val="both"/>
            </w:pPr>
            <w:r w:rsidRPr="00844EB1">
              <w:rPr>
                <w:b/>
              </w:rPr>
              <w:t>PLANHOL</w:t>
            </w:r>
            <w:r w:rsidRPr="00475E9B">
              <w:t xml:space="preserve"> (Xavier, de), en collaboration avec Paul CLAVAL, </w:t>
            </w:r>
            <w:r w:rsidRPr="00844EB1">
              <w:rPr>
                <w:i/>
              </w:rPr>
              <w:t>Géographie historique de la France</w:t>
            </w:r>
            <w:r w:rsidRPr="00475E9B">
              <w:t>, 1988, aux éditions Fayard, 635 pages, ISBN 978-2-213-02154-6</w:t>
            </w:r>
          </w:p>
          <w:p w:rsidR="00844EB1" w:rsidRPr="00FC2E63" w:rsidRDefault="00844EB1" w:rsidP="00BE5CE5">
            <w:pPr>
              <w:jc w:val="both"/>
            </w:pPr>
          </w:p>
        </w:tc>
      </w:tr>
      <w:tr w:rsidR="00FD6A55" w:rsidRPr="004243DA" w:rsidTr="00FD6A55">
        <w:tc>
          <w:tcPr>
            <w:tcW w:w="15417" w:type="dxa"/>
            <w:gridSpan w:val="2"/>
            <w:tcBorders>
              <w:left w:val="nil"/>
              <w:right w:val="nil"/>
            </w:tcBorders>
          </w:tcPr>
          <w:p w:rsidR="00FD6A55" w:rsidRDefault="00FD6A5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tc>
      </w:tr>
      <w:tr w:rsidR="00AF2951" w:rsidRPr="004243DA" w:rsidTr="00CD17A7">
        <w:tc>
          <w:tcPr>
            <w:tcW w:w="15417" w:type="dxa"/>
            <w:gridSpan w:val="2"/>
          </w:tcPr>
          <w:p w:rsidR="00AD465A" w:rsidRDefault="00AD465A" w:rsidP="00CD17A7">
            <w:pPr>
              <w:jc w:val="center"/>
              <w:rPr>
                <w:b/>
              </w:rPr>
            </w:pPr>
          </w:p>
          <w:p w:rsidR="00AF2951" w:rsidRPr="00AD465A" w:rsidRDefault="00E75E47" w:rsidP="00CD17A7">
            <w:pPr>
              <w:jc w:val="center"/>
              <w:rPr>
                <w:b/>
                <w:sz w:val="24"/>
                <w:szCs w:val="24"/>
              </w:rPr>
            </w:pPr>
            <w:r w:rsidRPr="00AD465A">
              <w:rPr>
                <w:b/>
                <w:sz w:val="24"/>
                <w:szCs w:val="24"/>
              </w:rPr>
              <w:t>Thème 4 conclusif – La France et ses régions dans l’Union européenne et dans la mondialisation : lignes de force et recompositions</w:t>
            </w:r>
          </w:p>
          <w:p w:rsidR="00AD465A" w:rsidRDefault="00AD465A" w:rsidP="00CD17A7">
            <w:pPr>
              <w:jc w:val="center"/>
              <w:rPr>
                <w:b/>
              </w:rPr>
            </w:pPr>
          </w:p>
          <w:p w:rsidR="00851F45" w:rsidRDefault="00851F45" w:rsidP="00851F45">
            <w:pPr>
              <w:jc w:val="both"/>
              <w:rPr>
                <w:b/>
                <w:sz w:val="24"/>
              </w:rPr>
            </w:pPr>
            <w:r>
              <w:rPr>
                <w:b/>
                <w:sz w:val="24"/>
              </w:rPr>
              <w:t>Usuels, dictionnaires &amp; ouvrages de références : </w:t>
            </w:r>
          </w:p>
          <w:p w:rsidR="00851F45" w:rsidRPr="00851F45" w:rsidRDefault="00851F45" w:rsidP="00851F45">
            <w:pPr>
              <w:pStyle w:val="Paragraphedeliste"/>
              <w:numPr>
                <w:ilvl w:val="0"/>
                <w:numId w:val="67"/>
              </w:numPr>
              <w:spacing w:after="0" w:line="240" w:lineRule="auto"/>
              <w:jc w:val="both"/>
              <w:rPr>
                <w:b/>
              </w:rPr>
            </w:pPr>
            <w:r w:rsidRPr="00851F45">
              <w:rPr>
                <w:b/>
              </w:rPr>
              <w:t>BAVOUX</w:t>
            </w:r>
            <w:r w:rsidRPr="003C624F">
              <w:t xml:space="preserve"> (Jean-Jacques) &amp;</w:t>
            </w:r>
            <w:r w:rsidRPr="00851F45">
              <w:rPr>
                <w:b/>
              </w:rPr>
              <w:t xml:space="preserve"> CHAPELON</w:t>
            </w:r>
            <w:r w:rsidRPr="003C624F">
              <w:t xml:space="preserve"> (Laurent), </w:t>
            </w:r>
            <w:r w:rsidRPr="00851F45">
              <w:rPr>
                <w:i/>
              </w:rPr>
              <w:t>Dictionnaire d’analyse spatiale</w:t>
            </w:r>
            <w:r w:rsidRPr="003C624F">
              <w:t>, 2014, aux éditions Armand Colin, 608 pages, ISBN 978-2-200-34678-2</w:t>
            </w:r>
          </w:p>
          <w:p w:rsidR="00851F45" w:rsidRDefault="00851F45" w:rsidP="00851F45">
            <w:pPr>
              <w:pStyle w:val="Paragraphedeliste"/>
              <w:numPr>
                <w:ilvl w:val="0"/>
                <w:numId w:val="67"/>
              </w:numPr>
              <w:spacing w:after="0" w:line="240" w:lineRule="auto"/>
              <w:jc w:val="both"/>
            </w:pPr>
            <w:r w:rsidRPr="00851F45">
              <w:rPr>
                <w:b/>
              </w:rPr>
              <w:t>GRATALOUP</w:t>
            </w:r>
            <w:r>
              <w:t xml:space="preserve"> (Christian), </w:t>
            </w:r>
            <w:r w:rsidRPr="00851F45">
              <w:rPr>
                <w:i/>
              </w:rPr>
              <w:t>L’invention des continents</w:t>
            </w:r>
            <w:r>
              <w:t>, 2009, aux éditions Larousse, 223 pages, ISBN 978-2-03-582594-0</w:t>
            </w:r>
          </w:p>
          <w:p w:rsidR="00851F45" w:rsidRDefault="00851F45" w:rsidP="00851F45">
            <w:pPr>
              <w:pStyle w:val="Paragraphedeliste"/>
              <w:numPr>
                <w:ilvl w:val="0"/>
                <w:numId w:val="67"/>
              </w:numPr>
              <w:spacing w:after="0" w:line="240" w:lineRule="auto"/>
              <w:jc w:val="both"/>
            </w:pPr>
            <w:r w:rsidRPr="00851F45">
              <w:rPr>
                <w:b/>
              </w:rPr>
              <w:t>GRATALOUP</w:t>
            </w:r>
            <w:r>
              <w:t xml:space="preserve"> (Christian</w:t>
            </w:r>
            <w:r w:rsidRPr="006030A8">
              <w:t>)</w:t>
            </w:r>
            <w:r>
              <w:t xml:space="preserve">, </w:t>
            </w:r>
            <w:r w:rsidRPr="00851F45">
              <w:rPr>
                <w:i/>
              </w:rPr>
              <w:t>Géohistoire de la mondialisation. Le temps long du monde</w:t>
            </w:r>
            <w:r>
              <w:t xml:space="preserve">, 2007, 2009, Paris, Prix Ptolémée 2007 du </w:t>
            </w:r>
            <w:r w:rsidRPr="00851F45">
              <w:rPr>
                <w:u w:val="single"/>
              </w:rPr>
              <w:t>F</w:t>
            </w:r>
            <w:r>
              <w:t xml:space="preserve">estival </w:t>
            </w:r>
            <w:r w:rsidRPr="00851F45">
              <w:rPr>
                <w:u w:val="single"/>
              </w:rPr>
              <w:t>I</w:t>
            </w:r>
            <w:r>
              <w:t xml:space="preserve">nternational de </w:t>
            </w:r>
            <w:r w:rsidRPr="00851F45">
              <w:rPr>
                <w:u w:val="single"/>
              </w:rPr>
              <w:t>G</w:t>
            </w:r>
            <w:r>
              <w:t xml:space="preserve">éographie (FIG) de Saint-Dié-des-Vosges, Prix </w:t>
            </w:r>
            <w:proofErr w:type="spellStart"/>
            <w:r>
              <w:t>Sainteny</w:t>
            </w:r>
            <w:proofErr w:type="spellEnd"/>
            <w:r>
              <w:t xml:space="preserve"> 2008 de l’Académie des sciences morales et politiques, éditions Armand Colin, collection « U - Géographie », 2</w:t>
            </w:r>
            <w:r w:rsidRPr="00851F45">
              <w:rPr>
                <w:vertAlign w:val="superscript"/>
              </w:rPr>
              <w:t>e</w:t>
            </w:r>
            <w:r>
              <w:t xml:space="preserve"> édition 2009, 287 pages, ISBN 978-2-200-24450-7. </w:t>
            </w:r>
          </w:p>
          <w:p w:rsidR="00851F45" w:rsidRDefault="00851F45" w:rsidP="00851F45">
            <w:pPr>
              <w:pStyle w:val="Paragraphedeliste"/>
              <w:numPr>
                <w:ilvl w:val="0"/>
                <w:numId w:val="67"/>
              </w:numPr>
              <w:spacing w:after="0" w:line="240" w:lineRule="auto"/>
              <w:jc w:val="both"/>
            </w:pPr>
            <w:r w:rsidRPr="00851F45">
              <w:rPr>
                <w:b/>
              </w:rPr>
              <w:t>LAMARLI</w:t>
            </w:r>
            <w:r w:rsidRPr="00851F45">
              <w:rPr>
                <w:rFonts w:cstheme="minorHAnsi"/>
                <w:b/>
              </w:rPr>
              <w:t>È</w:t>
            </w:r>
            <w:r w:rsidRPr="00851F45">
              <w:rPr>
                <w:b/>
              </w:rPr>
              <w:t>RE</w:t>
            </w:r>
            <w:r>
              <w:t xml:space="preserve"> (Isabelle </w:t>
            </w:r>
            <w:r w:rsidRPr="00851F45">
              <w:rPr>
                <w:b/>
              </w:rPr>
              <w:t>G</w:t>
            </w:r>
            <w:r w:rsidRPr="00851F45">
              <w:rPr>
                <w:rFonts w:ascii="Calibri" w:hAnsi="Calibri" w:cs="Calibri"/>
                <w:b/>
              </w:rPr>
              <w:t>É</w:t>
            </w:r>
            <w:r w:rsidRPr="00851F45">
              <w:rPr>
                <w:b/>
              </w:rPr>
              <w:t>NOT de</w:t>
            </w:r>
            <w:r>
              <w:t>,) &amp;</w:t>
            </w:r>
            <w:r w:rsidRPr="00851F45">
              <w:rPr>
                <w:b/>
              </w:rPr>
              <w:t>STASZAK</w:t>
            </w:r>
            <w:r>
              <w:t xml:space="preserve"> (Jean-François), </w:t>
            </w:r>
            <w:r w:rsidRPr="00851F45">
              <w:rPr>
                <w:i/>
              </w:rPr>
              <w:t>Principes de géographie économie. Cours, documents, travaux dirigés</w:t>
            </w:r>
            <w:r>
              <w:t>, 2000, aux éditions Bréal, collection « Grand Amphi – Géographie », 448 pages, ISBN 978-2-8429-1456-1</w:t>
            </w:r>
          </w:p>
          <w:p w:rsidR="00851F45" w:rsidRDefault="00851F45" w:rsidP="00851F45">
            <w:pPr>
              <w:pStyle w:val="Paragraphedeliste"/>
              <w:numPr>
                <w:ilvl w:val="0"/>
                <w:numId w:val="67"/>
              </w:numPr>
              <w:spacing w:after="0" w:line="240" w:lineRule="auto"/>
              <w:jc w:val="both"/>
            </w:pPr>
            <w:r w:rsidRPr="00851F45">
              <w:rPr>
                <w:b/>
              </w:rPr>
              <w:t>L</w:t>
            </w:r>
            <w:r w:rsidRPr="00851F45">
              <w:rPr>
                <w:rFonts w:cstheme="minorHAnsi"/>
                <w:b/>
              </w:rPr>
              <w:t>É</w:t>
            </w:r>
            <w:r w:rsidRPr="00851F45">
              <w:rPr>
                <w:b/>
              </w:rPr>
              <w:t>VY</w:t>
            </w:r>
            <w:r>
              <w:t xml:space="preserve"> (Jacques) &amp;</w:t>
            </w:r>
            <w:r w:rsidRPr="00851F45">
              <w:rPr>
                <w:b/>
              </w:rPr>
              <w:t>LUSSAULT</w:t>
            </w:r>
            <w:r>
              <w:t xml:space="preserve"> (Michel), sous la direction de, </w:t>
            </w:r>
            <w:r w:rsidRPr="00851F45">
              <w:rPr>
                <w:i/>
              </w:rPr>
              <w:t>Dictionnaire de la Géographie et de l’espace des sociétés</w:t>
            </w:r>
            <w:r>
              <w:t>, 2003, aux éditions Belin, 1034 pages, ISBN 978-2-7011-2645-6</w:t>
            </w:r>
          </w:p>
          <w:p w:rsidR="00851F45" w:rsidRDefault="00851F45" w:rsidP="00851F45">
            <w:pPr>
              <w:pStyle w:val="Paragraphedeliste"/>
              <w:numPr>
                <w:ilvl w:val="0"/>
                <w:numId w:val="67"/>
              </w:numPr>
              <w:spacing w:after="0" w:line="240" w:lineRule="auto"/>
              <w:jc w:val="both"/>
            </w:pPr>
            <w:r w:rsidRPr="00851F45">
              <w:rPr>
                <w:b/>
              </w:rPr>
              <w:t>PLANHOL</w:t>
            </w:r>
            <w:r w:rsidRPr="00475E9B">
              <w:t xml:space="preserve"> (Xavier, de), en collaboration avec Paul </w:t>
            </w:r>
            <w:r w:rsidRPr="00851F45">
              <w:rPr>
                <w:b/>
              </w:rPr>
              <w:t>CLAVAL</w:t>
            </w:r>
            <w:r w:rsidRPr="00475E9B">
              <w:t xml:space="preserve">, </w:t>
            </w:r>
            <w:r w:rsidRPr="00851F45">
              <w:rPr>
                <w:i/>
              </w:rPr>
              <w:t>Géographie historique de la France</w:t>
            </w:r>
            <w:r w:rsidRPr="00475E9B">
              <w:t>, 1988, aux éditions Fayard, 635 pages, ISBN 978-2-213-02154-6</w:t>
            </w:r>
          </w:p>
          <w:p w:rsidR="00851F45" w:rsidRDefault="00851F45" w:rsidP="00851F45">
            <w:pPr>
              <w:pStyle w:val="Paragraphedeliste"/>
              <w:numPr>
                <w:ilvl w:val="0"/>
                <w:numId w:val="67"/>
              </w:numPr>
              <w:spacing w:after="0" w:line="240" w:lineRule="auto"/>
              <w:jc w:val="both"/>
            </w:pPr>
            <w:r w:rsidRPr="00851F45">
              <w:rPr>
                <w:b/>
              </w:rPr>
              <w:t>SUBRA</w:t>
            </w:r>
            <w:r>
              <w:t xml:space="preserve"> (Philippe), </w:t>
            </w:r>
            <w:r w:rsidRPr="00851F45">
              <w:rPr>
                <w:i/>
              </w:rPr>
              <w:t>Géopolitique de l’aménagement du territoire</w:t>
            </w:r>
            <w:r>
              <w:t>, 2014, 2</w:t>
            </w:r>
            <w:r w:rsidRPr="00851F45">
              <w:rPr>
                <w:vertAlign w:val="superscript"/>
              </w:rPr>
              <w:t>ème</w:t>
            </w:r>
            <w:r>
              <w:t xml:space="preserve"> édition, aux éditions Armand Colin, collection « Perspectives géopolitiques », 346 pages, ISBN 978-2-200-28146-5</w:t>
            </w:r>
          </w:p>
          <w:p w:rsidR="001A7DE4" w:rsidRDefault="001A7DE4" w:rsidP="001A7DE4">
            <w:pPr>
              <w:jc w:val="both"/>
            </w:pPr>
          </w:p>
          <w:p w:rsidR="00F9540B" w:rsidRPr="00A21A14" w:rsidRDefault="00F9540B" w:rsidP="00F9540B">
            <w:pPr>
              <w:jc w:val="both"/>
              <w:rPr>
                <w:b/>
                <w:sz w:val="24"/>
                <w:szCs w:val="24"/>
              </w:rPr>
            </w:pPr>
            <w:r w:rsidRPr="00A21A14">
              <w:rPr>
                <w:b/>
                <w:sz w:val="24"/>
                <w:szCs w:val="24"/>
              </w:rPr>
              <w:t>Usuels, dictionnaires &amp; ouvrages de références en sciences sociales :</w:t>
            </w:r>
          </w:p>
          <w:p w:rsidR="000536BA" w:rsidRPr="00D975E6" w:rsidRDefault="000536BA" w:rsidP="000536BA">
            <w:pPr>
              <w:pStyle w:val="Paragraphedeliste"/>
              <w:numPr>
                <w:ilvl w:val="0"/>
                <w:numId w:val="139"/>
              </w:numPr>
              <w:spacing w:after="0" w:line="240" w:lineRule="auto"/>
              <w:jc w:val="both"/>
            </w:pPr>
            <w:r w:rsidRPr="00D975E6">
              <w:rPr>
                <w:b/>
              </w:rPr>
              <w:t>BEITONE</w:t>
            </w:r>
            <w:r>
              <w:t xml:space="preserve"> (Alain), </w:t>
            </w:r>
            <w:r w:rsidRPr="00D975E6">
              <w:rPr>
                <w:rFonts w:cstheme="minorHAnsi"/>
                <w:i/>
              </w:rPr>
              <w:t>É</w:t>
            </w:r>
            <w:r w:rsidRPr="00D975E6">
              <w:rPr>
                <w:i/>
              </w:rPr>
              <w:t>conomie, sociologie et Histoire du monde contemporain</w:t>
            </w:r>
            <w:r>
              <w:t>, 2016, Paris, 2</w:t>
            </w:r>
            <w:r w:rsidRPr="00D975E6">
              <w:rPr>
                <w:vertAlign w:val="superscript"/>
              </w:rPr>
              <w:t>ème</w:t>
            </w:r>
            <w:r>
              <w:t xml:space="preserve"> édition, aux éditions Armand Colin, collection « Collection – U – </w:t>
            </w:r>
            <w:r>
              <w:rPr>
                <w:rFonts w:ascii="Calibri" w:hAnsi="Calibri" w:cs="Calibri"/>
              </w:rPr>
              <w:t>É</w:t>
            </w:r>
            <w:r>
              <w:t>conomie », 713 pages, ISBN 978-2-200-61349-5</w:t>
            </w:r>
          </w:p>
          <w:p w:rsidR="000536BA" w:rsidRDefault="000536BA" w:rsidP="000536BA">
            <w:pPr>
              <w:pStyle w:val="Paragraphedeliste"/>
              <w:numPr>
                <w:ilvl w:val="0"/>
                <w:numId w:val="146"/>
              </w:numPr>
              <w:spacing w:after="0" w:line="240" w:lineRule="auto"/>
              <w:jc w:val="both"/>
            </w:pPr>
            <w:r w:rsidRPr="000536BA">
              <w:rPr>
                <w:b/>
              </w:rPr>
              <w:t>CAPUL</w:t>
            </w:r>
            <w:r>
              <w:t xml:space="preserve"> (Jean-Yves) et </w:t>
            </w:r>
            <w:r w:rsidRPr="000536BA">
              <w:rPr>
                <w:b/>
              </w:rPr>
              <w:t>GARNIER</w:t>
            </w:r>
            <w:r>
              <w:t xml:space="preserve"> (Olivier), </w:t>
            </w:r>
            <w:r w:rsidRPr="000536BA">
              <w:rPr>
                <w:i/>
              </w:rPr>
              <w:t>Dictionnaire d’économie et des sciences sociales</w:t>
            </w:r>
            <w:r>
              <w:t>, 2011, aux éditions Hatier, 607 pages, ISBN 978-2-218-95207-4</w:t>
            </w:r>
          </w:p>
          <w:p w:rsidR="000536BA" w:rsidRPr="003B7C8C" w:rsidRDefault="000536BA" w:rsidP="000536BA">
            <w:pPr>
              <w:pStyle w:val="Paragraphedeliste"/>
              <w:numPr>
                <w:ilvl w:val="0"/>
                <w:numId w:val="139"/>
              </w:numPr>
              <w:spacing w:after="0" w:line="240" w:lineRule="auto"/>
              <w:jc w:val="both"/>
            </w:pPr>
            <w:r w:rsidRPr="00D975E6">
              <w:rPr>
                <w:b/>
              </w:rPr>
              <w:t>COHEN</w:t>
            </w:r>
            <w:r>
              <w:t xml:space="preserve"> (Antonin), </w:t>
            </w:r>
            <w:r w:rsidRPr="00D975E6">
              <w:rPr>
                <w:b/>
              </w:rPr>
              <w:t>LACROIX</w:t>
            </w:r>
            <w:r>
              <w:t xml:space="preserve"> (Bernard) et </w:t>
            </w:r>
            <w:r w:rsidRPr="00D975E6">
              <w:rPr>
                <w:b/>
              </w:rPr>
              <w:t>RIUTORT</w:t>
            </w:r>
            <w:r>
              <w:t xml:space="preserve"> (Philippe), sous la direction de, </w:t>
            </w:r>
            <w:r w:rsidRPr="00D975E6">
              <w:rPr>
                <w:i/>
              </w:rPr>
              <w:t>Nouveau manuel de science politique</w:t>
            </w:r>
            <w:r>
              <w:t>, 2015, 2</w:t>
            </w:r>
            <w:r w:rsidRPr="00D975E6">
              <w:rPr>
                <w:vertAlign w:val="superscript"/>
              </w:rPr>
              <w:t>ème</w:t>
            </w:r>
            <w:r>
              <w:t xml:space="preserve"> édition revue et augmentée, Paris, aux éditions La Découverte, collection « Grands Repères – Manuels », 818 pages, ISBN 978-2-7071-8791-8</w:t>
            </w:r>
          </w:p>
          <w:p w:rsidR="000536BA" w:rsidRPr="00D975E6" w:rsidRDefault="000536BA" w:rsidP="000536BA">
            <w:pPr>
              <w:pStyle w:val="Paragraphedeliste"/>
              <w:numPr>
                <w:ilvl w:val="0"/>
                <w:numId w:val="89"/>
              </w:numPr>
              <w:spacing w:after="0" w:line="240" w:lineRule="auto"/>
              <w:jc w:val="both"/>
            </w:pPr>
            <w:r>
              <w:rPr>
                <w:b/>
              </w:rPr>
              <w:t xml:space="preserve">PARIENTY </w:t>
            </w:r>
            <w:r w:rsidRPr="00D975E6">
              <w:t xml:space="preserve">(Arnaud), </w:t>
            </w:r>
            <w:r w:rsidRPr="00D975E6">
              <w:rPr>
                <w:i/>
              </w:rPr>
              <w:t>Précis d’économie</w:t>
            </w:r>
            <w:r w:rsidRPr="00D975E6">
              <w:t>, 2017, Paris, aux éditions La Découverte, collection « Grands Repères – Manuels », 447 pages, ISBN 978-2-7071-9456-5</w:t>
            </w:r>
          </w:p>
          <w:p w:rsidR="00F9540B" w:rsidRDefault="00F9540B" w:rsidP="001A7DE4">
            <w:pPr>
              <w:jc w:val="both"/>
            </w:pPr>
          </w:p>
          <w:p w:rsidR="001A7DE4" w:rsidRDefault="001A7DE4" w:rsidP="001A7DE4">
            <w:pPr>
              <w:jc w:val="both"/>
            </w:pPr>
            <w:r w:rsidRPr="001A7DE4">
              <w:rPr>
                <w:b/>
              </w:rPr>
              <w:t>SAPIR</w:t>
            </w:r>
            <w:r>
              <w:t xml:space="preserve"> (Jacques), </w:t>
            </w:r>
            <w:r w:rsidRPr="001A7DE4">
              <w:rPr>
                <w:i/>
              </w:rPr>
              <w:t>Faut-il sortir de l’euro ?</w:t>
            </w:r>
            <w:r>
              <w:t>, 2012, aux éditions du Seuil, pages, ISBN 978-2-02-106282-3</w:t>
            </w:r>
          </w:p>
          <w:p w:rsidR="001A7DE4" w:rsidRDefault="001A7DE4" w:rsidP="001A7DE4">
            <w:pPr>
              <w:jc w:val="both"/>
            </w:pPr>
          </w:p>
          <w:p w:rsidR="00851F45" w:rsidRPr="00207BD9" w:rsidRDefault="00851F45" w:rsidP="00CD17A7">
            <w:pPr>
              <w:jc w:val="center"/>
            </w:pPr>
          </w:p>
        </w:tc>
      </w:tr>
      <w:tr w:rsidR="00AF2951" w:rsidRPr="004243DA" w:rsidTr="00CD17A7">
        <w:tc>
          <w:tcPr>
            <w:tcW w:w="5920" w:type="dxa"/>
          </w:tcPr>
          <w:p w:rsidR="00AF2951" w:rsidRPr="004243DA" w:rsidRDefault="00AD3A47" w:rsidP="00AD3A47">
            <w:pPr>
              <w:jc w:val="both"/>
            </w:pPr>
            <w:r>
              <w:t xml:space="preserve">Chapitre 1 : </w:t>
            </w:r>
            <w:r w:rsidRPr="00AD3A47">
              <w:t>Les lignes de force du territoire français.</w:t>
            </w:r>
          </w:p>
        </w:tc>
        <w:tc>
          <w:tcPr>
            <w:tcW w:w="9497" w:type="dxa"/>
          </w:tcPr>
          <w:p w:rsidR="003A5440" w:rsidRPr="001C6947" w:rsidRDefault="003A5440" w:rsidP="003A5440">
            <w:pPr>
              <w:jc w:val="both"/>
              <w:rPr>
                <w:b/>
              </w:rPr>
            </w:pPr>
            <w:r w:rsidRPr="001C6947">
              <w:rPr>
                <w:b/>
              </w:rPr>
              <w:t xml:space="preserve">La revue </w:t>
            </w:r>
            <w:r w:rsidRPr="001C6947">
              <w:rPr>
                <w:b/>
                <w:i/>
              </w:rPr>
              <w:t>La Documentation photographique</w:t>
            </w:r>
            <w:r w:rsidRPr="001C6947">
              <w:rPr>
                <w:b/>
              </w:rPr>
              <w:t> : </w:t>
            </w:r>
          </w:p>
          <w:p w:rsidR="003A5440" w:rsidRDefault="003A5440" w:rsidP="003A5440">
            <w:r>
              <w:rPr>
                <w:b/>
              </w:rPr>
              <w:t xml:space="preserve">MILHAUD </w:t>
            </w:r>
            <w:r w:rsidRPr="00B71698">
              <w:t>(</w:t>
            </w:r>
            <w:r>
              <w:t>Olivier</w:t>
            </w:r>
            <w:r w:rsidRPr="00B71698">
              <w:t xml:space="preserve">), </w:t>
            </w:r>
            <w:r>
              <w:rPr>
                <w:i/>
              </w:rPr>
              <w:t>La France des marges</w:t>
            </w:r>
            <w:r w:rsidRPr="00B71698">
              <w:t>, 201</w:t>
            </w:r>
            <w:r>
              <w:t>7</w:t>
            </w:r>
            <w:r w:rsidRPr="00B71698">
              <w:t xml:space="preserve">, </w:t>
            </w:r>
            <w:r>
              <w:t>aux éditions La Documentation française / CNRS éditions, mars-avril 2017, n°8116, collection « La Documentation photographique – Géographie », 65 pages, ISSN 0419-5361</w:t>
            </w:r>
          </w:p>
          <w:p w:rsidR="005D2958" w:rsidRDefault="005D2958" w:rsidP="005D2958">
            <w:pPr>
              <w:jc w:val="both"/>
            </w:pPr>
            <w:r>
              <w:rPr>
                <w:b/>
              </w:rPr>
              <w:t xml:space="preserve">REGHEZZA-ZITT </w:t>
            </w:r>
            <w:r w:rsidRPr="00B71698">
              <w:t>(</w:t>
            </w:r>
            <w:r>
              <w:t>Magali</w:t>
            </w:r>
            <w:r w:rsidRPr="00B71698">
              <w:t xml:space="preserve">), </w:t>
            </w:r>
            <w:r>
              <w:rPr>
                <w:i/>
              </w:rPr>
              <w:t>La France. Une géographie en mouvement</w:t>
            </w:r>
            <w:r w:rsidRPr="00B71698">
              <w:t>, 201</w:t>
            </w:r>
            <w:r>
              <w:t>3</w:t>
            </w:r>
            <w:r w:rsidRPr="00B71698">
              <w:t xml:space="preserve">, </w:t>
            </w:r>
            <w:r>
              <w:t>aux éditions La Documentation française / CNRS éditions, novembre-décembre 2013, n°8096, collection « La Documentation photographique – Géographie », 65 pages, ISSN 0419-5361</w:t>
            </w:r>
          </w:p>
          <w:p w:rsidR="003A5440" w:rsidRDefault="003A5440" w:rsidP="00AD3A47">
            <w:pPr>
              <w:jc w:val="both"/>
              <w:rPr>
                <w:b/>
              </w:rPr>
            </w:pPr>
          </w:p>
          <w:p w:rsidR="00475E9B" w:rsidRPr="00475E9B" w:rsidRDefault="00475E9B" w:rsidP="00AD3A47">
            <w:pPr>
              <w:jc w:val="both"/>
              <w:rPr>
                <w:b/>
              </w:rPr>
            </w:pPr>
            <w:proofErr w:type="gramStart"/>
            <w:r w:rsidRPr="00475E9B">
              <w:rPr>
                <w:b/>
              </w:rPr>
              <w:t>Ouvrages</w:t>
            </w:r>
            <w:proofErr w:type="gramEnd"/>
            <w:r w:rsidRPr="00475E9B">
              <w:rPr>
                <w:b/>
              </w:rPr>
              <w:t> :</w:t>
            </w:r>
          </w:p>
          <w:p w:rsidR="00AF2951" w:rsidRDefault="00FC2E63" w:rsidP="00DC35EB">
            <w:pPr>
              <w:pStyle w:val="Paragraphedeliste"/>
              <w:numPr>
                <w:ilvl w:val="0"/>
                <w:numId w:val="92"/>
              </w:numPr>
              <w:spacing w:after="0" w:line="240" w:lineRule="auto"/>
              <w:jc w:val="both"/>
            </w:pPr>
            <w:r w:rsidRPr="00DC35EB">
              <w:rPr>
                <w:b/>
              </w:rPr>
              <w:t>L</w:t>
            </w:r>
            <w:r w:rsidRPr="00DC35EB">
              <w:rPr>
                <w:rFonts w:cstheme="minorHAnsi"/>
                <w:b/>
              </w:rPr>
              <w:t>É</w:t>
            </w:r>
            <w:r w:rsidRPr="00DC35EB">
              <w:rPr>
                <w:b/>
              </w:rPr>
              <w:t>VY</w:t>
            </w:r>
            <w:r>
              <w:t xml:space="preserve"> (Jacques), </w:t>
            </w:r>
            <w:r w:rsidRPr="00DC35EB">
              <w:rPr>
                <w:i/>
              </w:rPr>
              <w:t>Réinventer la France, Trente cartes pour une nouvelle géographie</w:t>
            </w:r>
            <w:r>
              <w:t xml:space="preserve">, 2013, Fayard, </w:t>
            </w:r>
            <w:r>
              <w:lastRenderedPageBreak/>
              <w:t>246 pages, ISBN 978-2-213-67197-0</w:t>
            </w:r>
          </w:p>
          <w:p w:rsidR="005838E9" w:rsidRDefault="005838E9" w:rsidP="00DC35EB">
            <w:pPr>
              <w:pStyle w:val="Paragraphedeliste"/>
              <w:numPr>
                <w:ilvl w:val="0"/>
                <w:numId w:val="92"/>
              </w:numPr>
              <w:spacing w:after="0" w:line="240" w:lineRule="auto"/>
              <w:jc w:val="both"/>
            </w:pPr>
            <w:r w:rsidRPr="00DC35EB">
              <w:rPr>
                <w:b/>
              </w:rPr>
              <w:t>REGHEZZA-ZITT</w:t>
            </w:r>
            <w:r>
              <w:t xml:space="preserve"> (Magali), </w:t>
            </w:r>
            <w:r w:rsidRPr="00DC35EB">
              <w:rPr>
                <w:i/>
              </w:rPr>
              <w:t>La France dans ses territoires</w:t>
            </w:r>
            <w:r>
              <w:t>, 2012, aux éditions SEDES, collection « Géographie », 244 pages, ISBN 978-2-301-00068-2</w:t>
            </w:r>
          </w:p>
          <w:p w:rsidR="00FC2E63" w:rsidRPr="004243DA" w:rsidRDefault="00FC2E63" w:rsidP="00AD3A47">
            <w:pPr>
              <w:jc w:val="both"/>
            </w:pPr>
          </w:p>
        </w:tc>
      </w:tr>
      <w:tr w:rsidR="00AF2951" w:rsidRPr="004243DA" w:rsidTr="00CD17A7">
        <w:tc>
          <w:tcPr>
            <w:tcW w:w="5920" w:type="dxa"/>
          </w:tcPr>
          <w:p w:rsidR="00AF2951" w:rsidRPr="004243DA" w:rsidRDefault="00AD3A47" w:rsidP="00AD3A47">
            <w:pPr>
              <w:jc w:val="both"/>
            </w:pPr>
            <w:r>
              <w:lastRenderedPageBreak/>
              <w:t xml:space="preserve">Chapitre 2 : </w:t>
            </w:r>
            <w:r w:rsidRPr="00AD3A47">
              <w:t>Des recompositions territoriales à toutes les échelles, entre attractivité, concurrence et inégalités.</w:t>
            </w:r>
          </w:p>
        </w:tc>
        <w:tc>
          <w:tcPr>
            <w:tcW w:w="9497" w:type="dxa"/>
          </w:tcPr>
          <w:p w:rsidR="003A5440" w:rsidRPr="001C6947" w:rsidRDefault="003A5440" w:rsidP="003A5440">
            <w:pPr>
              <w:jc w:val="both"/>
              <w:rPr>
                <w:b/>
              </w:rPr>
            </w:pPr>
            <w:r w:rsidRPr="001C6947">
              <w:rPr>
                <w:b/>
              </w:rPr>
              <w:t xml:space="preserve">La revue </w:t>
            </w:r>
            <w:r w:rsidRPr="001C6947">
              <w:rPr>
                <w:b/>
                <w:i/>
              </w:rPr>
              <w:t>La Documentation photographique</w:t>
            </w:r>
            <w:r w:rsidRPr="001C6947">
              <w:rPr>
                <w:b/>
              </w:rPr>
              <w:t> : </w:t>
            </w:r>
          </w:p>
          <w:p w:rsidR="003A5440" w:rsidRDefault="003A5440" w:rsidP="003A5440">
            <w:r>
              <w:rPr>
                <w:b/>
              </w:rPr>
              <w:t xml:space="preserve">MILHAUD </w:t>
            </w:r>
            <w:r w:rsidRPr="00B71698">
              <w:t>(</w:t>
            </w:r>
            <w:r>
              <w:t>Olivier</w:t>
            </w:r>
            <w:r w:rsidRPr="00B71698">
              <w:t xml:space="preserve">), </w:t>
            </w:r>
            <w:r>
              <w:rPr>
                <w:i/>
              </w:rPr>
              <w:t>La France des marges</w:t>
            </w:r>
            <w:r w:rsidRPr="00B71698">
              <w:t>, 201</w:t>
            </w:r>
            <w:r>
              <w:t>7</w:t>
            </w:r>
            <w:r w:rsidRPr="00B71698">
              <w:t xml:space="preserve">, </w:t>
            </w:r>
            <w:r>
              <w:t>aux éditions La Documentation française / CNRS éditions, mars-avril 2017, n°8116, collection « La Documentation photographique – Géographie », 65 pages, ISSN 0419-5361</w:t>
            </w:r>
          </w:p>
          <w:p w:rsidR="005D2958" w:rsidRDefault="005D2958" w:rsidP="005D2958">
            <w:pPr>
              <w:jc w:val="both"/>
            </w:pPr>
            <w:r>
              <w:rPr>
                <w:b/>
              </w:rPr>
              <w:t xml:space="preserve">REGHEZZA-ZITT </w:t>
            </w:r>
            <w:r w:rsidRPr="00B71698">
              <w:t>(</w:t>
            </w:r>
            <w:r>
              <w:t>Magali</w:t>
            </w:r>
            <w:r w:rsidRPr="00B71698">
              <w:t xml:space="preserve">), </w:t>
            </w:r>
            <w:r>
              <w:rPr>
                <w:i/>
              </w:rPr>
              <w:t>La France. Une géographie en mouvement</w:t>
            </w:r>
            <w:r w:rsidRPr="00B71698">
              <w:t>, 201</w:t>
            </w:r>
            <w:r>
              <w:t>3</w:t>
            </w:r>
            <w:r w:rsidRPr="00B71698">
              <w:t xml:space="preserve">, </w:t>
            </w:r>
            <w:r>
              <w:t>aux éditions La Documentation française / CNRS éditions, novembre-décembre 2013, n°8096, collection « La Documentation photographique – Géographie », 65 pages, ISSN 0419-5361</w:t>
            </w:r>
          </w:p>
          <w:p w:rsidR="003A5440" w:rsidRDefault="003A5440" w:rsidP="00AD3A47">
            <w:pPr>
              <w:jc w:val="both"/>
              <w:rPr>
                <w:b/>
              </w:rPr>
            </w:pPr>
          </w:p>
          <w:p w:rsidR="00AF2951" w:rsidRPr="005838E9" w:rsidRDefault="005838E9" w:rsidP="00AD3A47">
            <w:pPr>
              <w:jc w:val="both"/>
              <w:rPr>
                <w:b/>
              </w:rPr>
            </w:pPr>
            <w:proofErr w:type="gramStart"/>
            <w:r w:rsidRPr="005838E9">
              <w:rPr>
                <w:b/>
              </w:rPr>
              <w:t>Ouvrages</w:t>
            </w:r>
            <w:proofErr w:type="gramEnd"/>
            <w:r w:rsidRPr="005838E9">
              <w:rPr>
                <w:b/>
              </w:rPr>
              <w:t> :</w:t>
            </w:r>
          </w:p>
          <w:p w:rsidR="00DC35EB" w:rsidRPr="00DC35EB" w:rsidRDefault="00DC35EB" w:rsidP="00DC35EB">
            <w:pPr>
              <w:pStyle w:val="Paragraphedeliste"/>
              <w:numPr>
                <w:ilvl w:val="0"/>
                <w:numId w:val="93"/>
              </w:numPr>
              <w:spacing w:after="0" w:line="240" w:lineRule="auto"/>
              <w:jc w:val="both"/>
              <w:rPr>
                <w:b/>
              </w:rPr>
            </w:pPr>
            <w:r w:rsidRPr="00DC35EB">
              <w:rPr>
                <w:b/>
              </w:rPr>
              <w:t>BLANCHARD</w:t>
            </w:r>
            <w:r>
              <w:t xml:space="preserve"> (Marianne) et </w:t>
            </w:r>
            <w:r w:rsidRPr="00DC35EB">
              <w:rPr>
                <w:b/>
              </w:rPr>
              <w:t>CAYOUETTE-REMBLI</w:t>
            </w:r>
            <w:r w:rsidRPr="00DC35EB">
              <w:rPr>
                <w:rFonts w:cstheme="minorHAnsi"/>
                <w:b/>
              </w:rPr>
              <w:t>È</w:t>
            </w:r>
            <w:r w:rsidRPr="00DC35EB">
              <w:rPr>
                <w:b/>
              </w:rPr>
              <w:t xml:space="preserve">RE </w:t>
            </w:r>
            <w:r>
              <w:t>(</w:t>
            </w:r>
            <w:proofErr w:type="spellStart"/>
            <w:r>
              <w:t>Joanie</w:t>
            </w:r>
            <w:proofErr w:type="spellEnd"/>
            <w:r>
              <w:t xml:space="preserve">), </w:t>
            </w:r>
            <w:r w:rsidRPr="00DC35EB">
              <w:rPr>
                <w:i/>
              </w:rPr>
              <w:t>Sociologie de l’école</w:t>
            </w:r>
            <w:r>
              <w:t>, 2016, 122 aux éditions La Découverte, collection « Repères », pages, ISBN 978-2-7071-8570-9</w:t>
            </w:r>
          </w:p>
          <w:p w:rsidR="005838E9" w:rsidRDefault="005838E9" w:rsidP="00DC35EB">
            <w:pPr>
              <w:pStyle w:val="Paragraphedeliste"/>
              <w:numPr>
                <w:ilvl w:val="0"/>
                <w:numId w:val="93"/>
              </w:numPr>
              <w:spacing w:after="0" w:line="240" w:lineRule="auto"/>
              <w:jc w:val="both"/>
            </w:pPr>
            <w:r w:rsidRPr="00DC35EB">
              <w:rPr>
                <w:b/>
              </w:rPr>
              <w:t>REGHEZZA-ZITT</w:t>
            </w:r>
            <w:r>
              <w:t xml:space="preserve"> (Magali), </w:t>
            </w:r>
            <w:r w:rsidRPr="00DC35EB">
              <w:rPr>
                <w:i/>
              </w:rPr>
              <w:t>La France dans ses territoires</w:t>
            </w:r>
            <w:r>
              <w:t>, 2012, aux éditions SEDES, collection « Géographie », 244 pages, ISBN 978-2-301-00068-2</w:t>
            </w:r>
          </w:p>
          <w:p w:rsidR="00AF2951" w:rsidRPr="004243DA" w:rsidRDefault="00AF2951" w:rsidP="00AD3A47">
            <w:pPr>
              <w:tabs>
                <w:tab w:val="left" w:pos="3105"/>
              </w:tabs>
              <w:jc w:val="both"/>
            </w:pPr>
          </w:p>
        </w:tc>
      </w:tr>
    </w:tbl>
    <w:p w:rsidR="00AF2951" w:rsidRDefault="00AF2951" w:rsidP="00FD6A55">
      <w:pPr>
        <w:spacing w:after="0"/>
      </w:pPr>
    </w:p>
    <w:p w:rsidR="00171E95" w:rsidRDefault="00171E95" w:rsidP="00FD6A55">
      <w:pPr>
        <w:spacing w:after="0"/>
      </w:pPr>
    </w:p>
    <w:p w:rsidR="00171E95" w:rsidRDefault="00171E95" w:rsidP="00FD6A55">
      <w:pPr>
        <w:spacing w:after="0"/>
      </w:pPr>
    </w:p>
    <w:p w:rsidR="00171E95" w:rsidRDefault="00171E95" w:rsidP="00FD6A55">
      <w:pPr>
        <w:spacing w:after="0"/>
      </w:pPr>
    </w:p>
    <w:p w:rsidR="00171E95" w:rsidRDefault="00171E95" w:rsidP="00FD6A55">
      <w:pPr>
        <w:spacing w:after="0"/>
      </w:pPr>
    </w:p>
    <w:p w:rsidR="00171E95" w:rsidRDefault="00171E95" w:rsidP="00FD6A55">
      <w:pPr>
        <w:spacing w:after="0"/>
      </w:pPr>
    </w:p>
    <w:p w:rsidR="00171E95" w:rsidRDefault="00171E95" w:rsidP="00FD6A55">
      <w:pPr>
        <w:spacing w:after="0"/>
      </w:pPr>
    </w:p>
    <w:p w:rsidR="00171E95" w:rsidRDefault="00171E95" w:rsidP="00FD6A55">
      <w:pPr>
        <w:spacing w:after="0"/>
      </w:pPr>
    </w:p>
    <w:p w:rsidR="00171E95" w:rsidRDefault="00171E95" w:rsidP="00FD6A55">
      <w:pPr>
        <w:spacing w:after="0"/>
      </w:pPr>
    </w:p>
    <w:p w:rsidR="00171E95" w:rsidRDefault="00171E95" w:rsidP="00FD6A55">
      <w:pPr>
        <w:spacing w:after="0"/>
      </w:pPr>
    </w:p>
    <w:p w:rsidR="00171E95" w:rsidRDefault="00171E95" w:rsidP="00FD6A55">
      <w:pPr>
        <w:spacing w:after="0"/>
      </w:pPr>
    </w:p>
    <w:p w:rsidR="00171E95" w:rsidRDefault="00171E95" w:rsidP="00FD6A55">
      <w:pPr>
        <w:spacing w:after="0"/>
      </w:pPr>
    </w:p>
    <w:p w:rsidR="00171E95" w:rsidRDefault="00171E95" w:rsidP="00FD6A55">
      <w:pPr>
        <w:spacing w:after="0"/>
      </w:pPr>
    </w:p>
    <w:p w:rsidR="00171E95" w:rsidRDefault="00171E95" w:rsidP="00FD6A55">
      <w:pPr>
        <w:spacing w:after="0"/>
      </w:pPr>
    </w:p>
    <w:p w:rsidR="00171E95" w:rsidRDefault="00171E95" w:rsidP="00FD6A55">
      <w:pPr>
        <w:spacing w:after="0"/>
      </w:pPr>
    </w:p>
    <w:p w:rsidR="00171E95" w:rsidRDefault="00171E95" w:rsidP="00FD6A55">
      <w:pPr>
        <w:spacing w:after="0"/>
      </w:pPr>
    </w:p>
    <w:p w:rsidR="00171E95" w:rsidRDefault="00171E95" w:rsidP="00FD6A55">
      <w:pPr>
        <w:spacing w:after="0"/>
      </w:pPr>
    </w:p>
    <w:tbl>
      <w:tblPr>
        <w:tblStyle w:val="Grilledutableau"/>
        <w:tblW w:w="0" w:type="auto"/>
        <w:tblLook w:val="04A0"/>
      </w:tblPr>
      <w:tblGrid>
        <w:gridCol w:w="5920"/>
        <w:gridCol w:w="9497"/>
      </w:tblGrid>
      <w:tr w:rsidR="00AF2951" w:rsidTr="00FD6A55">
        <w:tc>
          <w:tcPr>
            <w:tcW w:w="15417" w:type="dxa"/>
            <w:gridSpan w:val="2"/>
            <w:tcBorders>
              <w:bottom w:val="single" w:sz="4" w:space="0" w:color="auto"/>
            </w:tcBorders>
          </w:tcPr>
          <w:p w:rsidR="00AF2951" w:rsidRPr="00AD465A" w:rsidRDefault="00E75E47" w:rsidP="00CD17A7">
            <w:pPr>
              <w:jc w:val="both"/>
              <w:rPr>
                <w:b/>
                <w:sz w:val="28"/>
                <w:szCs w:val="28"/>
              </w:rPr>
            </w:pPr>
            <w:r w:rsidRPr="00AD465A">
              <w:rPr>
                <w:b/>
                <w:sz w:val="28"/>
                <w:szCs w:val="28"/>
              </w:rPr>
              <w:lastRenderedPageBreak/>
              <w:t>Terminale</w:t>
            </w:r>
            <w:r w:rsidR="00AF2951" w:rsidRPr="00AD465A">
              <w:rPr>
                <w:b/>
                <w:sz w:val="28"/>
                <w:szCs w:val="28"/>
              </w:rPr>
              <w:t xml:space="preserve"> – Spécialité</w:t>
            </w:r>
          </w:p>
          <w:p w:rsidR="00AD465A" w:rsidRPr="004243DA" w:rsidRDefault="00AD465A" w:rsidP="00CD17A7">
            <w:pPr>
              <w:jc w:val="both"/>
              <w:rPr>
                <w:b/>
              </w:rPr>
            </w:pPr>
          </w:p>
        </w:tc>
      </w:tr>
      <w:tr w:rsidR="00FD6A55" w:rsidTr="00FD6A55">
        <w:tc>
          <w:tcPr>
            <w:tcW w:w="15417" w:type="dxa"/>
            <w:gridSpan w:val="2"/>
            <w:tcBorders>
              <w:left w:val="nil"/>
              <w:right w:val="nil"/>
            </w:tcBorders>
          </w:tcPr>
          <w:p w:rsidR="00FD6A55" w:rsidRDefault="00FD6A55" w:rsidP="00CD17A7">
            <w:pPr>
              <w:jc w:val="center"/>
              <w:rPr>
                <w:b/>
              </w:rPr>
            </w:pPr>
          </w:p>
        </w:tc>
      </w:tr>
      <w:tr w:rsidR="00AF2951" w:rsidTr="00CD17A7">
        <w:tc>
          <w:tcPr>
            <w:tcW w:w="15417" w:type="dxa"/>
            <w:gridSpan w:val="2"/>
          </w:tcPr>
          <w:p w:rsidR="00AD465A" w:rsidRDefault="00AD465A" w:rsidP="00CD17A7">
            <w:pPr>
              <w:jc w:val="center"/>
              <w:rPr>
                <w:b/>
              </w:rPr>
            </w:pPr>
          </w:p>
          <w:p w:rsidR="00AF2951" w:rsidRPr="00AD465A" w:rsidRDefault="00935DA4" w:rsidP="00CD17A7">
            <w:pPr>
              <w:jc w:val="center"/>
              <w:rPr>
                <w:b/>
                <w:sz w:val="24"/>
                <w:szCs w:val="24"/>
              </w:rPr>
            </w:pPr>
            <w:r w:rsidRPr="00AD465A">
              <w:rPr>
                <w:b/>
                <w:sz w:val="24"/>
                <w:szCs w:val="24"/>
              </w:rPr>
              <w:t>Thème 1 – De nouveaux espaces de conquête</w:t>
            </w:r>
          </w:p>
          <w:p w:rsidR="00AD465A" w:rsidRDefault="00AD465A" w:rsidP="00CD17A7">
            <w:pPr>
              <w:jc w:val="center"/>
              <w:rPr>
                <w:b/>
              </w:rPr>
            </w:pPr>
          </w:p>
          <w:p w:rsidR="00851F45" w:rsidRDefault="00851F45" w:rsidP="00851F45">
            <w:pPr>
              <w:jc w:val="both"/>
              <w:rPr>
                <w:b/>
                <w:sz w:val="24"/>
              </w:rPr>
            </w:pPr>
            <w:r>
              <w:rPr>
                <w:b/>
                <w:sz w:val="24"/>
              </w:rPr>
              <w:t>Usuels, dictionnaires &amp; ouvrages de références : </w:t>
            </w:r>
          </w:p>
          <w:p w:rsidR="00851F45" w:rsidRPr="00851F45" w:rsidRDefault="00851F45" w:rsidP="00851F45">
            <w:pPr>
              <w:pStyle w:val="Paragraphedeliste"/>
              <w:numPr>
                <w:ilvl w:val="0"/>
                <w:numId w:val="67"/>
              </w:numPr>
              <w:spacing w:after="0" w:line="240" w:lineRule="auto"/>
              <w:jc w:val="both"/>
              <w:rPr>
                <w:b/>
              </w:rPr>
            </w:pPr>
            <w:r w:rsidRPr="00851F45">
              <w:rPr>
                <w:b/>
              </w:rPr>
              <w:t>BAVOUX</w:t>
            </w:r>
            <w:r w:rsidRPr="003C624F">
              <w:t xml:space="preserve"> (Jean-Jacques) &amp;</w:t>
            </w:r>
            <w:r w:rsidRPr="00851F45">
              <w:rPr>
                <w:b/>
              </w:rPr>
              <w:t xml:space="preserve"> CHAPELON</w:t>
            </w:r>
            <w:r w:rsidRPr="003C624F">
              <w:t xml:space="preserve"> (Laurent), </w:t>
            </w:r>
            <w:r w:rsidRPr="00851F45">
              <w:rPr>
                <w:i/>
              </w:rPr>
              <w:t>Dictionnaire d’analyse spatiale</w:t>
            </w:r>
            <w:r w:rsidRPr="003C624F">
              <w:t>, 2014, aux éditions Armand Colin, 608 pages, ISBN 978-2-200-34678-2</w:t>
            </w:r>
          </w:p>
          <w:p w:rsidR="00851F45" w:rsidRDefault="00851F45" w:rsidP="00851F45">
            <w:pPr>
              <w:pStyle w:val="Paragraphedeliste"/>
              <w:numPr>
                <w:ilvl w:val="0"/>
                <w:numId w:val="67"/>
              </w:numPr>
              <w:spacing w:after="0" w:line="240" w:lineRule="auto"/>
              <w:jc w:val="both"/>
            </w:pPr>
            <w:r w:rsidRPr="00851F45">
              <w:rPr>
                <w:b/>
              </w:rPr>
              <w:t>GRATALOUP</w:t>
            </w:r>
            <w:r>
              <w:t xml:space="preserve"> (Christian), </w:t>
            </w:r>
            <w:r w:rsidRPr="00851F45">
              <w:rPr>
                <w:i/>
              </w:rPr>
              <w:t>L’invention des continents</w:t>
            </w:r>
            <w:r>
              <w:t>, 2009, aux éditions Larousse, 223 pages, ISBN 978-2-03-582594-0</w:t>
            </w:r>
          </w:p>
          <w:p w:rsidR="00851F45" w:rsidRDefault="00851F45" w:rsidP="00851F45">
            <w:pPr>
              <w:pStyle w:val="Paragraphedeliste"/>
              <w:numPr>
                <w:ilvl w:val="0"/>
                <w:numId w:val="67"/>
              </w:numPr>
              <w:spacing w:after="0" w:line="240" w:lineRule="auto"/>
              <w:jc w:val="both"/>
            </w:pPr>
            <w:r w:rsidRPr="00851F45">
              <w:rPr>
                <w:b/>
              </w:rPr>
              <w:t>GRATALOUP</w:t>
            </w:r>
            <w:r>
              <w:t xml:space="preserve"> (Christian</w:t>
            </w:r>
            <w:r w:rsidRPr="006030A8">
              <w:t>)</w:t>
            </w:r>
            <w:r>
              <w:t xml:space="preserve">, </w:t>
            </w:r>
            <w:r w:rsidRPr="00851F45">
              <w:rPr>
                <w:i/>
              </w:rPr>
              <w:t>Géohistoire de la mondialisation. Le temps long du monde</w:t>
            </w:r>
            <w:r>
              <w:t xml:space="preserve">, 2007, 2009, Paris, Prix Ptolémée 2007 du </w:t>
            </w:r>
            <w:r w:rsidRPr="00851F45">
              <w:rPr>
                <w:u w:val="single"/>
              </w:rPr>
              <w:t>F</w:t>
            </w:r>
            <w:r>
              <w:t xml:space="preserve">estival </w:t>
            </w:r>
            <w:r w:rsidRPr="00851F45">
              <w:rPr>
                <w:u w:val="single"/>
              </w:rPr>
              <w:t>I</w:t>
            </w:r>
            <w:r>
              <w:t xml:space="preserve">nternational de </w:t>
            </w:r>
            <w:r w:rsidRPr="00851F45">
              <w:rPr>
                <w:u w:val="single"/>
              </w:rPr>
              <w:t>G</w:t>
            </w:r>
            <w:r>
              <w:t xml:space="preserve">éographie (FIG) de Saint-Dié-des-Vosges, Prix </w:t>
            </w:r>
            <w:proofErr w:type="spellStart"/>
            <w:r>
              <w:t>Sainteny</w:t>
            </w:r>
            <w:proofErr w:type="spellEnd"/>
            <w:r>
              <w:t xml:space="preserve"> 2008 de l’Académie des sciences morales et politiques, éditions Armand Colin, collection « U - Géographie », 2</w:t>
            </w:r>
            <w:r w:rsidRPr="00851F45">
              <w:rPr>
                <w:vertAlign w:val="superscript"/>
              </w:rPr>
              <w:t>e</w:t>
            </w:r>
            <w:r>
              <w:t xml:space="preserve"> édition 2009, 287 pages, ISBN 978-2-200-24450-7. </w:t>
            </w:r>
          </w:p>
          <w:p w:rsidR="00851F45" w:rsidRDefault="00851F45" w:rsidP="00851F45">
            <w:pPr>
              <w:pStyle w:val="Paragraphedeliste"/>
              <w:numPr>
                <w:ilvl w:val="0"/>
                <w:numId w:val="67"/>
              </w:numPr>
              <w:spacing w:after="0" w:line="240" w:lineRule="auto"/>
              <w:jc w:val="both"/>
            </w:pPr>
            <w:r w:rsidRPr="00851F45">
              <w:rPr>
                <w:b/>
              </w:rPr>
              <w:t>LAMARLI</w:t>
            </w:r>
            <w:r w:rsidRPr="00851F45">
              <w:rPr>
                <w:rFonts w:cstheme="minorHAnsi"/>
                <w:b/>
              </w:rPr>
              <w:t>È</w:t>
            </w:r>
            <w:r w:rsidRPr="00851F45">
              <w:rPr>
                <w:b/>
              </w:rPr>
              <w:t>RE</w:t>
            </w:r>
            <w:r>
              <w:t xml:space="preserve"> (Isabelle </w:t>
            </w:r>
            <w:r w:rsidRPr="00851F45">
              <w:rPr>
                <w:b/>
              </w:rPr>
              <w:t>G</w:t>
            </w:r>
            <w:r w:rsidRPr="00851F45">
              <w:rPr>
                <w:rFonts w:ascii="Calibri" w:hAnsi="Calibri" w:cs="Calibri"/>
                <w:b/>
              </w:rPr>
              <w:t>É</w:t>
            </w:r>
            <w:r w:rsidRPr="00851F45">
              <w:rPr>
                <w:b/>
              </w:rPr>
              <w:t>NOT de</w:t>
            </w:r>
            <w:r>
              <w:t>,) &amp;</w:t>
            </w:r>
            <w:r w:rsidRPr="00851F45">
              <w:rPr>
                <w:b/>
              </w:rPr>
              <w:t>STASZAK</w:t>
            </w:r>
            <w:r>
              <w:t xml:space="preserve"> (Jean-François), </w:t>
            </w:r>
            <w:r w:rsidRPr="00851F45">
              <w:rPr>
                <w:i/>
              </w:rPr>
              <w:t>Principes de géographie économie. Cours, documents, travaux dirigés</w:t>
            </w:r>
            <w:r>
              <w:t>, 2000, aux éditions Bréal, collection « Grand Amphi – Géographie », 448 pages, ISBN 978-2-8429-1456-1</w:t>
            </w:r>
          </w:p>
          <w:p w:rsidR="00851F45" w:rsidRDefault="00851F45" w:rsidP="00851F45">
            <w:pPr>
              <w:pStyle w:val="Paragraphedeliste"/>
              <w:numPr>
                <w:ilvl w:val="0"/>
                <w:numId w:val="67"/>
              </w:numPr>
              <w:spacing w:after="0" w:line="240" w:lineRule="auto"/>
              <w:jc w:val="both"/>
            </w:pPr>
            <w:r w:rsidRPr="00851F45">
              <w:rPr>
                <w:b/>
              </w:rPr>
              <w:t>L</w:t>
            </w:r>
            <w:r w:rsidRPr="00851F45">
              <w:rPr>
                <w:rFonts w:cstheme="minorHAnsi"/>
                <w:b/>
              </w:rPr>
              <w:t>É</w:t>
            </w:r>
            <w:r w:rsidRPr="00851F45">
              <w:rPr>
                <w:b/>
              </w:rPr>
              <w:t>VY</w:t>
            </w:r>
            <w:r>
              <w:t xml:space="preserve"> (Jacques) &amp;</w:t>
            </w:r>
            <w:r w:rsidRPr="00851F45">
              <w:rPr>
                <w:b/>
              </w:rPr>
              <w:t>LUSSAULT</w:t>
            </w:r>
            <w:r>
              <w:t xml:space="preserve"> (Michel), sous la direction de, </w:t>
            </w:r>
            <w:r w:rsidRPr="00851F45">
              <w:rPr>
                <w:i/>
              </w:rPr>
              <w:t>Dictionnaire de la Géographie et de l’espace des sociétés</w:t>
            </w:r>
            <w:r>
              <w:t>, 2003, aux éditions Belin, 1034 pages, ISBN 978-2-7011-2645-6</w:t>
            </w:r>
          </w:p>
          <w:p w:rsidR="00851F45" w:rsidRDefault="00851F45" w:rsidP="00851F45">
            <w:pPr>
              <w:pStyle w:val="Paragraphedeliste"/>
              <w:numPr>
                <w:ilvl w:val="0"/>
                <w:numId w:val="67"/>
              </w:numPr>
              <w:spacing w:after="0" w:line="240" w:lineRule="auto"/>
              <w:jc w:val="both"/>
            </w:pPr>
            <w:r w:rsidRPr="00851F45">
              <w:rPr>
                <w:b/>
              </w:rPr>
              <w:t>PLANHOL</w:t>
            </w:r>
            <w:r w:rsidRPr="00475E9B">
              <w:t xml:space="preserve"> (Xavier, de), en collaboration avec Paul </w:t>
            </w:r>
            <w:r w:rsidRPr="00851F45">
              <w:rPr>
                <w:b/>
              </w:rPr>
              <w:t>CLAVAL</w:t>
            </w:r>
            <w:r w:rsidRPr="00475E9B">
              <w:t xml:space="preserve">, </w:t>
            </w:r>
            <w:r w:rsidRPr="00851F45">
              <w:rPr>
                <w:i/>
              </w:rPr>
              <w:t>Géographie historique de la France</w:t>
            </w:r>
            <w:r w:rsidRPr="00475E9B">
              <w:t>, 1988, aux éditions Fayard, 635 pages, ISBN 978-2-213-02154-6</w:t>
            </w:r>
          </w:p>
          <w:p w:rsidR="00851F45" w:rsidRDefault="00851F45" w:rsidP="00851F45">
            <w:pPr>
              <w:pStyle w:val="Paragraphedeliste"/>
              <w:numPr>
                <w:ilvl w:val="0"/>
                <w:numId w:val="67"/>
              </w:numPr>
              <w:spacing w:after="0" w:line="240" w:lineRule="auto"/>
              <w:jc w:val="both"/>
            </w:pPr>
            <w:r w:rsidRPr="00851F45">
              <w:rPr>
                <w:b/>
              </w:rPr>
              <w:t>SUBRA</w:t>
            </w:r>
            <w:r>
              <w:t xml:space="preserve"> (Philippe), </w:t>
            </w:r>
            <w:r w:rsidRPr="00851F45">
              <w:rPr>
                <w:i/>
              </w:rPr>
              <w:t>Géopolitique de l’aménagement du territoire</w:t>
            </w:r>
            <w:r>
              <w:t>, 2014, 2</w:t>
            </w:r>
            <w:r w:rsidRPr="00851F45">
              <w:rPr>
                <w:vertAlign w:val="superscript"/>
              </w:rPr>
              <w:t>ème</w:t>
            </w:r>
            <w:r>
              <w:t xml:space="preserve"> édition, aux éditions Armand Colin, collection « Perspectives géopolitiques », 346 pages, ISBN 978-2-200-28146-5</w:t>
            </w:r>
          </w:p>
          <w:p w:rsidR="00F9540B" w:rsidRDefault="00F9540B" w:rsidP="00F9540B">
            <w:pPr>
              <w:jc w:val="both"/>
            </w:pPr>
          </w:p>
          <w:p w:rsidR="00F9540B" w:rsidRPr="00A21A14" w:rsidRDefault="00F9540B" w:rsidP="00F9540B">
            <w:pPr>
              <w:jc w:val="both"/>
              <w:rPr>
                <w:b/>
                <w:sz w:val="24"/>
                <w:szCs w:val="24"/>
              </w:rPr>
            </w:pPr>
            <w:r w:rsidRPr="00A21A14">
              <w:rPr>
                <w:b/>
                <w:sz w:val="24"/>
                <w:szCs w:val="24"/>
              </w:rPr>
              <w:t>Usuels, dictionnaires &amp; ouvrages de références en sciences sociales :</w:t>
            </w:r>
          </w:p>
          <w:p w:rsidR="00772783" w:rsidRPr="00D975E6" w:rsidRDefault="00772783" w:rsidP="00772783">
            <w:pPr>
              <w:pStyle w:val="Paragraphedeliste"/>
              <w:numPr>
                <w:ilvl w:val="0"/>
                <w:numId w:val="139"/>
              </w:numPr>
              <w:spacing w:after="0" w:line="240" w:lineRule="auto"/>
              <w:jc w:val="both"/>
            </w:pPr>
            <w:r w:rsidRPr="00D975E6">
              <w:rPr>
                <w:b/>
              </w:rPr>
              <w:t>BEITONE</w:t>
            </w:r>
            <w:r>
              <w:t xml:space="preserve"> (Alain), </w:t>
            </w:r>
            <w:r w:rsidRPr="00D975E6">
              <w:rPr>
                <w:rFonts w:cstheme="minorHAnsi"/>
                <w:i/>
              </w:rPr>
              <w:t>É</w:t>
            </w:r>
            <w:r w:rsidRPr="00D975E6">
              <w:rPr>
                <w:i/>
              </w:rPr>
              <w:t>conomie, sociologie et Histoire du monde contemporain</w:t>
            </w:r>
            <w:r>
              <w:t>, 2016, Paris, 2</w:t>
            </w:r>
            <w:r w:rsidRPr="00D975E6">
              <w:rPr>
                <w:vertAlign w:val="superscript"/>
              </w:rPr>
              <w:t>ème</w:t>
            </w:r>
            <w:r>
              <w:t xml:space="preserve"> édition, aux éditions Armand Colin, collection « Collection – U – </w:t>
            </w:r>
            <w:r>
              <w:rPr>
                <w:rFonts w:ascii="Calibri" w:hAnsi="Calibri" w:cs="Calibri"/>
              </w:rPr>
              <w:t>É</w:t>
            </w:r>
            <w:r>
              <w:t>conomie », 713 pages, ISBN 978-2-200-61349-5</w:t>
            </w:r>
          </w:p>
          <w:p w:rsidR="00772783" w:rsidRDefault="00772783" w:rsidP="00772783">
            <w:pPr>
              <w:pStyle w:val="Paragraphedeliste"/>
              <w:numPr>
                <w:ilvl w:val="0"/>
                <w:numId w:val="147"/>
              </w:numPr>
              <w:spacing w:after="0" w:line="240" w:lineRule="auto"/>
              <w:jc w:val="both"/>
            </w:pPr>
            <w:r w:rsidRPr="00772783">
              <w:rPr>
                <w:b/>
              </w:rPr>
              <w:t>CAPUL</w:t>
            </w:r>
            <w:r>
              <w:t xml:space="preserve"> (Jean-Yves) et </w:t>
            </w:r>
            <w:r w:rsidRPr="00772783">
              <w:rPr>
                <w:b/>
              </w:rPr>
              <w:t>GARNIER</w:t>
            </w:r>
            <w:r>
              <w:t xml:space="preserve"> (Olivier), </w:t>
            </w:r>
            <w:r w:rsidRPr="00772783">
              <w:rPr>
                <w:i/>
              </w:rPr>
              <w:t>Dictionnaire d’économie et des sciences sociales</w:t>
            </w:r>
            <w:r>
              <w:t>, 2011, aux éditions Hatier, 607 pages, ISBN 978-2-218-95207-4</w:t>
            </w:r>
          </w:p>
          <w:p w:rsidR="00772783" w:rsidRPr="003B7C8C" w:rsidRDefault="00772783" w:rsidP="00772783">
            <w:pPr>
              <w:pStyle w:val="Paragraphedeliste"/>
              <w:numPr>
                <w:ilvl w:val="0"/>
                <w:numId w:val="139"/>
              </w:numPr>
              <w:spacing w:after="0" w:line="240" w:lineRule="auto"/>
              <w:jc w:val="both"/>
            </w:pPr>
            <w:r w:rsidRPr="00D975E6">
              <w:rPr>
                <w:b/>
              </w:rPr>
              <w:t>COHEN</w:t>
            </w:r>
            <w:r>
              <w:t xml:space="preserve"> (Antonin), </w:t>
            </w:r>
            <w:r w:rsidRPr="00D975E6">
              <w:rPr>
                <w:b/>
              </w:rPr>
              <w:t>LACROIX</w:t>
            </w:r>
            <w:r>
              <w:t xml:space="preserve"> (Bernard) et </w:t>
            </w:r>
            <w:r w:rsidRPr="00D975E6">
              <w:rPr>
                <w:b/>
              </w:rPr>
              <w:t>RIUTORT</w:t>
            </w:r>
            <w:r>
              <w:t xml:space="preserve"> (Philippe), sous la direction de, </w:t>
            </w:r>
            <w:r w:rsidRPr="00D975E6">
              <w:rPr>
                <w:i/>
              </w:rPr>
              <w:t>Nouveau manuel de science politique</w:t>
            </w:r>
            <w:r>
              <w:t>, 2015, 2</w:t>
            </w:r>
            <w:r w:rsidRPr="00D975E6">
              <w:rPr>
                <w:vertAlign w:val="superscript"/>
              </w:rPr>
              <w:t>ème</w:t>
            </w:r>
            <w:r>
              <w:t xml:space="preserve"> édition revue et augmentée, Paris, aux éditions La Découverte, collection « Grands Repères – Manuels », 818 pages, ISBN 978-2-7071-8791-8</w:t>
            </w:r>
          </w:p>
          <w:p w:rsidR="00772783" w:rsidRPr="00D975E6" w:rsidRDefault="00772783" w:rsidP="00772783">
            <w:pPr>
              <w:pStyle w:val="Paragraphedeliste"/>
              <w:numPr>
                <w:ilvl w:val="0"/>
                <w:numId w:val="89"/>
              </w:numPr>
              <w:spacing w:after="0" w:line="240" w:lineRule="auto"/>
              <w:jc w:val="both"/>
            </w:pPr>
            <w:r>
              <w:rPr>
                <w:b/>
              </w:rPr>
              <w:t xml:space="preserve">PARIENTY </w:t>
            </w:r>
            <w:r w:rsidRPr="00D975E6">
              <w:t xml:space="preserve">(Arnaud), </w:t>
            </w:r>
            <w:r w:rsidRPr="00D975E6">
              <w:rPr>
                <w:i/>
              </w:rPr>
              <w:t>Précis d’économie</w:t>
            </w:r>
            <w:r w:rsidRPr="00D975E6">
              <w:t>, 2017, Paris, aux éditions La Découverte, collection « Grands Repères – Manuels », 447 pages, ISBN 978-2-7071-9456-5</w:t>
            </w:r>
          </w:p>
          <w:p w:rsidR="00A92B34" w:rsidRDefault="00A92B34" w:rsidP="00F9540B">
            <w:pPr>
              <w:jc w:val="both"/>
            </w:pPr>
          </w:p>
          <w:p w:rsidR="00A92B34" w:rsidRPr="00AC4DBC" w:rsidRDefault="00A92B34" w:rsidP="00A92B34">
            <w:pPr>
              <w:jc w:val="both"/>
              <w:rPr>
                <w:b/>
                <w:sz w:val="24"/>
                <w:szCs w:val="24"/>
              </w:rPr>
            </w:pPr>
            <w:r w:rsidRPr="00AC4DBC">
              <w:rPr>
                <w:b/>
                <w:sz w:val="24"/>
                <w:szCs w:val="24"/>
              </w:rPr>
              <w:t xml:space="preserve">Revue </w:t>
            </w:r>
            <w:r w:rsidRPr="00AC4DBC">
              <w:rPr>
                <w:b/>
                <w:i/>
                <w:sz w:val="24"/>
                <w:szCs w:val="24"/>
              </w:rPr>
              <w:t>La Documentation photographique</w:t>
            </w:r>
            <w:r w:rsidRPr="00AC4DBC">
              <w:rPr>
                <w:b/>
                <w:sz w:val="24"/>
                <w:szCs w:val="24"/>
              </w:rPr>
              <w:t> :</w:t>
            </w:r>
          </w:p>
          <w:p w:rsidR="00A92B34" w:rsidRPr="00AC4DBC" w:rsidRDefault="00A92B34" w:rsidP="00A92B34">
            <w:pPr>
              <w:jc w:val="both"/>
            </w:pPr>
            <w:r>
              <w:rPr>
                <w:b/>
              </w:rPr>
              <w:t xml:space="preserve">ZANINETTI </w:t>
            </w:r>
            <w:r w:rsidRPr="00AC4DBC">
              <w:t xml:space="preserve">(Jean-Marc), </w:t>
            </w:r>
            <w:r w:rsidRPr="00AC4DBC">
              <w:rPr>
                <w:i/>
              </w:rPr>
              <w:t>Le monde habité. Une géographie des peuplements</w:t>
            </w:r>
            <w:r w:rsidRPr="00AC4DBC">
              <w:t xml:space="preserve">, 2017, aux éditions La Documentation française, </w:t>
            </w:r>
            <w:r>
              <w:t xml:space="preserve">juillet-août 2017, </w:t>
            </w:r>
            <w:r w:rsidRPr="00AC4DBC">
              <w:t>n°8118</w:t>
            </w:r>
            <w:r w:rsidRPr="00AC4DBC">
              <w:rPr>
                <w:i/>
              </w:rPr>
              <w:t>, La Documentation photographique</w:t>
            </w:r>
            <w:r w:rsidRPr="00AC4DBC">
              <w:t xml:space="preserve">, collection « La Documentation photographique – Géographie », </w:t>
            </w:r>
            <w:r>
              <w:t>65 pages, ISSN 0419-5361</w:t>
            </w:r>
          </w:p>
          <w:p w:rsidR="00A92B34" w:rsidRDefault="00A92B34" w:rsidP="00F9540B">
            <w:pPr>
              <w:jc w:val="both"/>
            </w:pPr>
          </w:p>
          <w:p w:rsidR="00851F45" w:rsidRPr="004243DA" w:rsidRDefault="00851F45" w:rsidP="00CD17A7">
            <w:pPr>
              <w:jc w:val="center"/>
              <w:rPr>
                <w:b/>
              </w:rPr>
            </w:pPr>
          </w:p>
        </w:tc>
      </w:tr>
      <w:tr w:rsidR="00AF2951" w:rsidTr="00CD17A7">
        <w:tc>
          <w:tcPr>
            <w:tcW w:w="5920" w:type="dxa"/>
          </w:tcPr>
          <w:p w:rsidR="00935DA4" w:rsidRDefault="00935DA4" w:rsidP="00CD17A7">
            <w:pPr>
              <w:jc w:val="both"/>
              <w:rPr>
                <w:b/>
                <w:szCs w:val="28"/>
                <w:u w:val="single"/>
              </w:rPr>
            </w:pPr>
            <w:r>
              <w:rPr>
                <w:b/>
                <w:szCs w:val="28"/>
                <w:u w:val="single"/>
              </w:rPr>
              <w:t>Introduction</w:t>
            </w:r>
          </w:p>
          <w:p w:rsidR="00935DA4" w:rsidRPr="00935DA4" w:rsidRDefault="00935DA4" w:rsidP="00935DA4">
            <w:pPr>
              <w:jc w:val="both"/>
              <w:rPr>
                <w:szCs w:val="28"/>
              </w:rPr>
            </w:pPr>
            <w:r w:rsidRPr="00935DA4">
              <w:rPr>
                <w:szCs w:val="28"/>
              </w:rPr>
              <w:t xml:space="preserve">Océan et espace : quelles spécificités ? </w:t>
            </w:r>
          </w:p>
          <w:p w:rsidR="00935DA4" w:rsidRPr="00935DA4" w:rsidRDefault="00935DA4" w:rsidP="00935DA4">
            <w:pPr>
              <w:jc w:val="both"/>
              <w:rPr>
                <w:szCs w:val="28"/>
              </w:rPr>
            </w:pPr>
            <w:r w:rsidRPr="00935DA4">
              <w:rPr>
                <w:szCs w:val="28"/>
              </w:rPr>
              <w:t>Une connaissance et une maîtrise en constante évolution. Les dernières frontières ?</w:t>
            </w:r>
          </w:p>
          <w:p w:rsidR="00AF2951" w:rsidRPr="004243DA" w:rsidRDefault="00AF2951" w:rsidP="00CD17A7">
            <w:pPr>
              <w:jc w:val="both"/>
              <w:rPr>
                <w:b/>
                <w:szCs w:val="28"/>
                <w:u w:val="single"/>
              </w:rPr>
            </w:pPr>
            <w:r w:rsidRPr="004243DA">
              <w:rPr>
                <w:b/>
                <w:szCs w:val="28"/>
                <w:u w:val="single"/>
              </w:rPr>
              <w:lastRenderedPageBreak/>
              <w:t>Axe 1</w:t>
            </w:r>
          </w:p>
          <w:p w:rsidR="00935DA4" w:rsidRPr="004243DA" w:rsidRDefault="00935DA4" w:rsidP="00935DA4">
            <w:pPr>
              <w:jc w:val="both"/>
            </w:pPr>
            <w:r w:rsidRPr="00935DA4">
              <w:rPr>
                <w:szCs w:val="28"/>
              </w:rPr>
              <w:t>Conquêtes, affirmations de puissance et rivalités</w:t>
            </w:r>
          </w:p>
          <w:p w:rsidR="00AF2951" w:rsidRPr="00935DA4" w:rsidRDefault="00935DA4" w:rsidP="00CD17A7">
            <w:pPr>
              <w:jc w:val="both"/>
              <w:rPr>
                <w:b/>
                <w:u w:val="single"/>
              </w:rPr>
            </w:pPr>
            <w:r w:rsidRPr="00935DA4">
              <w:rPr>
                <w:b/>
                <w:u w:val="single"/>
              </w:rPr>
              <w:t>Jalons</w:t>
            </w:r>
          </w:p>
          <w:p w:rsidR="00935DA4" w:rsidRPr="00935DA4" w:rsidRDefault="00935DA4" w:rsidP="00935DA4">
            <w:r w:rsidRPr="00935DA4">
              <w:t>Les enjeux géopolitiques d’une conquête : la course à l’espace des années 1950 à l’arrivée de nouveaux acteurs (Chine, I</w:t>
            </w:r>
            <w:r>
              <w:t xml:space="preserve">nde, entreprises privées …). </w:t>
            </w:r>
            <w:r w:rsidRPr="00935DA4">
              <w:t xml:space="preserve">Affirmer sa puissance à partir des mers et des océans : la dissuasion nucléaire et les forces de projection maritimes. </w:t>
            </w:r>
          </w:p>
          <w:p w:rsidR="00935DA4" w:rsidRPr="004243DA" w:rsidRDefault="00935DA4" w:rsidP="00CD17A7">
            <w:pPr>
              <w:jc w:val="both"/>
            </w:pPr>
          </w:p>
        </w:tc>
        <w:tc>
          <w:tcPr>
            <w:tcW w:w="9497" w:type="dxa"/>
          </w:tcPr>
          <w:p w:rsidR="004945C1" w:rsidRDefault="004945C1" w:rsidP="00CD17A7">
            <w:pPr>
              <w:jc w:val="both"/>
              <w:rPr>
                <w:b/>
              </w:rPr>
            </w:pPr>
            <w:r>
              <w:rPr>
                <w:b/>
              </w:rPr>
              <w:lastRenderedPageBreak/>
              <w:t xml:space="preserve">La revue </w:t>
            </w:r>
            <w:r w:rsidRPr="004945C1">
              <w:rPr>
                <w:b/>
                <w:i/>
              </w:rPr>
              <w:t>La Documentation pédagogique</w:t>
            </w:r>
            <w:r>
              <w:rPr>
                <w:b/>
              </w:rPr>
              <w:t> : </w:t>
            </w:r>
          </w:p>
          <w:p w:rsidR="004945C1" w:rsidRDefault="004945C1" w:rsidP="00CD17A7">
            <w:pPr>
              <w:jc w:val="both"/>
              <w:rPr>
                <w:b/>
              </w:rPr>
            </w:pPr>
            <w:r>
              <w:rPr>
                <w:b/>
              </w:rPr>
              <w:t>FR</w:t>
            </w:r>
            <w:r>
              <w:rPr>
                <w:rFonts w:cstheme="minorHAnsi"/>
                <w:b/>
              </w:rPr>
              <w:t>É</w:t>
            </w:r>
            <w:r>
              <w:rPr>
                <w:b/>
              </w:rPr>
              <w:t xml:space="preserve">MONT </w:t>
            </w:r>
            <w:r w:rsidRPr="00B71698">
              <w:t>(</w:t>
            </w:r>
            <w:r>
              <w:t>Antoine</w:t>
            </w:r>
            <w:proofErr w:type="gramStart"/>
            <w:r w:rsidRPr="00B71698">
              <w:t>)</w:t>
            </w:r>
            <w:r>
              <w:t>&amp;</w:t>
            </w:r>
            <w:proofErr w:type="gramEnd"/>
            <w:r>
              <w:t xml:space="preserve"> FR</w:t>
            </w:r>
            <w:r>
              <w:rPr>
                <w:rFonts w:cstheme="minorHAnsi"/>
              </w:rPr>
              <w:t>É</w:t>
            </w:r>
            <w:r>
              <w:t>MONT-VANACORE (Anne)</w:t>
            </w:r>
            <w:r w:rsidRPr="00B71698">
              <w:t xml:space="preserve">, </w:t>
            </w:r>
            <w:r>
              <w:rPr>
                <w:i/>
              </w:rPr>
              <w:t>Géographie des espaces maritimes</w:t>
            </w:r>
            <w:r w:rsidRPr="00B71698">
              <w:t>, 201</w:t>
            </w:r>
            <w:r>
              <w:t>5</w:t>
            </w:r>
            <w:r w:rsidRPr="00B71698">
              <w:t xml:space="preserve">, </w:t>
            </w:r>
            <w:r>
              <w:t>aux éditions La Documentation française / CNRS éditions, mars-avril 2015, n°8104, collection « La Documentation photographique – Géographie », 65 pages, ISSN 0419-5361</w:t>
            </w:r>
          </w:p>
          <w:p w:rsidR="00AF2951" w:rsidRPr="004945C1" w:rsidRDefault="00DC682D" w:rsidP="00CD17A7">
            <w:pPr>
              <w:jc w:val="both"/>
              <w:rPr>
                <w:b/>
              </w:rPr>
            </w:pPr>
            <w:proofErr w:type="gramStart"/>
            <w:r w:rsidRPr="004945C1">
              <w:rPr>
                <w:b/>
              </w:rPr>
              <w:lastRenderedPageBreak/>
              <w:t>Ouvrages</w:t>
            </w:r>
            <w:proofErr w:type="gramEnd"/>
            <w:r w:rsidRPr="004945C1">
              <w:rPr>
                <w:b/>
              </w:rPr>
              <w:t> :</w:t>
            </w:r>
          </w:p>
          <w:p w:rsidR="00DC682D" w:rsidRDefault="00DC682D" w:rsidP="00CD17A7">
            <w:pPr>
              <w:jc w:val="both"/>
            </w:pPr>
            <w:r w:rsidRPr="00DC682D">
              <w:rPr>
                <w:b/>
              </w:rPr>
              <w:t>PLANHOL</w:t>
            </w:r>
            <w:r>
              <w:t xml:space="preserve"> (Xavier, de), </w:t>
            </w:r>
            <w:r w:rsidRPr="00DC682D">
              <w:rPr>
                <w:i/>
              </w:rPr>
              <w:t>Le paysage animal. L’homme et la grande faune : une zoographie historique</w:t>
            </w:r>
            <w:r>
              <w:t>, 2004, aux éditions Fayard, ISBN 978-2-213-60783-2</w:t>
            </w:r>
          </w:p>
        </w:tc>
      </w:tr>
      <w:tr w:rsidR="00AF2951" w:rsidTr="00CD17A7">
        <w:tc>
          <w:tcPr>
            <w:tcW w:w="5920" w:type="dxa"/>
          </w:tcPr>
          <w:p w:rsidR="00AF2951" w:rsidRPr="004243DA" w:rsidRDefault="00AF2951" w:rsidP="00CD17A7">
            <w:pPr>
              <w:jc w:val="both"/>
              <w:rPr>
                <w:b/>
                <w:szCs w:val="28"/>
                <w:u w:val="single"/>
              </w:rPr>
            </w:pPr>
            <w:r w:rsidRPr="004243DA">
              <w:rPr>
                <w:b/>
                <w:szCs w:val="28"/>
                <w:u w:val="single"/>
              </w:rPr>
              <w:lastRenderedPageBreak/>
              <w:t>Axe 2</w:t>
            </w:r>
          </w:p>
          <w:p w:rsidR="00F8747F" w:rsidRDefault="00F8747F" w:rsidP="00CD17A7">
            <w:pPr>
              <w:jc w:val="both"/>
              <w:rPr>
                <w:szCs w:val="28"/>
              </w:rPr>
            </w:pPr>
            <w:r w:rsidRPr="00F8747F">
              <w:rPr>
                <w:szCs w:val="28"/>
              </w:rPr>
              <w:t>Enjeux diplomatiques et coopérations</w:t>
            </w:r>
          </w:p>
          <w:p w:rsidR="00AF2951" w:rsidRPr="004243DA" w:rsidRDefault="00AF2951" w:rsidP="00CD17A7">
            <w:pPr>
              <w:jc w:val="both"/>
              <w:rPr>
                <w:b/>
                <w:szCs w:val="28"/>
                <w:u w:val="single"/>
              </w:rPr>
            </w:pPr>
            <w:r w:rsidRPr="004243DA">
              <w:rPr>
                <w:b/>
                <w:szCs w:val="28"/>
                <w:u w:val="single"/>
              </w:rPr>
              <w:t>Jalons</w:t>
            </w:r>
          </w:p>
          <w:p w:rsidR="00F8747F" w:rsidRPr="00F8747F" w:rsidRDefault="00F8747F" w:rsidP="00F8747F">
            <w:pPr>
              <w:jc w:val="both"/>
              <w:rPr>
                <w:szCs w:val="28"/>
              </w:rPr>
            </w:pPr>
            <w:r w:rsidRPr="00F8747F">
              <w:rPr>
                <w:szCs w:val="28"/>
              </w:rPr>
              <w:t>-Coopérer pour développer la recherche : la station spatiale internationale.</w:t>
            </w:r>
          </w:p>
          <w:p w:rsidR="00AF2951" w:rsidRPr="004243DA" w:rsidRDefault="00F8747F" w:rsidP="00CD17A7">
            <w:pPr>
              <w:jc w:val="both"/>
            </w:pPr>
            <w:r>
              <w:rPr>
                <w:szCs w:val="28"/>
              </w:rPr>
              <w:t xml:space="preserve">- </w:t>
            </w:r>
            <w:r w:rsidRPr="00F8747F">
              <w:rPr>
                <w:szCs w:val="28"/>
              </w:rPr>
              <w:t xml:space="preserve">Rivalités et coopérations dans le partage, l'exploitation et la préservation des ressources des mers et des océans : de la création des Zones Économiques Exclusives (Convention de </w:t>
            </w:r>
            <w:proofErr w:type="spellStart"/>
            <w:r w:rsidRPr="00F8747F">
              <w:rPr>
                <w:szCs w:val="28"/>
              </w:rPr>
              <w:t>Montego</w:t>
            </w:r>
            <w:proofErr w:type="spellEnd"/>
            <w:r w:rsidRPr="00F8747F">
              <w:rPr>
                <w:szCs w:val="28"/>
              </w:rPr>
              <w:t xml:space="preserve"> </w:t>
            </w:r>
            <w:proofErr w:type="spellStart"/>
            <w:r w:rsidRPr="00F8747F">
              <w:rPr>
                <w:szCs w:val="28"/>
              </w:rPr>
              <w:t>Bay</w:t>
            </w:r>
            <w:proofErr w:type="spellEnd"/>
            <w:r w:rsidRPr="00F8747F">
              <w:rPr>
                <w:szCs w:val="28"/>
              </w:rPr>
              <w:t xml:space="preserve">) à la gestion commune de la biodiversité (Conférence intergouvernementale sur la biodiversité marine, BBNJ : </w:t>
            </w:r>
            <w:proofErr w:type="spellStart"/>
            <w:r w:rsidRPr="00F8747F">
              <w:rPr>
                <w:szCs w:val="28"/>
              </w:rPr>
              <w:t>Biological</w:t>
            </w:r>
            <w:proofErr w:type="spellEnd"/>
            <w:r w:rsidRPr="00F8747F">
              <w:rPr>
                <w:szCs w:val="28"/>
              </w:rPr>
              <w:t xml:space="preserve"> </w:t>
            </w:r>
            <w:proofErr w:type="spellStart"/>
            <w:r w:rsidRPr="00F8747F">
              <w:rPr>
                <w:szCs w:val="28"/>
              </w:rPr>
              <w:t>diversity</w:t>
            </w:r>
            <w:proofErr w:type="spellEnd"/>
            <w:r w:rsidRPr="00F8747F">
              <w:rPr>
                <w:szCs w:val="28"/>
              </w:rPr>
              <w:t xml:space="preserve"> </w:t>
            </w:r>
            <w:proofErr w:type="spellStart"/>
            <w:r w:rsidRPr="00F8747F">
              <w:rPr>
                <w:szCs w:val="28"/>
              </w:rPr>
              <w:t>beyond</w:t>
            </w:r>
            <w:proofErr w:type="spellEnd"/>
            <w:r w:rsidRPr="00F8747F">
              <w:rPr>
                <w:szCs w:val="28"/>
              </w:rPr>
              <w:t xml:space="preserve"> national juridiction).</w:t>
            </w:r>
          </w:p>
        </w:tc>
        <w:tc>
          <w:tcPr>
            <w:tcW w:w="9497" w:type="dxa"/>
          </w:tcPr>
          <w:p w:rsidR="004945C1" w:rsidRDefault="004945C1" w:rsidP="004945C1">
            <w:pPr>
              <w:jc w:val="both"/>
              <w:rPr>
                <w:b/>
              </w:rPr>
            </w:pPr>
            <w:r>
              <w:rPr>
                <w:b/>
              </w:rPr>
              <w:t xml:space="preserve">La revue </w:t>
            </w:r>
            <w:r w:rsidRPr="004945C1">
              <w:rPr>
                <w:b/>
                <w:i/>
              </w:rPr>
              <w:t>La Documentation pédagogique</w:t>
            </w:r>
            <w:r>
              <w:rPr>
                <w:b/>
              </w:rPr>
              <w:t> : </w:t>
            </w:r>
          </w:p>
          <w:p w:rsidR="00AF2951" w:rsidRDefault="004945C1" w:rsidP="00CD17A7">
            <w:pPr>
              <w:jc w:val="both"/>
            </w:pPr>
            <w:r>
              <w:rPr>
                <w:b/>
              </w:rPr>
              <w:t>FR</w:t>
            </w:r>
            <w:r>
              <w:rPr>
                <w:rFonts w:cstheme="minorHAnsi"/>
                <w:b/>
              </w:rPr>
              <w:t>É</w:t>
            </w:r>
            <w:r>
              <w:rPr>
                <w:b/>
              </w:rPr>
              <w:t xml:space="preserve">MONT </w:t>
            </w:r>
            <w:r w:rsidRPr="00B71698">
              <w:t>(</w:t>
            </w:r>
            <w:r>
              <w:t>Antoine</w:t>
            </w:r>
            <w:proofErr w:type="gramStart"/>
            <w:r w:rsidRPr="00B71698">
              <w:t>)</w:t>
            </w:r>
            <w:r>
              <w:t>&amp;</w:t>
            </w:r>
            <w:proofErr w:type="gramEnd"/>
            <w:r>
              <w:t xml:space="preserve"> FR</w:t>
            </w:r>
            <w:r>
              <w:rPr>
                <w:rFonts w:cstheme="minorHAnsi"/>
              </w:rPr>
              <w:t>É</w:t>
            </w:r>
            <w:r>
              <w:t>MONT-VANACORE (Anne)</w:t>
            </w:r>
            <w:r w:rsidRPr="00B71698">
              <w:t xml:space="preserve">, </w:t>
            </w:r>
            <w:r>
              <w:rPr>
                <w:i/>
              </w:rPr>
              <w:t>Géographie des espaces maritimes</w:t>
            </w:r>
            <w:r w:rsidRPr="00B71698">
              <w:t>, 201</w:t>
            </w:r>
            <w:r>
              <w:t>5</w:t>
            </w:r>
            <w:r w:rsidRPr="00B71698">
              <w:t xml:space="preserve">, </w:t>
            </w:r>
            <w:r>
              <w:t>aux éditions La Documentation française / CNRS éditions, mars-avril 2015, n°8104, collection « La Documentation photographique – Géographie », 65 pages, ISSN 0419-5361</w:t>
            </w:r>
          </w:p>
        </w:tc>
      </w:tr>
      <w:tr w:rsidR="00AF2951" w:rsidTr="00FD6A55">
        <w:tc>
          <w:tcPr>
            <w:tcW w:w="5920" w:type="dxa"/>
            <w:tcBorders>
              <w:bottom w:val="single" w:sz="4" w:space="0" w:color="auto"/>
            </w:tcBorders>
          </w:tcPr>
          <w:p w:rsidR="00AF2951" w:rsidRPr="004243DA" w:rsidRDefault="00AF2951" w:rsidP="00CD17A7">
            <w:pPr>
              <w:jc w:val="both"/>
              <w:rPr>
                <w:b/>
                <w:szCs w:val="28"/>
                <w:u w:val="single"/>
              </w:rPr>
            </w:pPr>
            <w:r w:rsidRPr="004243DA">
              <w:rPr>
                <w:b/>
                <w:szCs w:val="28"/>
                <w:u w:val="single"/>
              </w:rPr>
              <w:t>Objet de travail conclusif</w:t>
            </w:r>
          </w:p>
          <w:p w:rsidR="00AF2951" w:rsidRPr="004243DA" w:rsidRDefault="0052742F" w:rsidP="00CD17A7">
            <w:pPr>
              <w:jc w:val="both"/>
              <w:rPr>
                <w:b/>
                <w:szCs w:val="28"/>
                <w:u w:val="single"/>
              </w:rPr>
            </w:pPr>
            <w:r w:rsidRPr="0052742F">
              <w:rPr>
                <w:szCs w:val="28"/>
              </w:rPr>
              <w:t xml:space="preserve">La Chine : à la conquête de l’espace, des mers et des océans. </w:t>
            </w:r>
            <w:r w:rsidR="00AF2951" w:rsidRPr="004243DA">
              <w:rPr>
                <w:b/>
                <w:szCs w:val="28"/>
                <w:u w:val="single"/>
              </w:rPr>
              <w:t>Jalons</w:t>
            </w:r>
          </w:p>
          <w:p w:rsidR="0052742F" w:rsidRDefault="0052742F" w:rsidP="0052742F">
            <w:pPr>
              <w:jc w:val="both"/>
              <w:rPr>
                <w:szCs w:val="28"/>
              </w:rPr>
            </w:pPr>
            <w:r w:rsidRPr="0052742F">
              <w:rPr>
                <w:szCs w:val="28"/>
              </w:rPr>
              <w:t>-Une volonté politique d’affirmation (discours, invest</w:t>
            </w:r>
            <w:r>
              <w:rPr>
                <w:szCs w:val="28"/>
              </w:rPr>
              <w:t xml:space="preserve">issements, appropriations …). </w:t>
            </w:r>
          </w:p>
          <w:p w:rsidR="00AF2951" w:rsidRPr="0052742F" w:rsidRDefault="0052742F" w:rsidP="0052742F">
            <w:pPr>
              <w:jc w:val="both"/>
              <w:rPr>
                <w:sz w:val="28"/>
                <w:szCs w:val="28"/>
              </w:rPr>
            </w:pPr>
            <w:r>
              <w:rPr>
                <w:szCs w:val="28"/>
              </w:rPr>
              <w:t xml:space="preserve">- </w:t>
            </w:r>
            <w:r w:rsidRPr="0052742F">
              <w:rPr>
                <w:szCs w:val="28"/>
              </w:rPr>
              <w:t>Des enjeux économiques et géopolitiques considérables pour la Chine et le reste du monde.</w:t>
            </w:r>
          </w:p>
        </w:tc>
        <w:tc>
          <w:tcPr>
            <w:tcW w:w="9497" w:type="dxa"/>
            <w:tcBorders>
              <w:bottom w:val="single" w:sz="4" w:space="0" w:color="auto"/>
            </w:tcBorders>
          </w:tcPr>
          <w:p w:rsidR="00AC6C71" w:rsidRDefault="00AC6C71" w:rsidP="00AC6C71">
            <w:pPr>
              <w:jc w:val="both"/>
              <w:rPr>
                <w:i/>
              </w:rPr>
            </w:pPr>
            <w:r w:rsidRPr="00AC6C71">
              <w:rPr>
                <w:b/>
              </w:rPr>
              <w:t xml:space="preserve">Revue </w:t>
            </w:r>
            <w:r w:rsidRPr="00AC6C71">
              <w:rPr>
                <w:b/>
                <w:i/>
              </w:rPr>
              <w:t>La Documentation photographique</w:t>
            </w:r>
            <w:r w:rsidRPr="00AC6C71">
              <w:t> :</w:t>
            </w:r>
          </w:p>
          <w:p w:rsidR="00AC6C71" w:rsidRDefault="00AC6C71" w:rsidP="004945C1">
            <w:pPr>
              <w:pStyle w:val="Paragraphedeliste"/>
              <w:numPr>
                <w:ilvl w:val="0"/>
                <w:numId w:val="119"/>
              </w:numPr>
              <w:spacing w:after="0" w:line="240" w:lineRule="auto"/>
              <w:jc w:val="both"/>
            </w:pPr>
            <w:r w:rsidRPr="004945C1">
              <w:rPr>
                <w:i/>
              </w:rPr>
              <w:t>La Documentation photographique</w:t>
            </w:r>
            <w:r>
              <w:t xml:space="preserve"> n°8093 </w:t>
            </w:r>
            <w:proofErr w:type="spellStart"/>
            <w:r>
              <w:t>m</w:t>
            </w:r>
            <w:r w:rsidR="00AD465A">
              <w:t>ai-juin</w:t>
            </w:r>
            <w:proofErr w:type="spellEnd"/>
            <w:r w:rsidR="00AD465A">
              <w:t xml:space="preserve"> 2013 Puissance chinoise</w:t>
            </w:r>
          </w:p>
          <w:p w:rsidR="004945C1" w:rsidRDefault="004945C1" w:rsidP="004945C1">
            <w:pPr>
              <w:pStyle w:val="Paragraphedeliste"/>
              <w:numPr>
                <w:ilvl w:val="0"/>
                <w:numId w:val="119"/>
              </w:numPr>
              <w:spacing w:after="0" w:line="240" w:lineRule="auto"/>
              <w:jc w:val="both"/>
            </w:pPr>
            <w:r w:rsidRPr="004945C1">
              <w:rPr>
                <w:b/>
              </w:rPr>
              <w:t>FR</w:t>
            </w:r>
            <w:r w:rsidRPr="004945C1">
              <w:rPr>
                <w:rFonts w:cstheme="minorHAnsi"/>
                <w:b/>
              </w:rPr>
              <w:t>É</w:t>
            </w:r>
            <w:r w:rsidRPr="004945C1">
              <w:rPr>
                <w:b/>
              </w:rPr>
              <w:t xml:space="preserve">MONT </w:t>
            </w:r>
            <w:r w:rsidRPr="00B71698">
              <w:t>(</w:t>
            </w:r>
            <w:r>
              <w:t>Antoine</w:t>
            </w:r>
            <w:proofErr w:type="gramStart"/>
            <w:r w:rsidRPr="00B71698">
              <w:t>)</w:t>
            </w:r>
            <w:r>
              <w:t>&amp;</w:t>
            </w:r>
            <w:proofErr w:type="gramEnd"/>
            <w:r>
              <w:t xml:space="preserve"> FR</w:t>
            </w:r>
            <w:r w:rsidRPr="004945C1">
              <w:rPr>
                <w:rFonts w:cstheme="minorHAnsi"/>
              </w:rPr>
              <w:t>É</w:t>
            </w:r>
            <w:r>
              <w:t>MONT-VANACORE (Anne)</w:t>
            </w:r>
            <w:r w:rsidRPr="00B71698">
              <w:t xml:space="preserve">, </w:t>
            </w:r>
            <w:r w:rsidRPr="004945C1">
              <w:rPr>
                <w:i/>
              </w:rPr>
              <w:t>Géographie des espaces maritimes</w:t>
            </w:r>
            <w:r w:rsidRPr="00B71698">
              <w:t>, 201</w:t>
            </w:r>
            <w:r>
              <w:t>5</w:t>
            </w:r>
            <w:r w:rsidRPr="00B71698">
              <w:t xml:space="preserve">, </w:t>
            </w:r>
            <w:r>
              <w:t>aux éditions La Documentation française / CNRS éditions, mars-avril 2015, n°8104, collection « La Documentation photographique – Géographie », 65 pages, ISSN 0419-5361</w:t>
            </w:r>
          </w:p>
          <w:p w:rsidR="004945C1" w:rsidRDefault="004945C1" w:rsidP="004945C1">
            <w:pPr>
              <w:pStyle w:val="Paragraphedeliste"/>
              <w:numPr>
                <w:ilvl w:val="0"/>
                <w:numId w:val="119"/>
              </w:numPr>
              <w:spacing w:after="0" w:line="240" w:lineRule="auto"/>
              <w:jc w:val="both"/>
            </w:pPr>
          </w:p>
          <w:p w:rsidR="004945C1" w:rsidRPr="00AD465A" w:rsidRDefault="00AD465A" w:rsidP="00AC6C71">
            <w:pPr>
              <w:jc w:val="both"/>
              <w:rPr>
                <w:b/>
              </w:rPr>
            </w:pPr>
            <w:r w:rsidRPr="00AD465A">
              <w:rPr>
                <w:b/>
              </w:rPr>
              <w:t xml:space="preserve">La revue </w:t>
            </w:r>
            <w:r w:rsidRPr="00AD465A">
              <w:rPr>
                <w:b/>
                <w:i/>
              </w:rPr>
              <w:t>L’Histoire</w:t>
            </w:r>
            <w:r w:rsidRPr="00AD465A">
              <w:rPr>
                <w:b/>
              </w:rPr>
              <w:t> :</w:t>
            </w:r>
            <w:r w:rsidR="004945C1">
              <w:rPr>
                <w:b/>
              </w:rPr>
              <w:t> </w:t>
            </w:r>
          </w:p>
          <w:p w:rsidR="00AD465A" w:rsidRDefault="00AD465A" w:rsidP="00AC6C71">
            <w:pPr>
              <w:jc w:val="both"/>
            </w:pPr>
            <w:r w:rsidRPr="00AD465A">
              <w:rPr>
                <w:i/>
              </w:rPr>
              <w:t>L’Histoire</w:t>
            </w:r>
            <w:r>
              <w:t xml:space="preserve">, </w:t>
            </w:r>
            <w:r w:rsidR="004945C1">
              <w:t>2019, n°459, mai 2019, dossier « Chine. 1949-2019 : à la conquête du monde. »</w:t>
            </w:r>
          </w:p>
          <w:p w:rsidR="004945C1" w:rsidRDefault="004945C1" w:rsidP="00AC6C71">
            <w:pPr>
              <w:jc w:val="both"/>
            </w:pPr>
          </w:p>
          <w:p w:rsidR="00AF2951" w:rsidRPr="00CD0F74" w:rsidRDefault="00CD0F74" w:rsidP="00CD17A7">
            <w:pPr>
              <w:jc w:val="both"/>
              <w:rPr>
                <w:b/>
              </w:rPr>
            </w:pPr>
            <w:proofErr w:type="gramStart"/>
            <w:r w:rsidRPr="00CD0F74">
              <w:rPr>
                <w:b/>
              </w:rPr>
              <w:t>Ouvrages</w:t>
            </w:r>
            <w:proofErr w:type="gramEnd"/>
            <w:r w:rsidRPr="00CD0F74">
              <w:rPr>
                <w:b/>
              </w:rPr>
              <w:t> :</w:t>
            </w:r>
          </w:p>
          <w:p w:rsidR="00CD0F74" w:rsidRPr="004E13DC" w:rsidRDefault="00CD0F74" w:rsidP="004E13DC">
            <w:pPr>
              <w:pStyle w:val="Paragraphedeliste"/>
              <w:numPr>
                <w:ilvl w:val="0"/>
                <w:numId w:val="58"/>
              </w:numPr>
              <w:spacing w:after="0" w:line="240" w:lineRule="auto"/>
              <w:jc w:val="both"/>
              <w:rPr>
                <w:rFonts w:cs="Arial"/>
                <w:color w:val="232323"/>
                <w:kern w:val="36"/>
              </w:rPr>
            </w:pPr>
            <w:r w:rsidRPr="004E13DC">
              <w:rPr>
                <w:rFonts w:cs="Arial"/>
                <w:b/>
                <w:color w:val="232323"/>
                <w:kern w:val="36"/>
              </w:rPr>
              <w:t>BERSTEIN</w:t>
            </w:r>
            <w:r w:rsidRPr="004E13DC">
              <w:rPr>
                <w:rFonts w:cs="Arial"/>
                <w:color w:val="232323"/>
                <w:kern w:val="36"/>
              </w:rPr>
              <w:t xml:space="preserve"> (Serge) &amp;</w:t>
            </w:r>
            <w:r w:rsidRPr="004E13DC">
              <w:rPr>
                <w:rFonts w:cs="Arial"/>
                <w:b/>
                <w:color w:val="232323"/>
                <w:kern w:val="36"/>
              </w:rPr>
              <w:t>MILZA</w:t>
            </w:r>
            <w:r w:rsidRPr="004E13DC">
              <w:rPr>
                <w:rFonts w:cs="Arial"/>
                <w:color w:val="232323"/>
                <w:kern w:val="36"/>
              </w:rPr>
              <w:t xml:space="preserve"> (Pierre), </w:t>
            </w:r>
            <w:r w:rsidRPr="004E13DC">
              <w:rPr>
                <w:rFonts w:cs="Arial"/>
                <w:i/>
                <w:color w:val="232323"/>
                <w:kern w:val="36"/>
              </w:rPr>
              <w:t>Histoire du XX</w:t>
            </w:r>
            <w:r w:rsidRPr="004E13DC">
              <w:rPr>
                <w:rFonts w:cs="Arial"/>
                <w:i/>
                <w:color w:val="232323"/>
                <w:kern w:val="36"/>
                <w:vertAlign w:val="superscript"/>
              </w:rPr>
              <w:t>e</w:t>
            </w:r>
            <w:r w:rsidRPr="004E13DC">
              <w:rPr>
                <w:rFonts w:cs="Arial"/>
                <w:i/>
                <w:color w:val="232323"/>
                <w:kern w:val="36"/>
              </w:rPr>
              <w:t xml:space="preserve"> siècle</w:t>
            </w:r>
            <w:r w:rsidRPr="004E13DC">
              <w:rPr>
                <w:rFonts w:cs="Arial"/>
                <w:color w:val="232323"/>
                <w:kern w:val="36"/>
              </w:rPr>
              <w:t>, tome 3 « 1973 aux années 1990 », 2017, aux éditions Hatier, collection « Initial », 303 pages, ISBN 978-2-401-00118-3</w:t>
            </w:r>
          </w:p>
          <w:p w:rsidR="004E13DC" w:rsidRPr="004E13DC" w:rsidRDefault="004E13DC" w:rsidP="004E13DC">
            <w:pPr>
              <w:pStyle w:val="Paragraphedeliste"/>
              <w:numPr>
                <w:ilvl w:val="0"/>
                <w:numId w:val="58"/>
              </w:numPr>
              <w:spacing w:after="0" w:line="240" w:lineRule="auto"/>
              <w:jc w:val="both"/>
              <w:rPr>
                <w:rFonts w:cs="Arial"/>
                <w:b/>
                <w:szCs w:val="18"/>
              </w:rPr>
            </w:pPr>
            <w:r w:rsidRPr="004E13DC">
              <w:rPr>
                <w:b/>
              </w:rPr>
              <w:t>BOILLOT</w:t>
            </w:r>
            <w:r>
              <w:t xml:space="preserve"> (Jean-</w:t>
            </w:r>
            <w:proofErr w:type="spellStart"/>
            <w:r>
              <w:t>Josph</w:t>
            </w:r>
            <w:proofErr w:type="spellEnd"/>
            <w:r>
              <w:t xml:space="preserve">) et </w:t>
            </w:r>
            <w:r w:rsidRPr="004E13DC">
              <w:rPr>
                <w:b/>
              </w:rPr>
              <w:t xml:space="preserve">DEMBINSKI </w:t>
            </w:r>
            <w:r w:rsidRPr="004E13DC">
              <w:rPr>
                <w:b/>
                <w:i/>
              </w:rPr>
              <w:t>(</w:t>
            </w:r>
            <w:proofErr w:type="spellStart"/>
            <w:r w:rsidRPr="004E13DC">
              <w:rPr>
                <w:b/>
                <w:i/>
              </w:rPr>
              <w:t>Stalinslas</w:t>
            </w:r>
            <w:proofErr w:type="spellEnd"/>
            <w:r w:rsidRPr="004E13DC">
              <w:rPr>
                <w:b/>
                <w:i/>
              </w:rPr>
              <w:t>)</w:t>
            </w:r>
            <w:r>
              <w:t xml:space="preserve">, </w:t>
            </w:r>
            <w:proofErr w:type="spellStart"/>
            <w:r w:rsidRPr="004E13DC">
              <w:rPr>
                <w:i/>
              </w:rPr>
              <w:t>Chindiafrique</w:t>
            </w:r>
            <w:proofErr w:type="spellEnd"/>
            <w:r w:rsidRPr="004E13DC">
              <w:rPr>
                <w:i/>
              </w:rPr>
              <w:t>. La Chine, l’Inde et l’Afrique feront le monde de demain</w:t>
            </w:r>
            <w:r>
              <w:t>, aux éditions Odile Jacob, collection « Odile Jacob économie », 369 pages, ISBN 978-2-7381-2879-9</w:t>
            </w:r>
          </w:p>
          <w:p w:rsidR="002766BF" w:rsidRDefault="002766BF" w:rsidP="004E13DC">
            <w:pPr>
              <w:pStyle w:val="Paragraphedeliste"/>
              <w:numPr>
                <w:ilvl w:val="0"/>
                <w:numId w:val="58"/>
              </w:numPr>
              <w:spacing w:after="0" w:line="240" w:lineRule="auto"/>
              <w:jc w:val="both"/>
            </w:pPr>
            <w:r w:rsidRPr="004E13DC">
              <w:rPr>
                <w:b/>
              </w:rPr>
              <w:t>DELPORTE</w:t>
            </w:r>
            <w:r>
              <w:t xml:space="preserve"> (Christian), </w:t>
            </w:r>
            <w:r w:rsidRPr="004E13DC">
              <w:rPr>
                <w:b/>
              </w:rPr>
              <w:t>GERVEREAU</w:t>
            </w:r>
            <w:r>
              <w:t xml:space="preserve"> (Laurent) &amp;</w:t>
            </w:r>
            <w:r w:rsidRPr="004E13DC">
              <w:rPr>
                <w:b/>
              </w:rPr>
              <w:t>MAR</w:t>
            </w:r>
            <w:r w:rsidRPr="004E13DC">
              <w:rPr>
                <w:rFonts w:cstheme="minorHAnsi"/>
                <w:b/>
              </w:rPr>
              <w:t>É</w:t>
            </w:r>
            <w:r w:rsidRPr="004E13DC">
              <w:rPr>
                <w:b/>
              </w:rPr>
              <w:t>CHAL</w:t>
            </w:r>
            <w:r>
              <w:t xml:space="preserve"> (Denis), avec et sous la direction de, </w:t>
            </w:r>
            <w:r w:rsidRPr="004E13DC">
              <w:rPr>
                <w:i/>
              </w:rPr>
              <w:t>Quelle est la place des images en Histoire ?</w:t>
            </w:r>
            <w:r>
              <w:t>, 2008, aux éditions Nouveau monde, collection « Histoire culturelle » publiée avec le concours du CHCSC de l’Université de Saint-Quentin-en-</w:t>
            </w:r>
            <w:r>
              <w:lastRenderedPageBreak/>
              <w:t>Yvelines, 480 pages, ISBN 978-2-84736-304-3</w:t>
            </w:r>
          </w:p>
          <w:p w:rsidR="004E13DC" w:rsidRDefault="004E13DC" w:rsidP="004E13DC">
            <w:pPr>
              <w:pStyle w:val="Paragraphedeliste"/>
              <w:numPr>
                <w:ilvl w:val="0"/>
                <w:numId w:val="58"/>
              </w:numPr>
              <w:spacing w:after="0" w:line="240" w:lineRule="auto"/>
              <w:jc w:val="both"/>
              <w:rPr>
                <w:rFonts w:cs="Arial"/>
                <w:i/>
                <w:szCs w:val="18"/>
              </w:rPr>
            </w:pPr>
            <w:r w:rsidRPr="004E13DC">
              <w:rPr>
                <w:rFonts w:cs="Arial"/>
                <w:b/>
                <w:szCs w:val="18"/>
              </w:rPr>
              <w:t>DUNCAN</w:t>
            </w:r>
            <w:r w:rsidRPr="004E13DC">
              <w:rPr>
                <w:rFonts w:cs="Arial"/>
                <w:szCs w:val="18"/>
              </w:rPr>
              <w:t xml:space="preserve"> C., 2017, </w:t>
            </w:r>
            <w:r w:rsidRPr="004E13DC">
              <w:rPr>
                <w:rFonts w:cs="Arial"/>
                <w:i/>
                <w:szCs w:val="18"/>
              </w:rPr>
              <w:t>L’incroyable histoire de Jack Ma, le milliardaire chinois</w:t>
            </w:r>
          </w:p>
          <w:p w:rsidR="00A95401" w:rsidRPr="00A95401" w:rsidRDefault="00A95401" w:rsidP="004E13DC">
            <w:pPr>
              <w:pStyle w:val="Paragraphedeliste"/>
              <w:numPr>
                <w:ilvl w:val="0"/>
                <w:numId w:val="58"/>
              </w:numPr>
              <w:spacing w:after="0" w:line="240" w:lineRule="auto"/>
              <w:jc w:val="both"/>
              <w:rPr>
                <w:rFonts w:cs="Arial"/>
                <w:szCs w:val="18"/>
              </w:rPr>
            </w:pPr>
            <w:r w:rsidRPr="00A95401">
              <w:rPr>
                <w:rFonts w:cs="Arial"/>
                <w:b/>
                <w:szCs w:val="18"/>
              </w:rPr>
              <w:t>MORRIS</w:t>
            </w:r>
            <w:r>
              <w:rPr>
                <w:rFonts w:cs="Arial"/>
                <w:szCs w:val="18"/>
              </w:rPr>
              <w:t xml:space="preserve"> (Ian), </w:t>
            </w:r>
            <w:r w:rsidRPr="00A95401">
              <w:rPr>
                <w:rFonts w:cs="Arial"/>
                <w:i/>
                <w:szCs w:val="18"/>
              </w:rPr>
              <w:t>Pourquoi l’Occident domine le monde … pour l’instant</w:t>
            </w:r>
            <w:r>
              <w:rPr>
                <w:rFonts w:cs="Arial"/>
                <w:szCs w:val="18"/>
              </w:rPr>
              <w:t>, 2010-2011, aux éditions de L’Arche, traduit de l’anglais (</w:t>
            </w:r>
            <w:r>
              <w:rPr>
                <w:rFonts w:cstheme="minorHAnsi"/>
                <w:szCs w:val="18"/>
              </w:rPr>
              <w:t>É</w:t>
            </w:r>
            <w:r>
              <w:rPr>
                <w:rFonts w:cs="Arial"/>
                <w:szCs w:val="18"/>
              </w:rPr>
              <w:t>tats-Unis) Jean POUVELLE, 767 pages, ISBN 978-2-85181-748-8</w:t>
            </w:r>
          </w:p>
          <w:p w:rsidR="004E13DC" w:rsidRDefault="004E13DC" w:rsidP="004E13DC">
            <w:pPr>
              <w:pStyle w:val="Paragraphedeliste"/>
              <w:numPr>
                <w:ilvl w:val="0"/>
                <w:numId w:val="58"/>
              </w:numPr>
              <w:spacing w:after="0" w:line="240" w:lineRule="auto"/>
              <w:jc w:val="both"/>
            </w:pPr>
            <w:r w:rsidRPr="004E13DC">
              <w:rPr>
                <w:b/>
              </w:rPr>
              <w:t>NAZET</w:t>
            </w:r>
            <w:r>
              <w:t xml:space="preserve"> (Michel), </w:t>
            </w:r>
            <w:r w:rsidRPr="004E13DC">
              <w:rPr>
                <w:i/>
              </w:rPr>
              <w:t>La Chine et le monde au XXe siècle. Les chemins de la puissance</w:t>
            </w:r>
            <w:r>
              <w:t>, 2012, aux éditions Ellipses, 255 pages, ISBN 978-2-7298-7476-6</w:t>
            </w:r>
          </w:p>
          <w:p w:rsidR="004E13DC" w:rsidRPr="004E13DC" w:rsidRDefault="004E13DC" w:rsidP="004E13DC">
            <w:pPr>
              <w:pStyle w:val="Paragraphedeliste"/>
              <w:numPr>
                <w:ilvl w:val="0"/>
                <w:numId w:val="58"/>
              </w:numPr>
              <w:spacing w:after="0" w:line="240" w:lineRule="auto"/>
              <w:jc w:val="both"/>
              <w:rPr>
                <w:b/>
              </w:rPr>
            </w:pPr>
            <w:r w:rsidRPr="004E13DC">
              <w:rPr>
                <w:b/>
              </w:rPr>
              <w:t>SANJUAN</w:t>
            </w:r>
            <w:r>
              <w:t xml:space="preserve"> (Thierry), &amp;</w:t>
            </w:r>
            <w:r w:rsidRPr="004E13DC">
              <w:rPr>
                <w:b/>
              </w:rPr>
              <w:t>TROLLIET</w:t>
            </w:r>
            <w:r>
              <w:t xml:space="preserve"> (Pierre), </w:t>
            </w:r>
            <w:r w:rsidRPr="004E13DC">
              <w:rPr>
                <w:i/>
              </w:rPr>
              <w:t>La Chine et le monde chinois. Une géopolitique des territoires</w:t>
            </w:r>
            <w:r>
              <w:t>, 2010, aux éditions Armand Colin, collection « U – Géographie », 384 pages, ISBN 978-2-200-24797-3</w:t>
            </w:r>
          </w:p>
          <w:p w:rsidR="004E13DC" w:rsidRDefault="004E13DC" w:rsidP="002766BF">
            <w:pPr>
              <w:jc w:val="both"/>
            </w:pPr>
          </w:p>
          <w:p w:rsidR="002766BF" w:rsidRDefault="002766BF" w:rsidP="00CD17A7">
            <w:pPr>
              <w:jc w:val="both"/>
            </w:pPr>
          </w:p>
        </w:tc>
      </w:tr>
      <w:tr w:rsidR="00FD6A55" w:rsidTr="00FD6A55">
        <w:tc>
          <w:tcPr>
            <w:tcW w:w="15417" w:type="dxa"/>
            <w:gridSpan w:val="2"/>
            <w:tcBorders>
              <w:left w:val="nil"/>
              <w:right w:val="nil"/>
            </w:tcBorders>
          </w:tcPr>
          <w:p w:rsidR="00FD6A55" w:rsidRDefault="00FD6A5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p w:rsidR="00171E95" w:rsidRDefault="00171E95" w:rsidP="00CD17A7">
            <w:pPr>
              <w:jc w:val="center"/>
              <w:rPr>
                <w:b/>
              </w:rPr>
            </w:pPr>
          </w:p>
        </w:tc>
      </w:tr>
      <w:tr w:rsidR="00AF2951" w:rsidTr="00CD17A7">
        <w:tc>
          <w:tcPr>
            <w:tcW w:w="15417" w:type="dxa"/>
            <w:gridSpan w:val="2"/>
          </w:tcPr>
          <w:p w:rsidR="0007541A" w:rsidRDefault="0007541A" w:rsidP="00CD17A7">
            <w:pPr>
              <w:jc w:val="center"/>
              <w:rPr>
                <w:b/>
              </w:rPr>
            </w:pPr>
          </w:p>
          <w:p w:rsidR="00AF2951" w:rsidRDefault="0007541A" w:rsidP="00CD17A7">
            <w:pPr>
              <w:jc w:val="center"/>
              <w:rPr>
                <w:b/>
                <w:sz w:val="24"/>
                <w:szCs w:val="24"/>
              </w:rPr>
            </w:pPr>
            <w:r w:rsidRPr="00994FD6">
              <w:rPr>
                <w:b/>
                <w:sz w:val="24"/>
                <w:szCs w:val="24"/>
              </w:rPr>
              <w:t>Thème 2 - </w:t>
            </w:r>
            <w:r w:rsidR="0052742F" w:rsidRPr="00994FD6">
              <w:rPr>
                <w:b/>
                <w:sz w:val="24"/>
                <w:szCs w:val="24"/>
              </w:rPr>
              <w:t xml:space="preserve">Faire la guerre, faire la paix : formes de conflits et modes de résolution </w:t>
            </w:r>
          </w:p>
          <w:p w:rsidR="00994FD6" w:rsidRPr="00994FD6" w:rsidRDefault="00994FD6" w:rsidP="00CD17A7">
            <w:pPr>
              <w:jc w:val="center"/>
              <w:rPr>
                <w:b/>
                <w:sz w:val="24"/>
                <w:szCs w:val="24"/>
              </w:rPr>
            </w:pPr>
          </w:p>
          <w:p w:rsidR="0082050A" w:rsidRDefault="0082050A" w:rsidP="0082050A">
            <w:pPr>
              <w:jc w:val="both"/>
            </w:pPr>
            <w:r w:rsidRPr="00104427">
              <w:rPr>
                <w:b/>
              </w:rPr>
              <w:t>DELPORTE</w:t>
            </w:r>
            <w:r>
              <w:t xml:space="preserve"> (Christian), </w:t>
            </w:r>
            <w:r w:rsidRPr="00104427">
              <w:rPr>
                <w:b/>
              </w:rPr>
              <w:t>GERVEREAU</w:t>
            </w:r>
            <w:r>
              <w:t xml:space="preserve"> (Laurent) &amp;</w:t>
            </w:r>
            <w:r w:rsidRPr="00104427">
              <w:rPr>
                <w:b/>
              </w:rPr>
              <w:t>MAR</w:t>
            </w:r>
            <w:r w:rsidRPr="00104427">
              <w:rPr>
                <w:rFonts w:cstheme="minorHAnsi"/>
                <w:b/>
              </w:rPr>
              <w:t>É</w:t>
            </w:r>
            <w:r w:rsidRPr="00104427">
              <w:rPr>
                <w:b/>
              </w:rPr>
              <w:t>CHAL</w:t>
            </w:r>
            <w:r>
              <w:t xml:space="preserve"> (Denis), avec et sous la direction de, </w:t>
            </w:r>
            <w:r w:rsidRPr="00104427">
              <w:rPr>
                <w:i/>
              </w:rPr>
              <w:t>Quelle est la place des images en Histoire ?</w:t>
            </w:r>
            <w:r>
              <w:t>, 2008, aux éditions Nouveau monde, collection « Histoire culturelle » publiée avec le concours du CHCSC de l’Université de Saint-Quentin-en-Yvelines, 480 pages, ISBN 978-2-84736-304-3</w:t>
            </w:r>
          </w:p>
          <w:p w:rsidR="004A6979" w:rsidRDefault="004A6979" w:rsidP="0082050A">
            <w:pPr>
              <w:jc w:val="both"/>
            </w:pPr>
            <w:r w:rsidRPr="004A6979">
              <w:rPr>
                <w:b/>
              </w:rPr>
              <w:t>HASKELL</w:t>
            </w:r>
            <w:r>
              <w:t xml:space="preserve"> (Francis), </w:t>
            </w:r>
            <w:r w:rsidRPr="004A6979">
              <w:rPr>
                <w:i/>
              </w:rPr>
              <w:t>L’historien et les images</w:t>
            </w:r>
            <w:r>
              <w:t>, 1993 (Yale, USA), 1995 (Paris), aux éditions Gallimard, collection « Bibliothèque illustrée des Histoires », traduit de l’anglais (</w:t>
            </w:r>
            <w:r>
              <w:rPr>
                <w:rFonts w:cstheme="minorHAnsi"/>
              </w:rPr>
              <w:t>É</w:t>
            </w:r>
            <w:r>
              <w:t xml:space="preserve">tats-Unis), par Alain TACHET et Louis </w:t>
            </w:r>
            <w:r>
              <w:rPr>
                <w:rFonts w:ascii="Calibri" w:hAnsi="Calibri" w:cs="Calibri"/>
              </w:rPr>
              <w:t>É</w:t>
            </w:r>
            <w:r>
              <w:t>vrard, 781 pages, ISBN 978-2-07-3355-6</w:t>
            </w:r>
          </w:p>
          <w:p w:rsidR="002929FD" w:rsidRDefault="002929FD" w:rsidP="002929FD">
            <w:pPr>
              <w:jc w:val="both"/>
            </w:pPr>
            <w:r w:rsidRPr="00D82AD1">
              <w:rPr>
                <w:b/>
              </w:rPr>
              <w:t>P</w:t>
            </w:r>
            <w:r w:rsidRPr="00D82AD1">
              <w:rPr>
                <w:rFonts w:cstheme="minorHAnsi"/>
                <w:b/>
              </w:rPr>
              <w:t>É</w:t>
            </w:r>
            <w:r w:rsidRPr="00D82AD1">
              <w:rPr>
                <w:b/>
              </w:rPr>
              <w:t>TR</w:t>
            </w:r>
            <w:r w:rsidRPr="00D82AD1">
              <w:rPr>
                <w:rFonts w:ascii="Calibri" w:hAnsi="Calibri" w:cs="Calibri"/>
                <w:b/>
              </w:rPr>
              <w:t>É</w:t>
            </w:r>
            <w:r w:rsidRPr="00D82AD1">
              <w:rPr>
                <w:b/>
              </w:rPr>
              <w:t>-GRENOUILLEAU</w:t>
            </w:r>
            <w:r>
              <w:t xml:space="preserve"> (Olivier), sous la direction de, </w:t>
            </w:r>
            <w:r w:rsidRPr="00D82AD1">
              <w:rPr>
                <w:i/>
              </w:rPr>
              <w:t>Dictionnaires des esclavages</w:t>
            </w:r>
            <w:r>
              <w:t>, 2010, aux éditions Larousse, collection « à présent », 576 pages, ISBN 978-2-03-583785-1</w:t>
            </w:r>
          </w:p>
          <w:p w:rsidR="002929FD" w:rsidRDefault="002929FD" w:rsidP="0082050A">
            <w:pPr>
              <w:jc w:val="both"/>
            </w:pPr>
          </w:p>
          <w:p w:rsidR="00F9540B" w:rsidRPr="00A21A14" w:rsidRDefault="00F9540B" w:rsidP="00F9540B">
            <w:pPr>
              <w:jc w:val="both"/>
              <w:rPr>
                <w:b/>
                <w:sz w:val="24"/>
                <w:szCs w:val="24"/>
              </w:rPr>
            </w:pPr>
            <w:r w:rsidRPr="00A21A14">
              <w:rPr>
                <w:b/>
                <w:sz w:val="24"/>
                <w:szCs w:val="24"/>
              </w:rPr>
              <w:t>Usuels, dictionnaires &amp; ouvrages de références en sciences sociales :</w:t>
            </w:r>
          </w:p>
          <w:p w:rsidR="00B35006" w:rsidRPr="00D975E6" w:rsidRDefault="00B35006" w:rsidP="00B35006">
            <w:pPr>
              <w:pStyle w:val="Paragraphedeliste"/>
              <w:numPr>
                <w:ilvl w:val="0"/>
                <w:numId w:val="139"/>
              </w:numPr>
              <w:spacing w:after="0" w:line="240" w:lineRule="auto"/>
              <w:jc w:val="both"/>
            </w:pPr>
            <w:r w:rsidRPr="00D975E6">
              <w:rPr>
                <w:b/>
              </w:rPr>
              <w:t>BEITONE</w:t>
            </w:r>
            <w:r>
              <w:t xml:space="preserve"> (Alain), </w:t>
            </w:r>
            <w:r w:rsidRPr="00D975E6">
              <w:rPr>
                <w:rFonts w:cstheme="minorHAnsi"/>
                <w:i/>
              </w:rPr>
              <w:t>É</w:t>
            </w:r>
            <w:r w:rsidRPr="00D975E6">
              <w:rPr>
                <w:i/>
              </w:rPr>
              <w:t>conomie, sociologie et Histoire du monde contemporain</w:t>
            </w:r>
            <w:r>
              <w:t>, 2016, Paris, 2</w:t>
            </w:r>
            <w:r w:rsidRPr="00D975E6">
              <w:rPr>
                <w:vertAlign w:val="superscript"/>
              </w:rPr>
              <w:t>ème</w:t>
            </w:r>
            <w:r>
              <w:t xml:space="preserve"> édition, aux éditions Armand Colin, collection « Collection – U – </w:t>
            </w:r>
            <w:r>
              <w:rPr>
                <w:rFonts w:ascii="Calibri" w:hAnsi="Calibri" w:cs="Calibri"/>
              </w:rPr>
              <w:t>É</w:t>
            </w:r>
            <w:r>
              <w:t>conomie », 713 pages, ISBN 978-2-200-61349-5</w:t>
            </w:r>
          </w:p>
          <w:p w:rsidR="00B35006" w:rsidRDefault="00B35006" w:rsidP="00B35006">
            <w:pPr>
              <w:pStyle w:val="Paragraphedeliste"/>
              <w:numPr>
                <w:ilvl w:val="0"/>
                <w:numId w:val="148"/>
              </w:numPr>
              <w:spacing w:after="0" w:line="240" w:lineRule="auto"/>
              <w:jc w:val="both"/>
            </w:pPr>
            <w:r w:rsidRPr="00B35006">
              <w:rPr>
                <w:b/>
              </w:rPr>
              <w:t>CAPUL</w:t>
            </w:r>
            <w:r>
              <w:t xml:space="preserve"> (Jean-Yves) et </w:t>
            </w:r>
            <w:r w:rsidRPr="00B35006">
              <w:rPr>
                <w:b/>
              </w:rPr>
              <w:t>GARNIER</w:t>
            </w:r>
            <w:r>
              <w:t xml:space="preserve"> (Olivier), </w:t>
            </w:r>
            <w:r w:rsidRPr="00B35006">
              <w:rPr>
                <w:i/>
              </w:rPr>
              <w:t>Dictionnaire d’économie et des sciences sociales</w:t>
            </w:r>
            <w:r>
              <w:t>, 2011, aux éditions Hatier, 607 pages, ISBN 978-2-218-95207-4</w:t>
            </w:r>
          </w:p>
          <w:p w:rsidR="00B35006" w:rsidRPr="003B7C8C" w:rsidRDefault="00B35006" w:rsidP="00B35006">
            <w:pPr>
              <w:pStyle w:val="Paragraphedeliste"/>
              <w:numPr>
                <w:ilvl w:val="0"/>
                <w:numId w:val="139"/>
              </w:numPr>
              <w:spacing w:after="0" w:line="240" w:lineRule="auto"/>
              <w:jc w:val="both"/>
            </w:pPr>
            <w:r w:rsidRPr="00D975E6">
              <w:rPr>
                <w:b/>
              </w:rPr>
              <w:t>COHEN</w:t>
            </w:r>
            <w:r>
              <w:t xml:space="preserve"> (Antonin), </w:t>
            </w:r>
            <w:r w:rsidRPr="00D975E6">
              <w:rPr>
                <w:b/>
              </w:rPr>
              <w:t>LACROIX</w:t>
            </w:r>
            <w:r>
              <w:t xml:space="preserve"> (Bernard) et </w:t>
            </w:r>
            <w:r w:rsidRPr="00D975E6">
              <w:rPr>
                <w:b/>
              </w:rPr>
              <w:t>RIUTORT</w:t>
            </w:r>
            <w:r>
              <w:t xml:space="preserve"> (Philippe), sous la direction de, </w:t>
            </w:r>
            <w:r w:rsidRPr="00D975E6">
              <w:rPr>
                <w:i/>
              </w:rPr>
              <w:t>Nouveau manuel de science politique</w:t>
            </w:r>
            <w:r>
              <w:t>, 2015, 2</w:t>
            </w:r>
            <w:r w:rsidRPr="00D975E6">
              <w:rPr>
                <w:vertAlign w:val="superscript"/>
              </w:rPr>
              <w:t>ème</w:t>
            </w:r>
            <w:r>
              <w:t xml:space="preserve"> édition revue et augmentée, Paris, aux éditions La Découverte, collection « Grands Repères – Manuels », 818 pages, ISBN 978-2-7071-8791-8</w:t>
            </w:r>
          </w:p>
          <w:p w:rsidR="00B35006" w:rsidRPr="00D975E6" w:rsidRDefault="00B35006" w:rsidP="00B35006">
            <w:pPr>
              <w:pStyle w:val="Paragraphedeliste"/>
              <w:numPr>
                <w:ilvl w:val="0"/>
                <w:numId w:val="89"/>
              </w:numPr>
              <w:spacing w:after="0" w:line="240" w:lineRule="auto"/>
              <w:jc w:val="both"/>
            </w:pPr>
            <w:r>
              <w:rPr>
                <w:b/>
              </w:rPr>
              <w:t xml:space="preserve">PARIENTY </w:t>
            </w:r>
            <w:r w:rsidRPr="00D975E6">
              <w:t xml:space="preserve">(Arnaud), </w:t>
            </w:r>
            <w:r w:rsidRPr="00D975E6">
              <w:rPr>
                <w:i/>
              </w:rPr>
              <w:t>Précis d’économie</w:t>
            </w:r>
            <w:r w:rsidRPr="00D975E6">
              <w:t>, 2017, Paris, aux éditions La Découverte, collection « Grands Repères – Manuels », 447 pages, ISBN 978-2-7071-9456-5</w:t>
            </w:r>
          </w:p>
          <w:p w:rsidR="0052742F" w:rsidRPr="00B33804" w:rsidRDefault="0052742F" w:rsidP="00B33804">
            <w:pPr>
              <w:jc w:val="both"/>
              <w:rPr>
                <w:b/>
              </w:rPr>
            </w:pPr>
          </w:p>
        </w:tc>
      </w:tr>
      <w:tr w:rsidR="00AF2951" w:rsidTr="00CD17A7">
        <w:tc>
          <w:tcPr>
            <w:tcW w:w="5920" w:type="dxa"/>
          </w:tcPr>
          <w:p w:rsidR="00AF2951" w:rsidRPr="004243DA" w:rsidRDefault="00AF2951" w:rsidP="00CD17A7">
            <w:pPr>
              <w:jc w:val="both"/>
              <w:rPr>
                <w:b/>
                <w:szCs w:val="28"/>
                <w:u w:val="single"/>
              </w:rPr>
            </w:pPr>
            <w:r w:rsidRPr="004243DA">
              <w:rPr>
                <w:b/>
                <w:szCs w:val="28"/>
                <w:u w:val="single"/>
              </w:rPr>
              <w:t>Axe 1</w:t>
            </w:r>
          </w:p>
          <w:p w:rsidR="0052742F" w:rsidRDefault="0052742F" w:rsidP="00CD17A7">
            <w:pPr>
              <w:jc w:val="both"/>
              <w:rPr>
                <w:szCs w:val="28"/>
              </w:rPr>
            </w:pPr>
            <w:r w:rsidRPr="0052742F">
              <w:rPr>
                <w:szCs w:val="28"/>
              </w:rPr>
              <w:t xml:space="preserve">La dimension politique de la guerre : des conflits interétatiques aux enjeux transnationaux. </w:t>
            </w:r>
          </w:p>
          <w:p w:rsidR="00AF2951" w:rsidRPr="004243DA" w:rsidRDefault="00AF2951" w:rsidP="00CD17A7">
            <w:pPr>
              <w:jc w:val="both"/>
              <w:rPr>
                <w:b/>
                <w:szCs w:val="28"/>
                <w:u w:val="single"/>
              </w:rPr>
            </w:pPr>
            <w:r w:rsidRPr="004243DA">
              <w:rPr>
                <w:b/>
                <w:szCs w:val="28"/>
                <w:u w:val="single"/>
              </w:rPr>
              <w:t>Jalons</w:t>
            </w:r>
          </w:p>
          <w:p w:rsidR="0052742F" w:rsidRPr="0052742F" w:rsidRDefault="0052742F" w:rsidP="0052742F">
            <w:pPr>
              <w:jc w:val="both"/>
              <w:rPr>
                <w:szCs w:val="28"/>
              </w:rPr>
            </w:pPr>
            <w:r w:rsidRPr="0052742F">
              <w:rPr>
                <w:szCs w:val="28"/>
              </w:rPr>
              <w:t xml:space="preserve">-La guerre, « continuation de la politique par d’autres moyens » (Clausewitz) : de la guerre de 7 ans aux guerres napoléoniennes. </w:t>
            </w:r>
          </w:p>
          <w:p w:rsidR="00AF2951" w:rsidRPr="004243DA" w:rsidRDefault="0052742F" w:rsidP="00CD17A7">
            <w:pPr>
              <w:jc w:val="both"/>
              <w:rPr>
                <w:sz w:val="28"/>
                <w:szCs w:val="28"/>
              </w:rPr>
            </w:pPr>
            <w:r>
              <w:rPr>
                <w:szCs w:val="28"/>
              </w:rPr>
              <w:t xml:space="preserve">- </w:t>
            </w:r>
            <w:r w:rsidRPr="0052742F">
              <w:rPr>
                <w:szCs w:val="28"/>
              </w:rPr>
              <w:t xml:space="preserve">Le modèle de Clausewitz à l’épreuve des « guerres irrégulières » : d’Al </w:t>
            </w:r>
            <w:proofErr w:type="spellStart"/>
            <w:r w:rsidRPr="0052742F">
              <w:rPr>
                <w:szCs w:val="28"/>
              </w:rPr>
              <w:t>Qaïda</w:t>
            </w:r>
            <w:proofErr w:type="spellEnd"/>
            <w:r w:rsidRPr="0052742F">
              <w:rPr>
                <w:szCs w:val="28"/>
              </w:rPr>
              <w:t xml:space="preserve"> à </w:t>
            </w:r>
            <w:proofErr w:type="spellStart"/>
            <w:r w:rsidRPr="0052742F">
              <w:rPr>
                <w:szCs w:val="28"/>
              </w:rPr>
              <w:t>Daech</w:t>
            </w:r>
            <w:proofErr w:type="spellEnd"/>
            <w:r w:rsidRPr="0052742F">
              <w:rPr>
                <w:szCs w:val="28"/>
              </w:rPr>
              <w:t>.</w:t>
            </w:r>
          </w:p>
        </w:tc>
        <w:tc>
          <w:tcPr>
            <w:tcW w:w="9497" w:type="dxa"/>
          </w:tcPr>
          <w:p w:rsidR="004D6673" w:rsidRPr="004D6673" w:rsidRDefault="004D6673" w:rsidP="00012BEE">
            <w:pPr>
              <w:jc w:val="both"/>
            </w:pPr>
            <w:r w:rsidRPr="004D6673">
              <w:t>En introduction :</w:t>
            </w:r>
          </w:p>
          <w:p w:rsidR="004D6673" w:rsidRDefault="004D6673" w:rsidP="004570A4">
            <w:pPr>
              <w:pStyle w:val="Paragraphedeliste"/>
              <w:numPr>
                <w:ilvl w:val="0"/>
                <w:numId w:val="53"/>
              </w:numPr>
              <w:spacing w:after="0" w:line="240" w:lineRule="auto"/>
              <w:jc w:val="both"/>
            </w:pPr>
            <w:r w:rsidRPr="004570A4">
              <w:rPr>
                <w:b/>
              </w:rPr>
              <w:t>CHEMILLIER-GENDREAU</w:t>
            </w:r>
            <w:r>
              <w:t xml:space="preserve"> (Monique), </w:t>
            </w:r>
            <w:r w:rsidRPr="004570A4">
              <w:rPr>
                <w:i/>
              </w:rPr>
              <w:t>De la guerre à la communauté universelle. Entre droit et politique</w:t>
            </w:r>
            <w:r>
              <w:t>, 2013, aux éditions Fayard, 388 pages, ISBN 978-2-213-65472-0</w:t>
            </w:r>
          </w:p>
          <w:p w:rsidR="004570A4" w:rsidRDefault="004570A4" w:rsidP="004570A4">
            <w:pPr>
              <w:pStyle w:val="Paragraphedeliste"/>
              <w:numPr>
                <w:ilvl w:val="0"/>
                <w:numId w:val="53"/>
              </w:numPr>
              <w:spacing w:after="0" w:line="240" w:lineRule="auto"/>
              <w:jc w:val="both"/>
            </w:pPr>
            <w:r w:rsidRPr="004570A4">
              <w:rPr>
                <w:b/>
              </w:rPr>
              <w:t>FERRAGU</w:t>
            </w:r>
            <w:r>
              <w:t xml:space="preserve"> (Gilles), </w:t>
            </w:r>
            <w:r w:rsidRPr="004570A4">
              <w:rPr>
                <w:i/>
              </w:rPr>
              <w:t>Histoire du terrorisme</w:t>
            </w:r>
            <w:r>
              <w:t>, 2014, aux éditions Perrin, 488 pages, ISBN 978-2-262-03346-0</w:t>
            </w:r>
          </w:p>
          <w:p w:rsidR="004D6673" w:rsidRPr="004D6673" w:rsidRDefault="004D6673" w:rsidP="00012BEE">
            <w:pPr>
              <w:jc w:val="both"/>
              <w:rPr>
                <w:b/>
              </w:rPr>
            </w:pPr>
            <w:r w:rsidRPr="004D6673">
              <w:rPr>
                <w:b/>
              </w:rPr>
              <w:t xml:space="preserve">Revue </w:t>
            </w:r>
            <w:r w:rsidRPr="004D6673">
              <w:rPr>
                <w:b/>
                <w:i/>
              </w:rPr>
              <w:t>La Documentation photographique</w:t>
            </w:r>
            <w:r w:rsidRPr="004D6673">
              <w:rPr>
                <w:b/>
              </w:rPr>
              <w:t> :</w:t>
            </w:r>
          </w:p>
          <w:p w:rsidR="00012BEE" w:rsidRDefault="00012BEE" w:rsidP="00012BEE">
            <w:pPr>
              <w:jc w:val="both"/>
            </w:pPr>
            <w:r w:rsidRPr="00B934E7">
              <w:rPr>
                <w:i/>
              </w:rPr>
              <w:t>La Documentation photographique</w:t>
            </w:r>
            <w:r>
              <w:t xml:space="preserve"> n°8095 janvier-février 2012 nazisme</w:t>
            </w:r>
          </w:p>
          <w:p w:rsidR="004D6673" w:rsidRPr="004D6673" w:rsidRDefault="004D6673" w:rsidP="00012BEE">
            <w:pPr>
              <w:jc w:val="both"/>
              <w:rPr>
                <w:b/>
              </w:rPr>
            </w:pPr>
            <w:r w:rsidRPr="004D6673">
              <w:rPr>
                <w:b/>
              </w:rPr>
              <w:t xml:space="preserve">Revue </w:t>
            </w:r>
            <w:r w:rsidRPr="004D6673">
              <w:rPr>
                <w:b/>
                <w:i/>
              </w:rPr>
              <w:t>L’Histoire</w:t>
            </w:r>
            <w:r w:rsidRPr="004D6673">
              <w:rPr>
                <w:b/>
              </w:rPr>
              <w:t> :</w:t>
            </w:r>
          </w:p>
          <w:p w:rsidR="00012BEE" w:rsidRDefault="004D6673" w:rsidP="00012BEE">
            <w:pPr>
              <w:jc w:val="both"/>
            </w:pPr>
            <w:r>
              <w:rPr>
                <w:i/>
              </w:rPr>
              <w:t>L’H</w:t>
            </w:r>
            <w:r w:rsidR="00012BEE" w:rsidRPr="00015190">
              <w:rPr>
                <w:i/>
              </w:rPr>
              <w:t>istoire</w:t>
            </w:r>
            <w:r w:rsidR="00012BEE">
              <w:t xml:space="preserve"> n°379 septembre 2012, dossier sur 1942</w:t>
            </w:r>
          </w:p>
          <w:p w:rsidR="0074122C" w:rsidRDefault="0074122C" w:rsidP="00012BEE">
            <w:pPr>
              <w:jc w:val="both"/>
              <w:rPr>
                <w:b/>
              </w:rPr>
            </w:pPr>
            <w:r>
              <w:rPr>
                <w:b/>
              </w:rPr>
              <w:t>Atlas « Autrement » : </w:t>
            </w:r>
          </w:p>
          <w:p w:rsidR="0074122C" w:rsidRDefault="0074122C" w:rsidP="00012BEE">
            <w:pPr>
              <w:jc w:val="both"/>
              <w:rPr>
                <w:b/>
              </w:rPr>
            </w:pPr>
            <w:r>
              <w:rPr>
                <w:b/>
              </w:rPr>
              <w:t xml:space="preserve">REID </w:t>
            </w:r>
            <w:r w:rsidRPr="0074122C">
              <w:t xml:space="preserve">(Brian Holden), </w:t>
            </w:r>
            <w:r w:rsidRPr="0074122C">
              <w:rPr>
                <w:i/>
              </w:rPr>
              <w:t>Atlas des guerres. L’âge industriel 1854-1871</w:t>
            </w:r>
            <w:r w:rsidRPr="0074122C">
              <w:t>, 2001, aux éditions Autrement, collection « Atlas des guerres » dirigée par John KEEGAN, 224 pages, ISBN 2-7467-0066-2</w:t>
            </w:r>
          </w:p>
          <w:p w:rsidR="001042B8" w:rsidRDefault="001042B8" w:rsidP="00012BEE">
            <w:pPr>
              <w:jc w:val="both"/>
              <w:rPr>
                <w:b/>
              </w:rPr>
            </w:pPr>
            <w:proofErr w:type="gramStart"/>
            <w:r w:rsidRPr="001042B8">
              <w:rPr>
                <w:b/>
              </w:rPr>
              <w:t>Ouvrages</w:t>
            </w:r>
            <w:proofErr w:type="gramEnd"/>
            <w:r w:rsidRPr="001042B8">
              <w:rPr>
                <w:b/>
              </w:rPr>
              <w:t> :</w:t>
            </w:r>
            <w:r w:rsidR="00CD0F74">
              <w:rPr>
                <w:b/>
              </w:rPr>
              <w:t> </w:t>
            </w:r>
          </w:p>
          <w:p w:rsidR="002F293D" w:rsidRPr="002F293D" w:rsidRDefault="002F293D" w:rsidP="002F293D">
            <w:pPr>
              <w:pStyle w:val="Paragraphedeliste"/>
              <w:numPr>
                <w:ilvl w:val="0"/>
                <w:numId w:val="23"/>
              </w:numPr>
              <w:spacing w:after="0" w:line="240" w:lineRule="auto"/>
              <w:jc w:val="both"/>
              <w:rPr>
                <w:b/>
              </w:rPr>
            </w:pPr>
            <w:r w:rsidRPr="00CD0F74">
              <w:rPr>
                <w:rFonts w:cs="Arial"/>
                <w:b/>
                <w:color w:val="232323"/>
                <w:kern w:val="36"/>
              </w:rPr>
              <w:t>BERSTEIN</w:t>
            </w:r>
            <w:r w:rsidRPr="00CD0F74">
              <w:rPr>
                <w:rFonts w:cs="Arial"/>
                <w:color w:val="232323"/>
                <w:kern w:val="36"/>
              </w:rPr>
              <w:t xml:space="preserve"> (Serge) &amp;</w:t>
            </w:r>
            <w:r w:rsidRPr="00CD0F74">
              <w:rPr>
                <w:rFonts w:cs="Arial"/>
                <w:b/>
                <w:color w:val="232323"/>
                <w:kern w:val="36"/>
              </w:rPr>
              <w:t>MILZA</w:t>
            </w:r>
            <w:r w:rsidRPr="00CD0F74">
              <w:rPr>
                <w:rFonts w:cs="Arial"/>
                <w:color w:val="232323"/>
                <w:kern w:val="36"/>
              </w:rPr>
              <w:t xml:space="preserve"> (Pierre), </w:t>
            </w:r>
            <w:r w:rsidRPr="00CD0F74">
              <w:rPr>
                <w:rFonts w:cs="Arial"/>
                <w:i/>
                <w:color w:val="232323"/>
                <w:kern w:val="36"/>
              </w:rPr>
              <w:t>Histoire du XX</w:t>
            </w:r>
            <w:r w:rsidRPr="00CD0F74">
              <w:rPr>
                <w:rFonts w:cs="Arial"/>
                <w:i/>
                <w:color w:val="232323"/>
                <w:kern w:val="36"/>
                <w:vertAlign w:val="superscript"/>
              </w:rPr>
              <w:t>e</w:t>
            </w:r>
            <w:r w:rsidRPr="00CD0F74">
              <w:rPr>
                <w:rFonts w:cs="Arial"/>
                <w:i/>
                <w:color w:val="232323"/>
                <w:kern w:val="36"/>
              </w:rPr>
              <w:t xml:space="preserve"> siècle</w:t>
            </w:r>
            <w:r>
              <w:rPr>
                <w:rFonts w:cs="Arial"/>
                <w:color w:val="232323"/>
                <w:kern w:val="36"/>
              </w:rPr>
              <w:t>, tome 1</w:t>
            </w:r>
            <w:r w:rsidRPr="00CD0F74">
              <w:rPr>
                <w:rFonts w:cs="Arial"/>
                <w:color w:val="232323"/>
                <w:kern w:val="36"/>
              </w:rPr>
              <w:t xml:space="preserve"> « </w:t>
            </w:r>
            <w:r>
              <w:rPr>
                <w:rFonts w:cs="Arial"/>
                <w:color w:val="232323"/>
                <w:kern w:val="36"/>
              </w:rPr>
              <w:t>1900-1945 La fin du monde européen</w:t>
            </w:r>
            <w:r w:rsidRPr="00CD0F74">
              <w:rPr>
                <w:rFonts w:cs="Arial"/>
                <w:color w:val="232323"/>
                <w:kern w:val="36"/>
              </w:rPr>
              <w:t xml:space="preserve"> », 2017, aux éditions Hatier, collection « Initial », </w:t>
            </w:r>
            <w:r>
              <w:rPr>
                <w:rFonts w:cs="Arial"/>
                <w:color w:val="232323"/>
                <w:kern w:val="36"/>
              </w:rPr>
              <w:t>555 pages, ISBN 978-2-401-00116-9</w:t>
            </w:r>
          </w:p>
          <w:p w:rsidR="002F293D" w:rsidRPr="002F293D" w:rsidRDefault="004A1949" w:rsidP="002F293D">
            <w:pPr>
              <w:pStyle w:val="Paragraphedeliste"/>
              <w:numPr>
                <w:ilvl w:val="0"/>
                <w:numId w:val="23"/>
              </w:numPr>
              <w:spacing w:after="0" w:line="240" w:lineRule="auto"/>
              <w:jc w:val="both"/>
              <w:rPr>
                <w:b/>
              </w:rPr>
            </w:pPr>
            <w:r w:rsidRPr="00CD0F74">
              <w:rPr>
                <w:rFonts w:cs="Arial"/>
                <w:b/>
                <w:color w:val="232323"/>
                <w:kern w:val="36"/>
              </w:rPr>
              <w:t>BERSTEIN</w:t>
            </w:r>
            <w:r w:rsidRPr="00CD0F74">
              <w:rPr>
                <w:rFonts w:cs="Arial"/>
                <w:color w:val="232323"/>
                <w:kern w:val="36"/>
              </w:rPr>
              <w:t xml:space="preserve"> (Serge) &amp;</w:t>
            </w:r>
            <w:r w:rsidRPr="00CD0F74">
              <w:rPr>
                <w:rFonts w:cs="Arial"/>
                <w:b/>
                <w:color w:val="232323"/>
                <w:kern w:val="36"/>
              </w:rPr>
              <w:t>MILZA</w:t>
            </w:r>
            <w:r w:rsidRPr="00CD0F74">
              <w:rPr>
                <w:rFonts w:cs="Arial"/>
                <w:color w:val="232323"/>
                <w:kern w:val="36"/>
              </w:rPr>
              <w:t xml:space="preserve"> (Pierre), </w:t>
            </w:r>
            <w:r w:rsidRPr="00CD0F74">
              <w:rPr>
                <w:rFonts w:cs="Arial"/>
                <w:i/>
                <w:color w:val="232323"/>
                <w:kern w:val="36"/>
              </w:rPr>
              <w:t>Histoire du XX</w:t>
            </w:r>
            <w:r w:rsidRPr="00CD0F74">
              <w:rPr>
                <w:rFonts w:cs="Arial"/>
                <w:i/>
                <w:color w:val="232323"/>
                <w:kern w:val="36"/>
                <w:vertAlign w:val="superscript"/>
              </w:rPr>
              <w:t>e</w:t>
            </w:r>
            <w:r w:rsidRPr="00CD0F74">
              <w:rPr>
                <w:rFonts w:cs="Arial"/>
                <w:i/>
                <w:color w:val="232323"/>
                <w:kern w:val="36"/>
              </w:rPr>
              <w:t xml:space="preserve"> siècle</w:t>
            </w:r>
            <w:r>
              <w:rPr>
                <w:rFonts w:cs="Arial"/>
                <w:color w:val="232323"/>
                <w:kern w:val="36"/>
              </w:rPr>
              <w:t>, tome 2</w:t>
            </w:r>
            <w:r w:rsidRPr="00CD0F74">
              <w:rPr>
                <w:rFonts w:cs="Arial"/>
                <w:color w:val="232323"/>
                <w:kern w:val="36"/>
              </w:rPr>
              <w:t xml:space="preserve"> « </w:t>
            </w:r>
            <w:r>
              <w:rPr>
                <w:rFonts w:cs="Arial"/>
                <w:color w:val="232323"/>
                <w:kern w:val="36"/>
              </w:rPr>
              <w:t>1945-1973 Le monde entre guerre et paix</w:t>
            </w:r>
            <w:r w:rsidRPr="00CD0F74">
              <w:rPr>
                <w:rFonts w:cs="Arial"/>
                <w:color w:val="232323"/>
                <w:kern w:val="36"/>
              </w:rPr>
              <w:t xml:space="preserve"> », 2017, aux éditions Hatier, collection « Initial », </w:t>
            </w:r>
            <w:r>
              <w:rPr>
                <w:rFonts w:cs="Arial"/>
                <w:color w:val="232323"/>
                <w:kern w:val="36"/>
              </w:rPr>
              <w:t>543 pages, ISBN 978-2-401-00117</w:t>
            </w:r>
            <w:r w:rsidRPr="00CD0F74">
              <w:rPr>
                <w:rFonts w:cs="Arial"/>
                <w:color w:val="232323"/>
                <w:kern w:val="36"/>
              </w:rPr>
              <w:t>-</w:t>
            </w:r>
            <w:r>
              <w:rPr>
                <w:rFonts w:cs="Arial"/>
                <w:color w:val="232323"/>
                <w:kern w:val="36"/>
              </w:rPr>
              <w:t>6</w:t>
            </w:r>
          </w:p>
          <w:p w:rsidR="00CD0F74" w:rsidRPr="00CD0F74" w:rsidRDefault="00CD0F74" w:rsidP="00D11762">
            <w:pPr>
              <w:pStyle w:val="Paragraphedeliste"/>
              <w:numPr>
                <w:ilvl w:val="0"/>
                <w:numId w:val="23"/>
              </w:numPr>
              <w:spacing w:after="0" w:line="240" w:lineRule="auto"/>
              <w:jc w:val="both"/>
              <w:rPr>
                <w:b/>
              </w:rPr>
            </w:pPr>
            <w:r w:rsidRPr="00CD0F74">
              <w:rPr>
                <w:rFonts w:cs="Arial"/>
                <w:b/>
                <w:color w:val="232323"/>
                <w:kern w:val="36"/>
              </w:rPr>
              <w:t>BERSTEIN</w:t>
            </w:r>
            <w:r w:rsidRPr="00CD0F74">
              <w:rPr>
                <w:rFonts w:cs="Arial"/>
                <w:color w:val="232323"/>
                <w:kern w:val="36"/>
              </w:rPr>
              <w:t xml:space="preserve"> (Serge) &amp;</w:t>
            </w:r>
            <w:r w:rsidRPr="00CD0F74">
              <w:rPr>
                <w:rFonts w:cs="Arial"/>
                <w:b/>
                <w:color w:val="232323"/>
                <w:kern w:val="36"/>
              </w:rPr>
              <w:t>MILZA</w:t>
            </w:r>
            <w:r w:rsidRPr="00CD0F74">
              <w:rPr>
                <w:rFonts w:cs="Arial"/>
                <w:color w:val="232323"/>
                <w:kern w:val="36"/>
              </w:rPr>
              <w:t xml:space="preserve"> (Pierre), </w:t>
            </w:r>
            <w:r w:rsidRPr="00CD0F74">
              <w:rPr>
                <w:rFonts w:cs="Arial"/>
                <w:i/>
                <w:color w:val="232323"/>
                <w:kern w:val="36"/>
              </w:rPr>
              <w:t>Histoire du XX</w:t>
            </w:r>
            <w:r w:rsidRPr="00CD0F74">
              <w:rPr>
                <w:rFonts w:cs="Arial"/>
                <w:i/>
                <w:color w:val="232323"/>
                <w:kern w:val="36"/>
                <w:vertAlign w:val="superscript"/>
              </w:rPr>
              <w:t>e</w:t>
            </w:r>
            <w:r w:rsidRPr="00CD0F74">
              <w:rPr>
                <w:rFonts w:cs="Arial"/>
                <w:i/>
                <w:color w:val="232323"/>
                <w:kern w:val="36"/>
              </w:rPr>
              <w:t xml:space="preserve"> siècle</w:t>
            </w:r>
            <w:r w:rsidRPr="00CD0F74">
              <w:rPr>
                <w:rFonts w:cs="Arial"/>
                <w:color w:val="232323"/>
                <w:kern w:val="36"/>
              </w:rPr>
              <w:t>, tome 3 « 1973 aux années 1990 », 2017, aux éditions Hatier, collection « Initial », 303 pages, ISBN 978-2-401-00118-3</w:t>
            </w:r>
          </w:p>
          <w:p w:rsidR="001042B8" w:rsidRDefault="001042B8" w:rsidP="00D11762">
            <w:pPr>
              <w:pStyle w:val="Paragraphedeliste"/>
              <w:numPr>
                <w:ilvl w:val="0"/>
                <w:numId w:val="23"/>
              </w:numPr>
              <w:spacing w:after="0" w:line="240" w:lineRule="auto"/>
              <w:jc w:val="both"/>
            </w:pPr>
            <w:r w:rsidRPr="00CD0F74">
              <w:rPr>
                <w:b/>
              </w:rPr>
              <w:lastRenderedPageBreak/>
              <w:t>BINET</w:t>
            </w:r>
            <w:r>
              <w:t xml:space="preserve"> (Laurent), </w:t>
            </w:r>
            <w:proofErr w:type="spellStart"/>
            <w:r w:rsidRPr="00CD0F74">
              <w:rPr>
                <w:i/>
              </w:rPr>
              <w:t>HHhH</w:t>
            </w:r>
            <w:proofErr w:type="spellEnd"/>
            <w:r>
              <w:t>, 2009, aux éditions Grasset, 443 pages, ISBN 978-2-253-15734-2</w:t>
            </w:r>
          </w:p>
          <w:p w:rsidR="00BD010D" w:rsidRDefault="00BD010D" w:rsidP="00D11762">
            <w:pPr>
              <w:pStyle w:val="Paragraphedeliste"/>
              <w:numPr>
                <w:ilvl w:val="0"/>
                <w:numId w:val="23"/>
              </w:numPr>
              <w:spacing w:after="0" w:line="240" w:lineRule="auto"/>
              <w:jc w:val="both"/>
            </w:pPr>
            <w:r w:rsidRPr="00CD0F74">
              <w:rPr>
                <w:b/>
              </w:rPr>
              <w:t xml:space="preserve">BOSSY </w:t>
            </w:r>
            <w:r>
              <w:t xml:space="preserve">(Jean-François), </w:t>
            </w:r>
            <w:r w:rsidRPr="00CD0F74">
              <w:rPr>
                <w:i/>
              </w:rPr>
              <w:t>La philosophie à l’épreuve d’Auschwitz. Les camps nazis, entre mémoire et histoire</w:t>
            </w:r>
            <w:r>
              <w:t>, 2004, aux éditions Ellipses, collection « Philo » dirigée par Jean-Pierre ZARADER, 126 pages, ISBN 978-2-72298-1835-9</w:t>
            </w:r>
          </w:p>
          <w:p w:rsidR="00FC2EBC" w:rsidRDefault="00FC2EBC" w:rsidP="00D11762">
            <w:pPr>
              <w:pStyle w:val="Paragraphedeliste"/>
              <w:numPr>
                <w:ilvl w:val="0"/>
                <w:numId w:val="23"/>
              </w:numPr>
              <w:spacing w:after="0" w:line="240" w:lineRule="auto"/>
              <w:jc w:val="both"/>
            </w:pPr>
            <w:r w:rsidRPr="00CD0F74">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CD0F74">
              <w:rPr>
                <w:i/>
              </w:rPr>
              <w:t xml:space="preserve">Histoire mondiale de la France, </w:t>
            </w:r>
            <w:r>
              <w:t>2017</w:t>
            </w:r>
            <w:r w:rsidRPr="004952CC">
              <w:t>, Paris, aux éditions du Seuil,</w:t>
            </w:r>
            <w:r>
              <w:t xml:space="preserve"> 790 pages. ISBN 978-2-02-133629-0</w:t>
            </w:r>
            <w:r w:rsidRPr="0066618E">
              <w:t>. </w:t>
            </w:r>
          </w:p>
          <w:p w:rsidR="00850987" w:rsidRDefault="00850987" w:rsidP="00D11762">
            <w:pPr>
              <w:pStyle w:val="Paragraphedeliste"/>
              <w:numPr>
                <w:ilvl w:val="0"/>
                <w:numId w:val="23"/>
              </w:numPr>
              <w:spacing w:after="0" w:line="240" w:lineRule="auto"/>
              <w:jc w:val="both"/>
            </w:pPr>
            <w:r w:rsidRPr="00CD0F74">
              <w:rPr>
                <w:b/>
              </w:rPr>
              <w:t>COQUERY-VIDROVITCH</w:t>
            </w:r>
            <w:r>
              <w:t xml:space="preserve"> (Catherine), </w:t>
            </w:r>
            <w:r w:rsidRPr="00CD0F74">
              <w:rPr>
                <w:i/>
              </w:rPr>
              <w:t>Des victimes oubliées du nazisme. Les Noirs et l’Allemagne dans la première moitié du XX</w:t>
            </w:r>
            <w:r w:rsidRPr="00CD0F74">
              <w:rPr>
                <w:i/>
                <w:vertAlign w:val="superscript"/>
              </w:rPr>
              <w:t>e</w:t>
            </w:r>
            <w:r w:rsidRPr="00CD0F74">
              <w:rPr>
                <w:i/>
              </w:rPr>
              <w:t xml:space="preserve"> siècle</w:t>
            </w:r>
            <w:r>
              <w:t>, 2007, aux éditions du Cherche-Midi, collection « Documents », 196 pages, ISBN 978-2-7491-0630-4</w:t>
            </w:r>
          </w:p>
          <w:p w:rsidR="000C5967" w:rsidRPr="00145653" w:rsidRDefault="000C5967" w:rsidP="00D11762">
            <w:pPr>
              <w:pStyle w:val="Paragraphedeliste"/>
              <w:numPr>
                <w:ilvl w:val="0"/>
                <w:numId w:val="23"/>
              </w:numPr>
              <w:spacing w:after="0" w:line="240" w:lineRule="auto"/>
              <w:jc w:val="both"/>
            </w:pPr>
            <w:r w:rsidRPr="00CD0F74">
              <w:rPr>
                <w:rFonts w:cs="Arial"/>
                <w:b/>
                <w:color w:val="232323"/>
                <w:kern w:val="36"/>
              </w:rPr>
              <w:t>FILIU</w:t>
            </w:r>
            <w:r w:rsidRPr="00CD0F74">
              <w:rPr>
                <w:rFonts w:cs="Arial"/>
                <w:color w:val="232323"/>
                <w:kern w:val="36"/>
              </w:rPr>
              <w:t xml:space="preserve"> (Jean-Pierre), </w:t>
            </w:r>
            <w:r w:rsidRPr="00CD0F74">
              <w:rPr>
                <w:rFonts w:cs="Arial"/>
                <w:i/>
                <w:color w:val="232323"/>
                <w:kern w:val="36"/>
              </w:rPr>
              <w:t>Les Arabes, leur destin et le nôtre. Histoire d’une libération</w:t>
            </w:r>
            <w:r w:rsidRPr="00CD0F74">
              <w:rPr>
                <w:rFonts w:cs="Arial"/>
                <w:color w:val="232323"/>
                <w:kern w:val="36"/>
              </w:rPr>
              <w:t>, 2015, aux éditions La Découverte, 262 pages, ISBN 978-2-7071-8661-4</w:t>
            </w:r>
          </w:p>
          <w:p w:rsidR="00145653" w:rsidRPr="00145653" w:rsidRDefault="00145653" w:rsidP="00D11762">
            <w:pPr>
              <w:pStyle w:val="Paragraphedeliste"/>
              <w:numPr>
                <w:ilvl w:val="0"/>
                <w:numId w:val="23"/>
              </w:numPr>
              <w:spacing w:after="0" w:line="240" w:lineRule="auto"/>
              <w:jc w:val="both"/>
            </w:pPr>
            <w:r>
              <w:rPr>
                <w:rFonts w:cs="Arial"/>
                <w:b/>
                <w:color w:val="232323"/>
                <w:kern w:val="36"/>
              </w:rPr>
              <w:t xml:space="preserve">GORGAS </w:t>
            </w:r>
            <w:r w:rsidRPr="00145653">
              <w:rPr>
                <w:rFonts w:cs="Arial"/>
                <w:color w:val="232323"/>
                <w:kern w:val="36"/>
              </w:rPr>
              <w:t xml:space="preserve">(Jordi TEJEL), </w:t>
            </w:r>
            <w:r w:rsidRPr="00145653">
              <w:rPr>
                <w:rFonts w:cs="Arial"/>
                <w:i/>
                <w:color w:val="232323"/>
                <w:kern w:val="36"/>
              </w:rPr>
              <w:t>La question kurde : passé et présent</w:t>
            </w:r>
            <w:r w:rsidRPr="00145653">
              <w:rPr>
                <w:rFonts w:cs="Arial"/>
                <w:color w:val="232323"/>
                <w:kern w:val="36"/>
              </w:rPr>
              <w:t>,</w:t>
            </w:r>
            <w:r>
              <w:rPr>
                <w:rFonts w:cs="Arial"/>
                <w:color w:val="232323"/>
                <w:kern w:val="36"/>
              </w:rPr>
              <w:t xml:space="preserve"> 2014,</w:t>
            </w:r>
            <w:r w:rsidRPr="00145653">
              <w:rPr>
                <w:rFonts w:cs="Arial"/>
                <w:color w:val="232323"/>
                <w:kern w:val="36"/>
              </w:rPr>
              <w:t xml:space="preserve"> aux éditions L’Harmattan, collection « La bibliothèque de l’</w:t>
            </w:r>
            <w:proofErr w:type="spellStart"/>
            <w:r w:rsidRPr="00145653">
              <w:rPr>
                <w:rFonts w:cs="Arial"/>
                <w:color w:val="232323"/>
                <w:kern w:val="36"/>
              </w:rPr>
              <w:t>iREMMO</w:t>
            </w:r>
            <w:proofErr w:type="spellEnd"/>
            <w:r w:rsidRPr="00145653">
              <w:rPr>
                <w:rFonts w:cs="Arial"/>
                <w:color w:val="232323"/>
                <w:kern w:val="36"/>
              </w:rPr>
              <w:t> »</w:t>
            </w:r>
            <w:r>
              <w:rPr>
                <w:rFonts w:cs="Arial"/>
                <w:color w:val="232323"/>
                <w:kern w:val="36"/>
              </w:rPr>
              <w:t>, 142 pages</w:t>
            </w:r>
            <w:r w:rsidRPr="00145653">
              <w:rPr>
                <w:rFonts w:cs="Arial"/>
                <w:color w:val="232323"/>
                <w:kern w:val="36"/>
              </w:rPr>
              <w:t xml:space="preserve">, </w:t>
            </w:r>
            <w:r>
              <w:rPr>
                <w:rFonts w:cs="Arial"/>
                <w:color w:val="232323"/>
                <w:kern w:val="36"/>
              </w:rPr>
              <w:t>ISBN 978-2-343-03722-6</w:t>
            </w:r>
          </w:p>
          <w:p w:rsidR="001B0C41" w:rsidRDefault="001B0C41" w:rsidP="00D11762">
            <w:pPr>
              <w:pStyle w:val="Paragraphedeliste"/>
              <w:numPr>
                <w:ilvl w:val="0"/>
                <w:numId w:val="23"/>
              </w:numPr>
              <w:spacing w:after="0" w:line="240" w:lineRule="auto"/>
              <w:jc w:val="both"/>
            </w:pPr>
            <w:r w:rsidRPr="00CD0F74">
              <w:rPr>
                <w:b/>
              </w:rPr>
              <w:t>MAH</w:t>
            </w:r>
            <w:r w:rsidRPr="00CD0F74">
              <w:rPr>
                <w:rFonts w:cstheme="minorHAnsi"/>
                <w:b/>
              </w:rPr>
              <w:t>É</w:t>
            </w:r>
            <w:r>
              <w:t xml:space="preserve"> (Loïc), SAPIR (Jacques) &amp; STORA (Frank), sous la </w:t>
            </w:r>
            <w:proofErr w:type="spellStart"/>
            <w:r>
              <w:t>dir</w:t>
            </w:r>
            <w:proofErr w:type="spellEnd"/>
            <w:r>
              <w:t xml:space="preserve">. de, </w:t>
            </w:r>
            <w:r w:rsidRPr="00CD0F74">
              <w:rPr>
                <w:i/>
              </w:rPr>
              <w:t>1940. Et si la France avait continué la guerre… Essai d’alternative historique</w:t>
            </w:r>
            <w:r>
              <w:t xml:space="preserve">, 2010/2014, aux éditions </w:t>
            </w:r>
            <w:proofErr w:type="spellStart"/>
            <w:r>
              <w:t>Tallendier</w:t>
            </w:r>
            <w:proofErr w:type="spellEnd"/>
            <w:r>
              <w:t>, collection « Texto – Le goût de l’Histoire » dirigée par Jean-Claude ZYLBERSTEIN, 588 pages, ISBN 979-10-210-0428-3</w:t>
            </w:r>
          </w:p>
          <w:p w:rsidR="00D3601C" w:rsidRDefault="00D3601C" w:rsidP="00D11762">
            <w:pPr>
              <w:pStyle w:val="Paragraphedeliste"/>
              <w:numPr>
                <w:ilvl w:val="0"/>
                <w:numId w:val="23"/>
              </w:numPr>
              <w:spacing w:after="0" w:line="240" w:lineRule="auto"/>
              <w:jc w:val="both"/>
            </w:pPr>
            <w:r w:rsidRPr="00CD0F74">
              <w:rPr>
                <w:b/>
              </w:rPr>
              <w:t>OFFENSTADT</w:t>
            </w:r>
            <w:r>
              <w:t xml:space="preserve"> (Nicolas), </w:t>
            </w:r>
            <w:r w:rsidRPr="00CD0F74">
              <w:rPr>
                <w:i/>
              </w:rPr>
              <w:t>Les fusillés de la Grande guerre et la mémoire collective</w:t>
            </w:r>
            <w:r>
              <w:t xml:space="preserve"> (1914-2009), 2009, aux éditions Odile Jacob, collection « Odile Jacob Histoire », 390 pages, ISBN 978-2-73812352-7</w:t>
            </w:r>
          </w:p>
          <w:p w:rsidR="00994FD6" w:rsidRPr="00994FD6" w:rsidRDefault="00994FD6" w:rsidP="00994FD6">
            <w:pPr>
              <w:pStyle w:val="Paragraphedeliste"/>
              <w:numPr>
                <w:ilvl w:val="0"/>
                <w:numId w:val="47"/>
              </w:numPr>
              <w:spacing w:after="0" w:line="240" w:lineRule="auto"/>
              <w:jc w:val="both"/>
              <w:rPr>
                <w:rFonts w:cs="Arial"/>
                <w:color w:val="232323"/>
                <w:kern w:val="36"/>
              </w:rPr>
            </w:pPr>
            <w:r w:rsidRPr="00433B6B">
              <w:rPr>
                <w:rFonts w:cs="Arial"/>
                <w:b/>
                <w:color w:val="232323"/>
                <w:kern w:val="36"/>
              </w:rPr>
              <w:t>WINKLER</w:t>
            </w:r>
            <w:r>
              <w:rPr>
                <w:rFonts w:cs="Arial"/>
                <w:color w:val="232323"/>
                <w:kern w:val="36"/>
              </w:rPr>
              <w:t xml:space="preserve"> (Heinrich August), </w:t>
            </w:r>
            <w:r w:rsidRPr="00433B6B">
              <w:rPr>
                <w:rFonts w:cs="Arial"/>
                <w:i/>
                <w:color w:val="232323"/>
                <w:kern w:val="36"/>
              </w:rPr>
              <w:t>Histoire de l’Allemagne (XIXe siècle – X</w:t>
            </w:r>
            <w:r>
              <w:rPr>
                <w:rFonts w:cs="Arial"/>
                <w:i/>
                <w:color w:val="232323"/>
                <w:kern w:val="36"/>
              </w:rPr>
              <w:t>X</w:t>
            </w:r>
            <w:r w:rsidRPr="00433B6B">
              <w:rPr>
                <w:rFonts w:cs="Arial"/>
                <w:i/>
                <w:color w:val="232323"/>
                <w:kern w:val="36"/>
              </w:rPr>
              <w:t>e siècle). Le long chemin vers l’Occident</w:t>
            </w:r>
            <w:r>
              <w:rPr>
                <w:rFonts w:cs="Arial"/>
                <w:color w:val="232323"/>
                <w:kern w:val="36"/>
              </w:rPr>
              <w:t>, 2000, aux éditions Fayard, traduit de l’Allemand par Odile DEMANGE, 1152 pages, ISBN 978-2-213-62443-3</w:t>
            </w:r>
          </w:p>
          <w:p w:rsidR="00AF2951" w:rsidRPr="00B17F20" w:rsidRDefault="00D62BA9" w:rsidP="00D11762">
            <w:pPr>
              <w:pStyle w:val="Paragraphedeliste"/>
              <w:numPr>
                <w:ilvl w:val="0"/>
                <w:numId w:val="23"/>
              </w:numPr>
              <w:spacing w:after="0" w:line="240" w:lineRule="auto"/>
              <w:jc w:val="both"/>
              <w:rPr>
                <w:color w:val="0070C0"/>
              </w:rPr>
            </w:pPr>
            <w:r w:rsidRPr="00CD0F74">
              <w:rPr>
                <w:b/>
              </w:rPr>
              <w:t>WINTER</w:t>
            </w:r>
            <w:r>
              <w:t xml:space="preserve"> (Jay), sous la direction de, </w:t>
            </w:r>
            <w:r w:rsidRPr="00CD0F74">
              <w:rPr>
                <w:i/>
              </w:rPr>
              <w:t>La Première Guerre mondiale. Combats</w:t>
            </w:r>
            <w:r>
              <w:t xml:space="preserve">., 2013, aux éditions Fayard, Cambridge </w:t>
            </w:r>
            <w:proofErr w:type="spellStart"/>
            <w:r>
              <w:t>History</w:t>
            </w:r>
            <w:proofErr w:type="spellEnd"/>
            <w:r>
              <w:t>, 842 pages, ISBN 978-2-213-66878-9</w:t>
            </w:r>
          </w:p>
          <w:p w:rsidR="00B17F20" w:rsidRPr="00B17F20" w:rsidRDefault="00B17F20" w:rsidP="00B17F20">
            <w:pPr>
              <w:jc w:val="both"/>
              <w:rPr>
                <w:b/>
                <w:sz w:val="24"/>
                <w:szCs w:val="24"/>
              </w:rPr>
            </w:pPr>
            <w:r w:rsidRPr="00B17F20">
              <w:rPr>
                <w:b/>
                <w:sz w:val="24"/>
                <w:szCs w:val="24"/>
              </w:rPr>
              <w:t>Sur les conflits au Sahel : </w:t>
            </w:r>
          </w:p>
          <w:p w:rsidR="00B17F20" w:rsidRDefault="00B17F20" w:rsidP="00B17F20">
            <w:pPr>
              <w:pStyle w:val="Paragraphedeliste"/>
              <w:numPr>
                <w:ilvl w:val="0"/>
                <w:numId w:val="102"/>
              </w:numPr>
              <w:tabs>
                <w:tab w:val="left" w:pos="990"/>
              </w:tabs>
              <w:spacing w:after="0" w:line="240" w:lineRule="auto"/>
              <w:jc w:val="both"/>
            </w:pPr>
            <w:r w:rsidRPr="00B17F20">
              <w:rPr>
                <w:b/>
              </w:rPr>
              <w:t>GALY</w:t>
            </w:r>
            <w:r w:rsidRPr="00B17F20">
              <w:t xml:space="preserve"> (Michel), sous la direction de, </w:t>
            </w:r>
            <w:r w:rsidRPr="00B17F20">
              <w:rPr>
                <w:i/>
              </w:rPr>
              <w:t>La guerre au Mali. Comprendre la crise au Sahel et au Sahara. Enjeux et zones d’ombre</w:t>
            </w:r>
            <w:r w:rsidRPr="00B17F20">
              <w:t xml:space="preserve">, </w:t>
            </w:r>
            <w:r>
              <w:t xml:space="preserve">2013, </w:t>
            </w:r>
            <w:r w:rsidRPr="00B17F20">
              <w:t xml:space="preserve">préface de Bertrand BADIE, aux éditions La Découverte, </w:t>
            </w:r>
            <w:r>
              <w:t xml:space="preserve">collection « Cahiers libres », 198 </w:t>
            </w:r>
            <w:r w:rsidRPr="00B17F20">
              <w:t>pages, ISBN</w:t>
            </w:r>
            <w:r>
              <w:t xml:space="preserve"> 978-2-7071-7685-1</w:t>
            </w:r>
          </w:p>
          <w:p w:rsidR="00B17F20" w:rsidRDefault="00B17F20" w:rsidP="00B17F20">
            <w:pPr>
              <w:pStyle w:val="Paragraphedeliste"/>
              <w:numPr>
                <w:ilvl w:val="0"/>
                <w:numId w:val="102"/>
              </w:numPr>
              <w:tabs>
                <w:tab w:val="left" w:pos="990"/>
              </w:tabs>
              <w:spacing w:after="0" w:line="240" w:lineRule="auto"/>
              <w:jc w:val="both"/>
            </w:pPr>
            <w:r w:rsidRPr="00B17F20">
              <w:rPr>
                <w:b/>
              </w:rPr>
              <w:t>GONIN</w:t>
            </w:r>
            <w:r>
              <w:t xml:space="preserve"> (Patrick), </w:t>
            </w:r>
            <w:r w:rsidRPr="00B17F20">
              <w:rPr>
                <w:b/>
              </w:rPr>
              <w:t>KOTLOK</w:t>
            </w:r>
            <w:r>
              <w:t xml:space="preserve"> (Nathalie) &amp;</w:t>
            </w:r>
            <w:r w:rsidRPr="00B17F20">
              <w:rPr>
                <w:b/>
              </w:rPr>
              <w:t>P</w:t>
            </w:r>
            <w:r w:rsidRPr="00B17F20">
              <w:rPr>
                <w:rFonts w:cstheme="minorHAnsi"/>
                <w:b/>
              </w:rPr>
              <w:t>É</w:t>
            </w:r>
            <w:r w:rsidRPr="00B17F20">
              <w:rPr>
                <w:b/>
              </w:rPr>
              <w:t>ROUSE DE MONTCLOS</w:t>
            </w:r>
            <w:r>
              <w:t xml:space="preserve"> (Marc-Antoine), </w:t>
            </w:r>
            <w:r w:rsidRPr="00B17F20">
              <w:rPr>
                <w:i/>
              </w:rPr>
              <w:t>La tragédie malienne</w:t>
            </w:r>
            <w:r>
              <w:t>, 2013, aux éditions Vendémiaire, 343 pages, ISBN 978-2-36358-106-8</w:t>
            </w:r>
          </w:p>
          <w:p w:rsidR="00B17F20" w:rsidRDefault="00B17F20" w:rsidP="00B17F20">
            <w:pPr>
              <w:pStyle w:val="Paragraphedeliste"/>
              <w:numPr>
                <w:ilvl w:val="0"/>
                <w:numId w:val="102"/>
              </w:numPr>
              <w:tabs>
                <w:tab w:val="left" w:pos="990"/>
              </w:tabs>
              <w:spacing w:after="0" w:line="240" w:lineRule="auto"/>
              <w:jc w:val="both"/>
            </w:pPr>
            <w:r w:rsidRPr="00B17F20">
              <w:rPr>
                <w:b/>
              </w:rPr>
              <w:t>PIERRE</w:t>
            </w:r>
            <w:r>
              <w:t xml:space="preserve"> (Michel), </w:t>
            </w:r>
            <w:r w:rsidRPr="00B17F20">
              <w:rPr>
                <w:i/>
              </w:rPr>
              <w:t>Sahara. Le grand récit</w:t>
            </w:r>
            <w:r>
              <w:t>, 2014, aux éditions Belin, 368 pages, ISBN 978-2-7071-5570-8</w:t>
            </w:r>
          </w:p>
          <w:p w:rsidR="00B17F20" w:rsidRPr="00B17F20" w:rsidRDefault="00B17F20" w:rsidP="00B17F20">
            <w:pPr>
              <w:pStyle w:val="Paragraphedeliste"/>
              <w:numPr>
                <w:ilvl w:val="0"/>
                <w:numId w:val="102"/>
              </w:numPr>
              <w:tabs>
                <w:tab w:val="left" w:pos="990"/>
              </w:tabs>
              <w:spacing w:after="0" w:line="240" w:lineRule="auto"/>
              <w:jc w:val="both"/>
            </w:pPr>
            <w:r w:rsidRPr="00B17F20">
              <w:rPr>
                <w:b/>
              </w:rPr>
              <w:t>SALIFOU</w:t>
            </w:r>
            <w:r>
              <w:t xml:space="preserve"> (André), </w:t>
            </w:r>
            <w:r w:rsidRPr="00B17F20">
              <w:rPr>
                <w:i/>
              </w:rPr>
              <w:t>La question touarègue au Niger</w:t>
            </w:r>
            <w:r>
              <w:t xml:space="preserve">, 1993, aux éditions Karthala, 208 pages, ISBN </w:t>
            </w:r>
            <w:r>
              <w:lastRenderedPageBreak/>
              <w:t>978-2-86537-434-3</w:t>
            </w:r>
          </w:p>
          <w:p w:rsidR="00B17F20" w:rsidRPr="00B17F20" w:rsidRDefault="00B17F20" w:rsidP="00B17F20">
            <w:pPr>
              <w:tabs>
                <w:tab w:val="left" w:pos="990"/>
              </w:tabs>
              <w:jc w:val="both"/>
            </w:pPr>
          </w:p>
        </w:tc>
      </w:tr>
      <w:tr w:rsidR="00AF2951" w:rsidTr="00CD17A7">
        <w:tc>
          <w:tcPr>
            <w:tcW w:w="5920" w:type="dxa"/>
          </w:tcPr>
          <w:p w:rsidR="00AF2951" w:rsidRPr="004243DA" w:rsidRDefault="00AF2951" w:rsidP="00CD17A7">
            <w:pPr>
              <w:jc w:val="both"/>
              <w:rPr>
                <w:b/>
                <w:szCs w:val="28"/>
                <w:u w:val="single"/>
              </w:rPr>
            </w:pPr>
            <w:r w:rsidRPr="004243DA">
              <w:rPr>
                <w:b/>
                <w:szCs w:val="28"/>
                <w:u w:val="single"/>
              </w:rPr>
              <w:lastRenderedPageBreak/>
              <w:t>Axe 2</w:t>
            </w:r>
          </w:p>
          <w:p w:rsidR="00AF2951" w:rsidRPr="004243DA" w:rsidRDefault="0052742F" w:rsidP="00CD17A7">
            <w:pPr>
              <w:jc w:val="both"/>
              <w:rPr>
                <w:szCs w:val="28"/>
              </w:rPr>
            </w:pPr>
            <w:r w:rsidRPr="0052742F">
              <w:rPr>
                <w:szCs w:val="28"/>
              </w:rPr>
              <w:t>Le défi de la construction de la paix.</w:t>
            </w:r>
          </w:p>
          <w:p w:rsidR="00AF2951" w:rsidRPr="004243DA" w:rsidRDefault="00AF2951" w:rsidP="00CD17A7">
            <w:pPr>
              <w:jc w:val="both"/>
              <w:rPr>
                <w:b/>
                <w:szCs w:val="28"/>
                <w:u w:val="single"/>
              </w:rPr>
            </w:pPr>
            <w:r w:rsidRPr="004243DA">
              <w:rPr>
                <w:b/>
                <w:szCs w:val="28"/>
                <w:u w:val="single"/>
              </w:rPr>
              <w:t>Jalons</w:t>
            </w:r>
          </w:p>
          <w:p w:rsidR="0052742F" w:rsidRPr="0052742F" w:rsidRDefault="0052742F" w:rsidP="0052742F">
            <w:pPr>
              <w:jc w:val="both"/>
            </w:pPr>
            <w:r w:rsidRPr="0052742F">
              <w:t xml:space="preserve">- Faire la paix par les traités : les traités de Westphalie (1648). </w:t>
            </w:r>
          </w:p>
          <w:p w:rsidR="0052742F" w:rsidRPr="0052742F" w:rsidRDefault="0052742F" w:rsidP="0052742F">
            <w:pPr>
              <w:jc w:val="both"/>
            </w:pPr>
            <w:r w:rsidRPr="0052742F">
              <w:t xml:space="preserve">- Faire la paix par la sécurité collective : les actions de l’ONU sous les mandats de Kofi Annan (1997-2006). </w:t>
            </w:r>
          </w:p>
          <w:p w:rsidR="00AF2951" w:rsidRPr="0052742F" w:rsidRDefault="00AF2951" w:rsidP="00CD17A7">
            <w:pPr>
              <w:jc w:val="both"/>
            </w:pPr>
          </w:p>
        </w:tc>
        <w:tc>
          <w:tcPr>
            <w:tcW w:w="9497" w:type="dxa"/>
          </w:tcPr>
          <w:p w:rsidR="00AF2951" w:rsidRPr="00BB078B" w:rsidRDefault="00954C7B" w:rsidP="00CD17A7">
            <w:pPr>
              <w:jc w:val="both"/>
              <w:rPr>
                <w:b/>
              </w:rPr>
            </w:pPr>
            <w:proofErr w:type="gramStart"/>
            <w:r w:rsidRPr="00BB078B">
              <w:rPr>
                <w:b/>
              </w:rPr>
              <w:t>Ouvrages</w:t>
            </w:r>
            <w:proofErr w:type="gramEnd"/>
            <w:r w:rsidRPr="00BB078B">
              <w:rPr>
                <w:b/>
              </w:rPr>
              <w:t> :</w:t>
            </w:r>
          </w:p>
          <w:p w:rsidR="00CD0F74" w:rsidRPr="008D56FF" w:rsidRDefault="00CD0F74" w:rsidP="00D11762">
            <w:pPr>
              <w:pStyle w:val="Paragraphedeliste"/>
              <w:numPr>
                <w:ilvl w:val="0"/>
                <w:numId w:val="40"/>
              </w:numPr>
              <w:spacing w:after="0" w:line="240" w:lineRule="auto"/>
              <w:jc w:val="both"/>
              <w:rPr>
                <w:b/>
              </w:rPr>
            </w:pPr>
            <w:r w:rsidRPr="008D56FF">
              <w:rPr>
                <w:rFonts w:cs="Arial"/>
                <w:b/>
                <w:color w:val="232323"/>
                <w:kern w:val="36"/>
              </w:rPr>
              <w:t>BERSTEIN</w:t>
            </w:r>
            <w:r w:rsidRPr="008D56FF">
              <w:rPr>
                <w:rFonts w:cs="Arial"/>
                <w:color w:val="232323"/>
                <w:kern w:val="36"/>
              </w:rPr>
              <w:t xml:space="preserve"> (Serge) &amp;</w:t>
            </w:r>
            <w:r w:rsidRPr="008D56FF">
              <w:rPr>
                <w:rFonts w:cs="Arial"/>
                <w:b/>
                <w:color w:val="232323"/>
                <w:kern w:val="36"/>
              </w:rPr>
              <w:t>MILZA</w:t>
            </w:r>
            <w:r w:rsidRPr="008D56FF">
              <w:rPr>
                <w:rFonts w:cs="Arial"/>
                <w:color w:val="232323"/>
                <w:kern w:val="36"/>
              </w:rPr>
              <w:t xml:space="preserve"> (Pierre), </w:t>
            </w:r>
            <w:r w:rsidRPr="008D56FF">
              <w:rPr>
                <w:rFonts w:cs="Arial"/>
                <w:i/>
                <w:color w:val="232323"/>
                <w:kern w:val="36"/>
              </w:rPr>
              <w:t>Histoire du XX</w:t>
            </w:r>
            <w:r w:rsidRPr="008D56FF">
              <w:rPr>
                <w:rFonts w:cs="Arial"/>
                <w:i/>
                <w:color w:val="232323"/>
                <w:kern w:val="36"/>
                <w:vertAlign w:val="superscript"/>
              </w:rPr>
              <w:t>e</w:t>
            </w:r>
            <w:r w:rsidRPr="008D56FF">
              <w:rPr>
                <w:rFonts w:cs="Arial"/>
                <w:i/>
                <w:color w:val="232323"/>
                <w:kern w:val="36"/>
              </w:rPr>
              <w:t xml:space="preserve"> siècle</w:t>
            </w:r>
            <w:r w:rsidRPr="008D56FF">
              <w:rPr>
                <w:rFonts w:cs="Arial"/>
                <w:color w:val="232323"/>
                <w:kern w:val="36"/>
              </w:rPr>
              <w:t>, tome 3 « 1973 aux années 1990 », 2017, aux éditions Hatier, collection « Initial », 303 pages, ISBN 978-2-401-00118-3</w:t>
            </w:r>
          </w:p>
          <w:p w:rsidR="00FC2EBC" w:rsidRPr="008D56FF" w:rsidRDefault="00FC2EBC" w:rsidP="00D11762">
            <w:pPr>
              <w:pStyle w:val="Paragraphedeliste"/>
              <w:numPr>
                <w:ilvl w:val="0"/>
                <w:numId w:val="40"/>
              </w:numPr>
              <w:spacing w:after="0" w:line="240" w:lineRule="auto"/>
              <w:jc w:val="both"/>
              <w:rPr>
                <w:b/>
              </w:rPr>
            </w:pPr>
            <w:r w:rsidRPr="008D56FF">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8D56FF">
              <w:rPr>
                <w:i/>
              </w:rPr>
              <w:t xml:space="preserve">Histoire mondiale de la France, </w:t>
            </w:r>
            <w:r>
              <w:t>2017</w:t>
            </w:r>
            <w:r w:rsidRPr="004952CC">
              <w:t>, Paris, aux éditions du Seuil,</w:t>
            </w:r>
            <w:r>
              <w:t xml:space="preserve"> 790 pages. ISBN 978-2-02-133629-0</w:t>
            </w:r>
            <w:r w:rsidRPr="0066618E">
              <w:t>. </w:t>
            </w:r>
          </w:p>
          <w:p w:rsidR="00BB078B" w:rsidRDefault="00BB078B" w:rsidP="00D11762">
            <w:pPr>
              <w:pStyle w:val="Paragraphedeliste"/>
              <w:numPr>
                <w:ilvl w:val="0"/>
                <w:numId w:val="40"/>
              </w:numPr>
              <w:spacing w:after="0" w:line="240" w:lineRule="auto"/>
              <w:jc w:val="both"/>
            </w:pPr>
            <w:r w:rsidRPr="008D56FF">
              <w:rPr>
                <w:b/>
              </w:rPr>
              <w:t>FASSIN</w:t>
            </w:r>
            <w:r>
              <w:t xml:space="preserve"> (Didier), </w:t>
            </w:r>
            <w:r w:rsidRPr="008D56FF">
              <w:rPr>
                <w:i/>
              </w:rPr>
              <w:t>Punir. Une passion contemporaine</w:t>
            </w:r>
            <w:r>
              <w:t>, 2017, aux éditions du Seuil, ISBN 978-2-202-132708-3</w:t>
            </w:r>
          </w:p>
          <w:p w:rsidR="000057C7" w:rsidRDefault="000057C7" w:rsidP="00D11762">
            <w:pPr>
              <w:pStyle w:val="Paragraphedeliste"/>
              <w:numPr>
                <w:ilvl w:val="0"/>
                <w:numId w:val="40"/>
              </w:numPr>
              <w:spacing w:after="0" w:line="240" w:lineRule="auto"/>
              <w:jc w:val="both"/>
            </w:pPr>
            <w:r w:rsidRPr="000057C7">
              <w:rPr>
                <w:b/>
              </w:rPr>
              <w:t>LANGELLIER</w:t>
            </w:r>
            <w:r>
              <w:t xml:space="preserve"> (Jean-Pierre), </w:t>
            </w:r>
            <w:r w:rsidRPr="000057C7">
              <w:rPr>
                <w:i/>
              </w:rPr>
              <w:t>Mobutu</w:t>
            </w:r>
            <w:r>
              <w:t>, 2017, aux éditions Perrin, collection « Biographies », 431 pages, ISBN 978-2-262-04953-9</w:t>
            </w:r>
          </w:p>
          <w:p w:rsidR="00954C7B" w:rsidRDefault="00954C7B" w:rsidP="00D11762">
            <w:pPr>
              <w:pStyle w:val="Paragraphedeliste"/>
              <w:numPr>
                <w:ilvl w:val="0"/>
                <w:numId w:val="40"/>
              </w:numPr>
              <w:spacing w:after="0" w:line="240" w:lineRule="auto"/>
              <w:jc w:val="both"/>
            </w:pPr>
            <w:r w:rsidRPr="008D56FF">
              <w:rPr>
                <w:b/>
              </w:rPr>
              <w:t>SIMON</w:t>
            </w:r>
            <w:r>
              <w:t xml:space="preserve"> (Jean-Marc), </w:t>
            </w:r>
            <w:r w:rsidRPr="008D56FF">
              <w:rPr>
                <w:i/>
              </w:rPr>
              <w:t>Secrets d’Afrique. Le témoignage d’un ambassadeur</w:t>
            </w:r>
            <w:r>
              <w:t>, 2016, Paris, aux éditions Le Cherche-Midi, collections « Documents », 347 pages, ISBN 978-2-7491-4955-4</w:t>
            </w:r>
          </w:p>
          <w:p w:rsidR="00994FD6" w:rsidRDefault="00994FD6" w:rsidP="00994FD6">
            <w:pPr>
              <w:jc w:val="both"/>
            </w:pPr>
          </w:p>
        </w:tc>
      </w:tr>
      <w:tr w:rsidR="00AF2951" w:rsidTr="00FD6A55">
        <w:tc>
          <w:tcPr>
            <w:tcW w:w="5920" w:type="dxa"/>
            <w:tcBorders>
              <w:bottom w:val="single" w:sz="4" w:space="0" w:color="auto"/>
            </w:tcBorders>
          </w:tcPr>
          <w:p w:rsidR="00AF2951" w:rsidRPr="004243DA" w:rsidRDefault="00AF2951" w:rsidP="00CD17A7">
            <w:pPr>
              <w:jc w:val="both"/>
              <w:rPr>
                <w:b/>
                <w:szCs w:val="28"/>
                <w:u w:val="single"/>
              </w:rPr>
            </w:pPr>
            <w:r w:rsidRPr="004243DA">
              <w:rPr>
                <w:b/>
                <w:szCs w:val="28"/>
                <w:u w:val="single"/>
              </w:rPr>
              <w:t>Objet de travail conclusif</w:t>
            </w:r>
          </w:p>
          <w:p w:rsidR="00AF2951" w:rsidRPr="004243DA" w:rsidRDefault="0052742F" w:rsidP="00CD17A7">
            <w:pPr>
              <w:jc w:val="both"/>
              <w:rPr>
                <w:szCs w:val="28"/>
              </w:rPr>
            </w:pPr>
            <w:r w:rsidRPr="0052742F">
              <w:rPr>
                <w:szCs w:val="28"/>
              </w:rPr>
              <w:t xml:space="preserve">Le Moyen-Orient : conflits régionaux et tentatives de paix impliquant des acteurs internationaux (étatiques et non étatiques). </w:t>
            </w:r>
          </w:p>
          <w:p w:rsidR="00AF2951" w:rsidRPr="004243DA" w:rsidRDefault="00AF2951" w:rsidP="00CD17A7">
            <w:pPr>
              <w:jc w:val="both"/>
              <w:rPr>
                <w:b/>
                <w:szCs w:val="28"/>
                <w:u w:val="single"/>
              </w:rPr>
            </w:pPr>
            <w:r w:rsidRPr="004243DA">
              <w:rPr>
                <w:b/>
                <w:szCs w:val="28"/>
                <w:u w:val="single"/>
              </w:rPr>
              <w:t>Jalons</w:t>
            </w:r>
          </w:p>
          <w:p w:rsidR="0052742F" w:rsidRPr="0052742F" w:rsidRDefault="0052742F" w:rsidP="0052742F">
            <w:pPr>
              <w:jc w:val="both"/>
            </w:pPr>
            <w:r w:rsidRPr="0052742F">
              <w:t>- Du conflit israélo-arabe au conflit israélo</w:t>
            </w:r>
            <w:r w:rsidR="00FC2E63">
              <w:t>-</w:t>
            </w:r>
            <w:r w:rsidRPr="0052742F">
              <w:t xml:space="preserve">palestinien : les tentatives de résolution, de la création de l’État d’Israël aux accords d’Oslo. </w:t>
            </w:r>
          </w:p>
          <w:p w:rsidR="00AF2951" w:rsidRPr="004243DA" w:rsidRDefault="0052742F" w:rsidP="00CD17A7">
            <w:pPr>
              <w:jc w:val="both"/>
              <w:rPr>
                <w:sz w:val="28"/>
                <w:szCs w:val="28"/>
              </w:rPr>
            </w:pPr>
            <w:r w:rsidRPr="0052742F">
              <w:t>- Les deux guerres du Golfe (1991 et 2003) et leurs prolongements : d’une guerre interétatique à un conflit asymétrique.</w:t>
            </w:r>
          </w:p>
        </w:tc>
        <w:tc>
          <w:tcPr>
            <w:tcW w:w="9497" w:type="dxa"/>
            <w:tcBorders>
              <w:bottom w:val="single" w:sz="4" w:space="0" w:color="auto"/>
            </w:tcBorders>
          </w:tcPr>
          <w:p w:rsidR="00AF2951" w:rsidRPr="00C93FD8" w:rsidRDefault="000C5967" w:rsidP="00CD17A7">
            <w:pPr>
              <w:rPr>
                <w:b/>
              </w:rPr>
            </w:pPr>
            <w:proofErr w:type="gramStart"/>
            <w:r w:rsidRPr="00C93FD8">
              <w:rPr>
                <w:b/>
              </w:rPr>
              <w:t>Ouvrages</w:t>
            </w:r>
            <w:proofErr w:type="gramEnd"/>
            <w:r w:rsidRPr="00C93FD8">
              <w:rPr>
                <w:b/>
              </w:rPr>
              <w:t> :</w:t>
            </w:r>
          </w:p>
          <w:p w:rsidR="00C93FD8" w:rsidRPr="00C93FD8" w:rsidRDefault="00C93FD8" w:rsidP="00D11762">
            <w:pPr>
              <w:pStyle w:val="Paragraphedeliste"/>
              <w:numPr>
                <w:ilvl w:val="0"/>
                <w:numId w:val="38"/>
              </w:numPr>
              <w:spacing w:after="0" w:line="240" w:lineRule="auto"/>
              <w:rPr>
                <w:rFonts w:cs="Arial"/>
                <w:b/>
                <w:color w:val="232323"/>
                <w:kern w:val="36"/>
              </w:rPr>
            </w:pPr>
            <w:r w:rsidRPr="00C93FD8">
              <w:rPr>
                <w:b/>
              </w:rPr>
              <w:t xml:space="preserve">AOULI </w:t>
            </w:r>
            <w:r>
              <w:t>(</w:t>
            </w:r>
            <w:proofErr w:type="spellStart"/>
            <w:r>
              <w:t>Smaïl</w:t>
            </w:r>
            <w:proofErr w:type="spellEnd"/>
            <w:r>
              <w:t xml:space="preserve">), </w:t>
            </w:r>
            <w:r w:rsidRPr="00C93FD8">
              <w:rPr>
                <w:b/>
              </w:rPr>
              <w:t>REDJALA</w:t>
            </w:r>
            <w:r>
              <w:t xml:space="preserve"> (</w:t>
            </w:r>
            <w:proofErr w:type="spellStart"/>
            <w:r>
              <w:t>Ramdane</w:t>
            </w:r>
            <w:proofErr w:type="spellEnd"/>
            <w:r>
              <w:t>), &amp;</w:t>
            </w:r>
            <w:r w:rsidRPr="00C93FD8">
              <w:rPr>
                <w:b/>
              </w:rPr>
              <w:t xml:space="preserve">ZOUMMEROFF </w:t>
            </w:r>
            <w:r>
              <w:t xml:space="preserve">(Philippe), </w:t>
            </w:r>
            <w:proofErr w:type="spellStart"/>
            <w:r w:rsidRPr="00C93FD8">
              <w:rPr>
                <w:i/>
              </w:rPr>
              <w:t>Abd</w:t>
            </w:r>
            <w:proofErr w:type="spellEnd"/>
            <w:r w:rsidRPr="00C93FD8">
              <w:rPr>
                <w:i/>
              </w:rPr>
              <w:t xml:space="preserve"> El-Kader</w:t>
            </w:r>
            <w:r>
              <w:t>, 1994, aux éditions Fayard, 623 pages, ISBN 978-2-213-03192-7</w:t>
            </w:r>
          </w:p>
          <w:p w:rsidR="00CD0F74" w:rsidRPr="00C93FD8" w:rsidRDefault="00CD0F74" w:rsidP="00D11762">
            <w:pPr>
              <w:pStyle w:val="Paragraphedeliste"/>
              <w:numPr>
                <w:ilvl w:val="0"/>
                <w:numId w:val="38"/>
              </w:numPr>
              <w:spacing w:after="0" w:line="240" w:lineRule="auto"/>
              <w:rPr>
                <w:b/>
              </w:rPr>
            </w:pPr>
            <w:r w:rsidRPr="00C93FD8">
              <w:rPr>
                <w:rFonts w:cs="Arial"/>
                <w:b/>
                <w:color w:val="232323"/>
                <w:kern w:val="36"/>
              </w:rPr>
              <w:t>BERSTEIN</w:t>
            </w:r>
            <w:r w:rsidRPr="00C93FD8">
              <w:rPr>
                <w:rFonts w:cs="Arial"/>
                <w:color w:val="232323"/>
                <w:kern w:val="36"/>
              </w:rPr>
              <w:t xml:space="preserve"> (Serge) &amp;</w:t>
            </w:r>
            <w:r w:rsidRPr="00C93FD8">
              <w:rPr>
                <w:rFonts w:cs="Arial"/>
                <w:b/>
                <w:color w:val="232323"/>
                <w:kern w:val="36"/>
              </w:rPr>
              <w:t>MILZA</w:t>
            </w:r>
            <w:r w:rsidRPr="00C93FD8">
              <w:rPr>
                <w:rFonts w:cs="Arial"/>
                <w:color w:val="232323"/>
                <w:kern w:val="36"/>
              </w:rPr>
              <w:t xml:space="preserve"> (Pierre), </w:t>
            </w:r>
            <w:r w:rsidRPr="00C93FD8">
              <w:rPr>
                <w:rFonts w:cs="Arial"/>
                <w:i/>
                <w:color w:val="232323"/>
                <w:kern w:val="36"/>
              </w:rPr>
              <w:t>Histoire du XX</w:t>
            </w:r>
            <w:r w:rsidRPr="00C93FD8">
              <w:rPr>
                <w:rFonts w:cs="Arial"/>
                <w:i/>
                <w:color w:val="232323"/>
                <w:kern w:val="36"/>
                <w:vertAlign w:val="superscript"/>
              </w:rPr>
              <w:t>e</w:t>
            </w:r>
            <w:r w:rsidRPr="00C93FD8">
              <w:rPr>
                <w:rFonts w:cs="Arial"/>
                <w:i/>
                <w:color w:val="232323"/>
                <w:kern w:val="36"/>
              </w:rPr>
              <w:t xml:space="preserve"> siècle</w:t>
            </w:r>
            <w:r w:rsidRPr="00C93FD8">
              <w:rPr>
                <w:rFonts w:cs="Arial"/>
                <w:color w:val="232323"/>
                <w:kern w:val="36"/>
              </w:rPr>
              <w:t>, tome 3 « 1973 aux années 1990 », 2017, aux éditions Hatier, collection « Initial », 303 pages, ISBN 978-2-401-00118-3</w:t>
            </w:r>
          </w:p>
          <w:p w:rsidR="00FC2EBC" w:rsidRPr="002766BF" w:rsidRDefault="00FC2EBC" w:rsidP="00D11762">
            <w:pPr>
              <w:pStyle w:val="Paragraphedeliste"/>
              <w:numPr>
                <w:ilvl w:val="0"/>
                <w:numId w:val="38"/>
              </w:numPr>
              <w:spacing w:after="0" w:line="240" w:lineRule="auto"/>
              <w:rPr>
                <w:rFonts w:cs="Arial"/>
                <w:b/>
                <w:color w:val="232323"/>
                <w:kern w:val="36"/>
              </w:rPr>
            </w:pPr>
            <w:r w:rsidRPr="00C93FD8">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C93FD8">
              <w:rPr>
                <w:i/>
              </w:rPr>
              <w:t xml:space="preserve">Histoire mondiale de la France, </w:t>
            </w:r>
            <w:r>
              <w:t>2017</w:t>
            </w:r>
            <w:r w:rsidRPr="004952CC">
              <w:t>, Paris, aux éditions du Seuil,</w:t>
            </w:r>
            <w:r>
              <w:t xml:space="preserve"> 790 pages. ISBN 978-2-02-133629-0</w:t>
            </w:r>
            <w:r w:rsidRPr="0066618E">
              <w:t>. </w:t>
            </w:r>
          </w:p>
          <w:p w:rsidR="002766BF" w:rsidRPr="002766BF" w:rsidRDefault="002766BF" w:rsidP="002766BF">
            <w:pPr>
              <w:pStyle w:val="Paragraphedeliste"/>
              <w:numPr>
                <w:ilvl w:val="0"/>
                <w:numId w:val="38"/>
              </w:numPr>
              <w:spacing w:after="0" w:line="240" w:lineRule="auto"/>
              <w:jc w:val="both"/>
            </w:pPr>
            <w:r w:rsidRPr="002766BF">
              <w:rPr>
                <w:b/>
              </w:rPr>
              <w:t>DELPORTE</w:t>
            </w:r>
            <w:r>
              <w:t xml:space="preserve"> (Christian), </w:t>
            </w:r>
            <w:r w:rsidRPr="002766BF">
              <w:rPr>
                <w:b/>
              </w:rPr>
              <w:t>GERVEREAU</w:t>
            </w:r>
            <w:r>
              <w:t xml:space="preserve"> (Laurent) &amp;</w:t>
            </w:r>
            <w:r w:rsidRPr="002766BF">
              <w:rPr>
                <w:b/>
              </w:rPr>
              <w:t>MAR</w:t>
            </w:r>
            <w:r w:rsidRPr="002766BF">
              <w:rPr>
                <w:rFonts w:cstheme="minorHAnsi"/>
                <w:b/>
              </w:rPr>
              <w:t>É</w:t>
            </w:r>
            <w:r w:rsidRPr="002766BF">
              <w:rPr>
                <w:b/>
              </w:rPr>
              <w:t>CHAL</w:t>
            </w:r>
            <w:r>
              <w:t xml:space="preserve"> (Denis), avec et sous la direction de, </w:t>
            </w:r>
            <w:r w:rsidRPr="002766BF">
              <w:rPr>
                <w:i/>
              </w:rPr>
              <w:t>Quelle est la place des images en Histoire ?</w:t>
            </w:r>
            <w:r>
              <w:t>, 2008, aux éditions Nouveau monde, collection « Histoire culturelle » publiée avec le concours du CHCSC de l’Université de Saint-Quentin-en-Yvelines, 480 pages, ISBN 978-2-84736-304-3</w:t>
            </w:r>
          </w:p>
          <w:p w:rsidR="000C5967" w:rsidRDefault="000C5967" w:rsidP="00D11762">
            <w:pPr>
              <w:pStyle w:val="Paragraphedeliste"/>
              <w:numPr>
                <w:ilvl w:val="0"/>
                <w:numId w:val="38"/>
              </w:numPr>
              <w:spacing w:after="0" w:line="240" w:lineRule="auto"/>
            </w:pPr>
            <w:r w:rsidRPr="00C93FD8">
              <w:rPr>
                <w:rFonts w:cs="Arial"/>
                <w:b/>
                <w:color w:val="232323"/>
                <w:kern w:val="36"/>
              </w:rPr>
              <w:t>FILIU</w:t>
            </w:r>
            <w:r w:rsidRPr="00C93FD8">
              <w:rPr>
                <w:rFonts w:cs="Arial"/>
                <w:color w:val="232323"/>
                <w:kern w:val="36"/>
              </w:rPr>
              <w:t xml:space="preserve"> (Jean-Pierre), </w:t>
            </w:r>
            <w:r w:rsidRPr="00C93FD8">
              <w:rPr>
                <w:rFonts w:cs="Arial"/>
                <w:i/>
                <w:color w:val="232323"/>
                <w:kern w:val="36"/>
              </w:rPr>
              <w:t>Les Arabes, leur destin et le nôtre. Histoire d’une libération</w:t>
            </w:r>
            <w:r w:rsidRPr="00C93FD8">
              <w:rPr>
                <w:rFonts w:cs="Arial"/>
                <w:color w:val="232323"/>
                <w:kern w:val="36"/>
              </w:rPr>
              <w:t>, 2015, aux éditions La Découverte, 262 pages, ISBN 978-2-7071-8661-4</w:t>
            </w:r>
          </w:p>
        </w:tc>
      </w:tr>
      <w:tr w:rsidR="00FD6A55" w:rsidRPr="004243DA" w:rsidTr="00FD6A55">
        <w:tc>
          <w:tcPr>
            <w:tcW w:w="15417" w:type="dxa"/>
            <w:gridSpan w:val="2"/>
            <w:tcBorders>
              <w:left w:val="nil"/>
              <w:right w:val="nil"/>
            </w:tcBorders>
          </w:tcPr>
          <w:p w:rsidR="00FD6A55" w:rsidRDefault="00FD6A55" w:rsidP="00C42454">
            <w:pPr>
              <w:jc w:val="center"/>
              <w:rPr>
                <w:b/>
              </w:rPr>
            </w:pPr>
          </w:p>
          <w:p w:rsidR="00171E95" w:rsidRDefault="00171E95" w:rsidP="00C42454">
            <w:pPr>
              <w:jc w:val="center"/>
              <w:rPr>
                <w:b/>
              </w:rPr>
            </w:pPr>
          </w:p>
          <w:p w:rsidR="00171E95" w:rsidRDefault="00171E95" w:rsidP="00C42454">
            <w:pPr>
              <w:jc w:val="center"/>
              <w:rPr>
                <w:b/>
              </w:rPr>
            </w:pPr>
          </w:p>
        </w:tc>
      </w:tr>
      <w:tr w:rsidR="00AF2951" w:rsidRPr="004243DA" w:rsidTr="00CD17A7">
        <w:tc>
          <w:tcPr>
            <w:tcW w:w="15417" w:type="dxa"/>
            <w:gridSpan w:val="2"/>
          </w:tcPr>
          <w:p w:rsidR="00994FD6" w:rsidRDefault="00994FD6" w:rsidP="00C42454">
            <w:pPr>
              <w:jc w:val="center"/>
              <w:rPr>
                <w:b/>
              </w:rPr>
            </w:pPr>
          </w:p>
          <w:p w:rsidR="00AF2951" w:rsidRPr="00994FD6" w:rsidRDefault="00C42454" w:rsidP="00C42454">
            <w:pPr>
              <w:jc w:val="center"/>
              <w:rPr>
                <w:b/>
                <w:sz w:val="24"/>
                <w:szCs w:val="24"/>
              </w:rPr>
            </w:pPr>
            <w:r w:rsidRPr="00994FD6">
              <w:rPr>
                <w:b/>
                <w:sz w:val="24"/>
                <w:szCs w:val="24"/>
              </w:rPr>
              <w:t>Thème 3 – Histoire et mémoire</w:t>
            </w:r>
          </w:p>
          <w:p w:rsidR="00994FD6" w:rsidRDefault="00994FD6" w:rsidP="00C42454">
            <w:pPr>
              <w:jc w:val="center"/>
              <w:rPr>
                <w:b/>
              </w:rPr>
            </w:pPr>
          </w:p>
          <w:p w:rsidR="00C42454" w:rsidRPr="00C42454" w:rsidRDefault="00C42454" w:rsidP="00C42454">
            <w:pPr>
              <w:jc w:val="center"/>
            </w:pPr>
            <w:r w:rsidRPr="00C42454">
              <w:t xml:space="preserve">Introduction : Histoire et mémoire, histoire et justice. </w:t>
            </w:r>
          </w:p>
          <w:p w:rsidR="00C42454" w:rsidRDefault="00C42454" w:rsidP="00C42454">
            <w:pPr>
              <w:jc w:val="center"/>
            </w:pPr>
            <w:r w:rsidRPr="00C42454">
              <w:t>La différen</w:t>
            </w:r>
            <w:r w:rsidR="00456F72">
              <w:t xml:space="preserve">ce entre histoire et mémoire. </w:t>
            </w:r>
            <w:r w:rsidRPr="00C42454">
              <w:t>Les notions de crime contre l’humanité et de génocide, et le contexte de leur élaboration.</w:t>
            </w:r>
          </w:p>
          <w:p w:rsidR="00D16BA9" w:rsidRPr="00D16BA9" w:rsidRDefault="00D16BA9" w:rsidP="00D16BA9">
            <w:pPr>
              <w:jc w:val="both"/>
              <w:rPr>
                <w:b/>
                <w:sz w:val="24"/>
                <w:szCs w:val="24"/>
              </w:rPr>
            </w:pPr>
            <w:r w:rsidRPr="00D16BA9">
              <w:rPr>
                <w:b/>
                <w:sz w:val="24"/>
                <w:szCs w:val="24"/>
              </w:rPr>
              <w:t>Sur le traitement de la mémoire orale : </w:t>
            </w:r>
          </w:p>
          <w:p w:rsidR="00D16BA9" w:rsidRDefault="00D16BA9" w:rsidP="00D16BA9">
            <w:pPr>
              <w:jc w:val="both"/>
            </w:pPr>
            <w:r w:rsidRPr="00D16BA9">
              <w:rPr>
                <w:b/>
              </w:rPr>
              <w:t>KESTELOOT</w:t>
            </w:r>
            <w:r>
              <w:t xml:space="preserve"> (</w:t>
            </w:r>
            <w:proofErr w:type="spellStart"/>
            <w:r>
              <w:t>Lilyan</w:t>
            </w:r>
            <w:proofErr w:type="spellEnd"/>
            <w:r>
              <w:t xml:space="preserve">) et </w:t>
            </w:r>
            <w:r w:rsidRPr="00D16BA9">
              <w:rPr>
                <w:b/>
              </w:rPr>
              <w:t>DIENG</w:t>
            </w:r>
            <w:r>
              <w:t xml:space="preserve"> (</w:t>
            </w:r>
            <w:proofErr w:type="spellStart"/>
            <w:r>
              <w:t>Bassirou</w:t>
            </w:r>
            <w:proofErr w:type="spellEnd"/>
            <w:r>
              <w:t xml:space="preserve">), </w:t>
            </w:r>
            <w:r w:rsidRPr="00D16BA9">
              <w:rPr>
                <w:i/>
              </w:rPr>
              <w:t>Les épopées d’Afrique noire</w:t>
            </w:r>
            <w:r>
              <w:t>, 2009, Paris, aux éditions Karthala / éditions de l’UNESCO, collection « Traditions orales », pages, ISBN 978-2-8111-0210-4</w:t>
            </w:r>
          </w:p>
          <w:p w:rsidR="00D16BA9" w:rsidRDefault="00D16BA9" w:rsidP="00D16BA9">
            <w:pPr>
              <w:jc w:val="both"/>
            </w:pPr>
          </w:p>
          <w:p w:rsidR="00D16BA9" w:rsidRPr="00D16BA9" w:rsidRDefault="00D16BA9" w:rsidP="00D16BA9">
            <w:pPr>
              <w:jc w:val="both"/>
              <w:rPr>
                <w:b/>
                <w:sz w:val="24"/>
                <w:szCs w:val="24"/>
              </w:rPr>
            </w:pPr>
            <w:r w:rsidRPr="00D16BA9">
              <w:rPr>
                <w:b/>
                <w:sz w:val="24"/>
                <w:szCs w:val="24"/>
              </w:rPr>
              <w:t>Sur le rôle des images :</w:t>
            </w:r>
          </w:p>
          <w:p w:rsidR="0082050A" w:rsidRDefault="0082050A" w:rsidP="003F77CB">
            <w:pPr>
              <w:pStyle w:val="Paragraphedeliste"/>
              <w:numPr>
                <w:ilvl w:val="0"/>
                <w:numId w:val="136"/>
              </w:numPr>
              <w:spacing w:after="0" w:line="240" w:lineRule="auto"/>
              <w:jc w:val="both"/>
            </w:pPr>
            <w:r w:rsidRPr="003F77CB">
              <w:rPr>
                <w:b/>
              </w:rPr>
              <w:t>DELPORTE</w:t>
            </w:r>
            <w:r>
              <w:t xml:space="preserve"> (Christian), </w:t>
            </w:r>
            <w:r w:rsidRPr="003F77CB">
              <w:rPr>
                <w:b/>
              </w:rPr>
              <w:t>GERVEREAU</w:t>
            </w:r>
            <w:r>
              <w:t xml:space="preserve"> (Laurent) &amp;</w:t>
            </w:r>
            <w:r w:rsidRPr="003F77CB">
              <w:rPr>
                <w:b/>
              </w:rPr>
              <w:t>MAR</w:t>
            </w:r>
            <w:r w:rsidRPr="003F77CB">
              <w:rPr>
                <w:rFonts w:cstheme="minorHAnsi"/>
                <w:b/>
              </w:rPr>
              <w:t>É</w:t>
            </w:r>
            <w:r w:rsidRPr="003F77CB">
              <w:rPr>
                <w:b/>
              </w:rPr>
              <w:t>CHAL</w:t>
            </w:r>
            <w:r>
              <w:t xml:space="preserve"> (Denis), avec et sous la direction de, </w:t>
            </w:r>
            <w:r w:rsidRPr="003F77CB">
              <w:rPr>
                <w:i/>
              </w:rPr>
              <w:t>Quelle est la place des images en Histoire ?</w:t>
            </w:r>
            <w:r>
              <w:t>, 2008, aux éditions Nouveau monde, collection « Histoire culturelle » publiée avec le concours du CHCSC de l’Université de Saint-Quentin-en-Yvelines, 480 pages, ISBN 978-2-84736-304-3</w:t>
            </w:r>
          </w:p>
          <w:p w:rsidR="004A6979" w:rsidRDefault="004A6979" w:rsidP="003F77CB">
            <w:pPr>
              <w:pStyle w:val="Paragraphedeliste"/>
              <w:numPr>
                <w:ilvl w:val="0"/>
                <w:numId w:val="136"/>
              </w:numPr>
              <w:spacing w:after="0" w:line="240" w:lineRule="auto"/>
              <w:jc w:val="both"/>
            </w:pPr>
            <w:r w:rsidRPr="003F77CB">
              <w:rPr>
                <w:b/>
              </w:rPr>
              <w:t>HASKELL</w:t>
            </w:r>
            <w:r>
              <w:t xml:space="preserve"> (Francis), </w:t>
            </w:r>
            <w:r w:rsidRPr="003F77CB">
              <w:rPr>
                <w:i/>
              </w:rPr>
              <w:t>L’historien et les images</w:t>
            </w:r>
            <w:r>
              <w:t>, 1993 (Yale, USA), 1995 (Paris), aux éditions Gallimard, collection « Bibliothèque illustrée des Histoires », traduit de l’anglais (</w:t>
            </w:r>
            <w:r w:rsidRPr="003F77CB">
              <w:rPr>
                <w:rFonts w:cstheme="minorHAnsi"/>
              </w:rPr>
              <w:t>É</w:t>
            </w:r>
            <w:r>
              <w:t xml:space="preserve">tats-Unis), par Alain TACHET et Louis </w:t>
            </w:r>
            <w:r w:rsidRPr="003F77CB">
              <w:rPr>
                <w:rFonts w:ascii="Calibri" w:hAnsi="Calibri" w:cs="Calibri"/>
              </w:rPr>
              <w:t>É</w:t>
            </w:r>
            <w:r>
              <w:t>vrard, 781 pages, ISBN 978-2-07-3355-6</w:t>
            </w:r>
          </w:p>
          <w:p w:rsidR="00F9540B" w:rsidRDefault="00F9540B" w:rsidP="002929FD">
            <w:pPr>
              <w:jc w:val="both"/>
            </w:pPr>
          </w:p>
          <w:p w:rsidR="00F9540B" w:rsidRPr="00A21A14" w:rsidRDefault="00F9540B" w:rsidP="00F9540B">
            <w:pPr>
              <w:jc w:val="both"/>
              <w:rPr>
                <w:b/>
                <w:sz w:val="24"/>
                <w:szCs w:val="24"/>
              </w:rPr>
            </w:pPr>
            <w:r w:rsidRPr="00A21A14">
              <w:rPr>
                <w:b/>
                <w:sz w:val="24"/>
                <w:szCs w:val="24"/>
              </w:rPr>
              <w:t>Usuels, dictionnaires &amp; ouvrages de références en sciences sociales :</w:t>
            </w:r>
            <w:r w:rsidR="003F77CB">
              <w:rPr>
                <w:b/>
                <w:sz w:val="24"/>
                <w:szCs w:val="24"/>
              </w:rPr>
              <w:t> </w:t>
            </w:r>
          </w:p>
          <w:p w:rsidR="003F77CB" w:rsidRPr="003F77CB" w:rsidRDefault="003F77CB" w:rsidP="003F77CB">
            <w:pPr>
              <w:pStyle w:val="Paragraphedeliste"/>
              <w:numPr>
                <w:ilvl w:val="0"/>
                <w:numId w:val="137"/>
              </w:numPr>
              <w:spacing w:after="0" w:line="240" w:lineRule="auto"/>
              <w:jc w:val="both"/>
            </w:pPr>
            <w:r w:rsidRPr="003F77CB">
              <w:rPr>
                <w:b/>
              </w:rPr>
              <w:t>BAUMGARDT</w:t>
            </w:r>
            <w:r>
              <w:t xml:space="preserve"> (Ursula) et </w:t>
            </w:r>
            <w:r w:rsidRPr="003F77CB">
              <w:rPr>
                <w:b/>
              </w:rPr>
              <w:t>DERIVE</w:t>
            </w:r>
            <w:r>
              <w:t xml:space="preserve"> (Jean), sous la direction de, </w:t>
            </w:r>
            <w:r w:rsidRPr="003F77CB">
              <w:rPr>
                <w:i/>
              </w:rPr>
              <w:t>Littératures orales africaines. Perspectives théorique et méthodologiques</w:t>
            </w:r>
            <w:r>
              <w:t>, 2008, aux éditions Karthala, collection « Tradition orale » dirigée par Henry TOURNEUX, 439 pages, ISBN 978-2-8111-0020-9</w:t>
            </w:r>
          </w:p>
          <w:p w:rsidR="00B33804" w:rsidRPr="00D975E6" w:rsidRDefault="00B33804" w:rsidP="00B33804">
            <w:pPr>
              <w:pStyle w:val="Paragraphedeliste"/>
              <w:numPr>
                <w:ilvl w:val="0"/>
                <w:numId w:val="139"/>
              </w:numPr>
              <w:spacing w:after="0" w:line="240" w:lineRule="auto"/>
              <w:jc w:val="both"/>
            </w:pPr>
            <w:r w:rsidRPr="00D975E6">
              <w:rPr>
                <w:b/>
              </w:rPr>
              <w:t>BEITONE</w:t>
            </w:r>
            <w:r>
              <w:t xml:space="preserve"> (Alain), </w:t>
            </w:r>
            <w:r w:rsidRPr="00D975E6">
              <w:rPr>
                <w:rFonts w:cstheme="minorHAnsi"/>
                <w:i/>
              </w:rPr>
              <w:t>É</w:t>
            </w:r>
            <w:r w:rsidRPr="00D975E6">
              <w:rPr>
                <w:i/>
              </w:rPr>
              <w:t>conomie, sociologie et Histoire du monde contemporain</w:t>
            </w:r>
            <w:r>
              <w:t>, 2016, Paris, 2</w:t>
            </w:r>
            <w:r w:rsidRPr="00D975E6">
              <w:rPr>
                <w:vertAlign w:val="superscript"/>
              </w:rPr>
              <w:t>ème</w:t>
            </w:r>
            <w:r>
              <w:t xml:space="preserve"> édition, aux éditions Armand Colin, collection « Collection – U – </w:t>
            </w:r>
            <w:r>
              <w:rPr>
                <w:rFonts w:ascii="Calibri" w:hAnsi="Calibri" w:cs="Calibri"/>
              </w:rPr>
              <w:t>É</w:t>
            </w:r>
            <w:r>
              <w:t>conomie », 713 pages, ISBN 978-2-200-61349-5</w:t>
            </w:r>
          </w:p>
          <w:p w:rsidR="00B33804" w:rsidRPr="003B7C8C" w:rsidRDefault="00B33804" w:rsidP="00B33804">
            <w:pPr>
              <w:pStyle w:val="Paragraphedeliste"/>
              <w:numPr>
                <w:ilvl w:val="0"/>
                <w:numId w:val="139"/>
              </w:numPr>
              <w:spacing w:after="0" w:line="240" w:lineRule="auto"/>
              <w:jc w:val="both"/>
            </w:pPr>
            <w:r w:rsidRPr="00D975E6">
              <w:rPr>
                <w:b/>
              </w:rPr>
              <w:t>COHEN</w:t>
            </w:r>
            <w:r>
              <w:t xml:space="preserve"> (Antonin), </w:t>
            </w:r>
            <w:r w:rsidRPr="00D975E6">
              <w:rPr>
                <w:b/>
              </w:rPr>
              <w:t>LACROIX</w:t>
            </w:r>
            <w:r>
              <w:t xml:space="preserve"> (Bernard) et </w:t>
            </w:r>
            <w:r w:rsidRPr="00D975E6">
              <w:rPr>
                <w:b/>
              </w:rPr>
              <w:t>RIUTORT</w:t>
            </w:r>
            <w:r>
              <w:t xml:space="preserve"> (Philippe), sous la direction de, </w:t>
            </w:r>
            <w:r w:rsidRPr="00D975E6">
              <w:rPr>
                <w:i/>
              </w:rPr>
              <w:t>Nouveau manuel de science politique</w:t>
            </w:r>
            <w:r>
              <w:t>, 2015, 2</w:t>
            </w:r>
            <w:r w:rsidRPr="00D975E6">
              <w:rPr>
                <w:vertAlign w:val="superscript"/>
              </w:rPr>
              <w:t>ème</w:t>
            </w:r>
            <w:r>
              <w:t xml:space="preserve"> édition revue et augmentée, Paris, aux éditions La Découverte, collection « Grands Repères – Manuels », 818 pages, ISBN 978-2-7071-8791-8</w:t>
            </w:r>
          </w:p>
          <w:p w:rsidR="00B33804" w:rsidRDefault="00B33804" w:rsidP="00B33804">
            <w:pPr>
              <w:pStyle w:val="Paragraphedeliste"/>
              <w:numPr>
                <w:ilvl w:val="0"/>
                <w:numId w:val="137"/>
              </w:numPr>
              <w:spacing w:after="0" w:line="240" w:lineRule="auto"/>
              <w:jc w:val="both"/>
            </w:pPr>
            <w:r w:rsidRPr="003F77CB">
              <w:rPr>
                <w:b/>
              </w:rPr>
              <w:t>CAPUL</w:t>
            </w:r>
            <w:r>
              <w:t xml:space="preserve"> (Jean-Yves) et </w:t>
            </w:r>
            <w:r w:rsidRPr="003F77CB">
              <w:rPr>
                <w:b/>
              </w:rPr>
              <w:t>GARNIER</w:t>
            </w:r>
            <w:r>
              <w:t xml:space="preserve"> (Olivier), </w:t>
            </w:r>
            <w:r w:rsidRPr="003F77CB">
              <w:rPr>
                <w:i/>
              </w:rPr>
              <w:t>Dictionnaire d’économie et des sciences sociales</w:t>
            </w:r>
            <w:r>
              <w:t>, 2011, aux éditions Hatier, 607 pages, ISBN 978-2-218-95207-4</w:t>
            </w:r>
          </w:p>
          <w:p w:rsidR="00B33804" w:rsidRPr="00D975E6" w:rsidRDefault="00B33804" w:rsidP="00B33804">
            <w:pPr>
              <w:pStyle w:val="Paragraphedeliste"/>
              <w:numPr>
                <w:ilvl w:val="0"/>
                <w:numId w:val="89"/>
              </w:numPr>
              <w:spacing w:after="0" w:line="240" w:lineRule="auto"/>
              <w:jc w:val="both"/>
            </w:pPr>
            <w:r>
              <w:rPr>
                <w:b/>
              </w:rPr>
              <w:t xml:space="preserve">PARIENTY </w:t>
            </w:r>
            <w:r w:rsidRPr="00D975E6">
              <w:t xml:space="preserve">(Arnaud), </w:t>
            </w:r>
            <w:r w:rsidRPr="00D975E6">
              <w:rPr>
                <w:i/>
              </w:rPr>
              <w:t>Précis d’économie</w:t>
            </w:r>
            <w:r w:rsidRPr="00D975E6">
              <w:t>, 2017, Paris, aux éditions La Découverte, collection « Grands Repères – Manuels », 447 pages, ISBN 978-2-7071-9456-5</w:t>
            </w:r>
          </w:p>
          <w:p w:rsidR="003F77CB" w:rsidRDefault="003F77CB" w:rsidP="003F77CB">
            <w:pPr>
              <w:pStyle w:val="Paragraphedeliste"/>
              <w:numPr>
                <w:ilvl w:val="0"/>
                <w:numId w:val="137"/>
              </w:numPr>
              <w:spacing w:after="0" w:line="240" w:lineRule="auto"/>
              <w:jc w:val="both"/>
            </w:pPr>
            <w:r w:rsidRPr="003F77CB">
              <w:rPr>
                <w:b/>
              </w:rPr>
              <w:t>P</w:t>
            </w:r>
            <w:r w:rsidRPr="003F77CB">
              <w:rPr>
                <w:rFonts w:cstheme="minorHAnsi"/>
                <w:b/>
              </w:rPr>
              <w:t>É</w:t>
            </w:r>
            <w:r w:rsidRPr="003F77CB">
              <w:rPr>
                <w:b/>
              </w:rPr>
              <w:t>TR</w:t>
            </w:r>
            <w:r w:rsidRPr="003F77CB">
              <w:rPr>
                <w:rFonts w:ascii="Calibri" w:hAnsi="Calibri" w:cs="Calibri"/>
                <w:b/>
              </w:rPr>
              <w:t>É</w:t>
            </w:r>
            <w:r w:rsidRPr="003F77CB">
              <w:rPr>
                <w:b/>
              </w:rPr>
              <w:t>-GRENOUILLEAU</w:t>
            </w:r>
            <w:r>
              <w:t xml:space="preserve"> (Olivier), sous la direction de, </w:t>
            </w:r>
            <w:r w:rsidRPr="003F77CB">
              <w:rPr>
                <w:i/>
              </w:rPr>
              <w:t>Dictionnaires des esclavages</w:t>
            </w:r>
            <w:r>
              <w:t>, 2010, aux éditions Larousse, collection « à présent », 576 pages, ISBN 978-2-03-583785-1</w:t>
            </w:r>
          </w:p>
          <w:p w:rsidR="0082050A" w:rsidRPr="003F77CB" w:rsidRDefault="0082050A" w:rsidP="003F77CB">
            <w:pPr>
              <w:jc w:val="both"/>
            </w:pPr>
          </w:p>
        </w:tc>
      </w:tr>
      <w:tr w:rsidR="00AF2951" w:rsidRPr="004243DA" w:rsidTr="00CD17A7">
        <w:tc>
          <w:tcPr>
            <w:tcW w:w="5920" w:type="dxa"/>
          </w:tcPr>
          <w:p w:rsidR="00AF2951" w:rsidRPr="004243DA" w:rsidRDefault="00AF2951" w:rsidP="00CD17A7">
            <w:pPr>
              <w:jc w:val="both"/>
              <w:rPr>
                <w:b/>
                <w:szCs w:val="28"/>
                <w:u w:val="single"/>
              </w:rPr>
            </w:pPr>
            <w:r w:rsidRPr="004243DA">
              <w:rPr>
                <w:b/>
                <w:szCs w:val="28"/>
                <w:u w:val="single"/>
              </w:rPr>
              <w:t>Axe 1</w:t>
            </w:r>
          </w:p>
          <w:p w:rsidR="00AF2951" w:rsidRPr="004243DA" w:rsidRDefault="00456F72" w:rsidP="00CD17A7">
            <w:pPr>
              <w:jc w:val="both"/>
              <w:rPr>
                <w:szCs w:val="28"/>
              </w:rPr>
            </w:pPr>
            <w:r w:rsidRPr="00456F72">
              <w:rPr>
                <w:szCs w:val="28"/>
              </w:rPr>
              <w:t>Histoire et mémoires des conflits.</w:t>
            </w:r>
          </w:p>
          <w:p w:rsidR="00AF2951" w:rsidRPr="004243DA" w:rsidRDefault="00AF2951" w:rsidP="00CD17A7">
            <w:pPr>
              <w:jc w:val="both"/>
              <w:rPr>
                <w:b/>
                <w:szCs w:val="28"/>
                <w:u w:val="single"/>
              </w:rPr>
            </w:pPr>
            <w:r w:rsidRPr="004243DA">
              <w:rPr>
                <w:b/>
                <w:szCs w:val="28"/>
                <w:u w:val="single"/>
              </w:rPr>
              <w:t>Jalons</w:t>
            </w:r>
          </w:p>
          <w:p w:rsidR="00456F72" w:rsidRDefault="00456F72" w:rsidP="00456F72">
            <w:pPr>
              <w:jc w:val="both"/>
            </w:pPr>
            <w:r>
              <w:t xml:space="preserve">- </w:t>
            </w:r>
            <w:r w:rsidRPr="00456F72">
              <w:t>Un débat historique et ses implications politiques : les causes de</w:t>
            </w:r>
            <w:r>
              <w:t xml:space="preserve"> la Première Guerre mondiale. </w:t>
            </w:r>
          </w:p>
          <w:p w:rsidR="00AF2951" w:rsidRPr="00456F72" w:rsidRDefault="00456F72" w:rsidP="00CD17A7">
            <w:pPr>
              <w:jc w:val="both"/>
            </w:pPr>
            <w:r>
              <w:t xml:space="preserve">- </w:t>
            </w:r>
            <w:r w:rsidRPr="00456F72">
              <w:t>Mémoires et histoire d’un conflit : la guerre d’Algérie.</w:t>
            </w:r>
          </w:p>
        </w:tc>
        <w:tc>
          <w:tcPr>
            <w:tcW w:w="9497" w:type="dxa"/>
          </w:tcPr>
          <w:p w:rsidR="003F77CB" w:rsidRPr="003F77CB" w:rsidRDefault="00012BEE" w:rsidP="00012BEE">
            <w:pPr>
              <w:jc w:val="both"/>
              <w:rPr>
                <w:b/>
                <w:i/>
                <w:sz w:val="20"/>
                <w:szCs w:val="20"/>
              </w:rPr>
            </w:pPr>
            <w:r w:rsidRPr="003F77CB">
              <w:rPr>
                <w:b/>
                <w:i/>
                <w:sz w:val="20"/>
                <w:szCs w:val="20"/>
              </w:rPr>
              <w:t xml:space="preserve">Pour une introduction (historiographie – épistémologie) : </w:t>
            </w:r>
          </w:p>
          <w:p w:rsidR="00012BEE" w:rsidRPr="009C5D56" w:rsidRDefault="00012BEE" w:rsidP="00012BEE">
            <w:pPr>
              <w:jc w:val="both"/>
            </w:pPr>
            <w:r w:rsidRPr="009C5D56">
              <w:rPr>
                <w:i/>
              </w:rPr>
              <w:t xml:space="preserve">La documentation photographique </w:t>
            </w:r>
            <w:r w:rsidRPr="009C5D56">
              <w:t>novembre/décembre 2012 « inventer le monde »</w:t>
            </w:r>
          </w:p>
          <w:p w:rsidR="009C5D56" w:rsidRDefault="009C5D56" w:rsidP="00D11762">
            <w:pPr>
              <w:pStyle w:val="Paragraphedeliste"/>
              <w:numPr>
                <w:ilvl w:val="0"/>
                <w:numId w:val="13"/>
              </w:numPr>
              <w:spacing w:after="0" w:line="240" w:lineRule="auto"/>
              <w:jc w:val="both"/>
            </w:pPr>
            <w:r w:rsidRPr="00FC2EBC">
              <w:rPr>
                <w:b/>
              </w:rPr>
              <w:t>GOODY</w:t>
            </w:r>
            <w:r w:rsidRPr="009C5D56">
              <w:t xml:space="preserve"> (Jack), </w:t>
            </w:r>
            <w:r w:rsidRPr="00FC2EBC">
              <w:rPr>
                <w:i/>
              </w:rPr>
              <w:t>Le vol de l’Histoire. Comment l’Europe a imposé le récit de son passé au reste du monde</w:t>
            </w:r>
            <w:r w:rsidRPr="009C5D56">
              <w:t>, 2006 édition originale, 2010 pour la traduction, aux éditions Gallimard, collection « </w:t>
            </w:r>
            <w:proofErr w:type="spellStart"/>
            <w:r w:rsidRPr="009C5D56">
              <w:t>nrf</w:t>
            </w:r>
            <w:proofErr w:type="spellEnd"/>
            <w:r w:rsidRPr="009C5D56">
              <w:t xml:space="preserve"> essais », traduit de l’anglais par Fabienne DURAND-BOGAERT, </w:t>
            </w:r>
            <w:r>
              <w:t>487 pages, ISBN 978-2-07-012238-7</w:t>
            </w:r>
          </w:p>
          <w:p w:rsidR="002A4F9A" w:rsidRPr="009C5D56" w:rsidRDefault="002A4F9A" w:rsidP="00D11762">
            <w:pPr>
              <w:pStyle w:val="Paragraphedeliste"/>
              <w:numPr>
                <w:ilvl w:val="0"/>
                <w:numId w:val="13"/>
              </w:numPr>
              <w:spacing w:after="0" w:line="240" w:lineRule="auto"/>
              <w:jc w:val="both"/>
            </w:pPr>
            <w:r w:rsidRPr="00FC2EBC">
              <w:rPr>
                <w:b/>
              </w:rPr>
              <w:t>GRATALOUP</w:t>
            </w:r>
            <w:r>
              <w:t xml:space="preserve"> (Christian), </w:t>
            </w:r>
            <w:r w:rsidRPr="00FC2EBC">
              <w:rPr>
                <w:i/>
              </w:rPr>
              <w:t>Faut-il penser autrement l’Histoire du monde ?</w:t>
            </w:r>
            <w:r>
              <w:t>, 2011, 2014, Paris, aux éditions Armand Colin, collection « </w:t>
            </w:r>
            <w:r w:rsidRPr="00FC2EBC">
              <w:rPr>
                <w:rFonts w:cstheme="minorHAnsi"/>
              </w:rPr>
              <w:t>É</w:t>
            </w:r>
            <w:r>
              <w:t>léments de réponse », 213 pages, ISBN 978-2-200-25753-8</w:t>
            </w:r>
          </w:p>
          <w:p w:rsidR="00F22EEF" w:rsidRDefault="00F22EEF" w:rsidP="00D11762">
            <w:pPr>
              <w:pStyle w:val="Paragraphedeliste"/>
              <w:numPr>
                <w:ilvl w:val="0"/>
                <w:numId w:val="13"/>
              </w:numPr>
              <w:spacing w:after="0" w:line="240" w:lineRule="auto"/>
              <w:jc w:val="both"/>
            </w:pPr>
            <w:r w:rsidRPr="00FC2EBC">
              <w:rPr>
                <w:b/>
              </w:rPr>
              <w:t xml:space="preserve">ROUSSO </w:t>
            </w:r>
            <w:r w:rsidRPr="007032A2">
              <w:t>(</w:t>
            </w:r>
            <w:r>
              <w:t>Henry</w:t>
            </w:r>
            <w:r w:rsidRPr="007032A2">
              <w:t xml:space="preserve">), </w:t>
            </w:r>
            <w:r w:rsidRPr="00FC2EBC">
              <w:rPr>
                <w:i/>
              </w:rPr>
              <w:t>La dernière catastrophe. L’histoire, le présent, le contemporain</w:t>
            </w:r>
            <w:r>
              <w:t xml:space="preserve">, 2012, Paris, essais, aux éditions Gallimard, collection « Nouvelle Revue Française, </w:t>
            </w:r>
            <w:proofErr w:type="spellStart"/>
            <w:r>
              <w:t>Nrf</w:t>
            </w:r>
            <w:proofErr w:type="spellEnd"/>
            <w:r>
              <w:t xml:space="preserve"> essais », 338 pages, </w:t>
            </w:r>
            <w:r>
              <w:lastRenderedPageBreak/>
              <w:t>ISBN 978-2-07-075972-9. </w:t>
            </w:r>
          </w:p>
          <w:p w:rsidR="00BD010D" w:rsidRDefault="00BD010D" w:rsidP="00D11762">
            <w:pPr>
              <w:pStyle w:val="Paragraphedeliste"/>
              <w:numPr>
                <w:ilvl w:val="0"/>
                <w:numId w:val="13"/>
              </w:numPr>
              <w:spacing w:after="0" w:line="240" w:lineRule="auto"/>
              <w:jc w:val="both"/>
            </w:pPr>
            <w:r w:rsidRPr="00FC2EBC">
              <w:rPr>
                <w:b/>
              </w:rPr>
              <w:t xml:space="preserve">BOSSY </w:t>
            </w:r>
            <w:r>
              <w:t xml:space="preserve">(Jean-François), </w:t>
            </w:r>
            <w:r w:rsidRPr="00FC2EBC">
              <w:rPr>
                <w:i/>
              </w:rPr>
              <w:t>La philosophie à l’épreuve d’Auschwitz. Les camps nazis, entre mémoire et histoire</w:t>
            </w:r>
            <w:r>
              <w:t>, 2004, aux éditions Ellipses, collection « Philo » dirigée par Jean-Pierre ZARADER, 126 pages, ISBN 978-2-72298-1835-9</w:t>
            </w:r>
          </w:p>
          <w:p w:rsidR="008D56FF" w:rsidRPr="003F77CB" w:rsidRDefault="008D56FF" w:rsidP="008D56FF">
            <w:pPr>
              <w:jc w:val="both"/>
              <w:rPr>
                <w:b/>
                <w:i/>
                <w:sz w:val="20"/>
                <w:szCs w:val="20"/>
              </w:rPr>
            </w:pPr>
            <w:r w:rsidRPr="003F77CB">
              <w:rPr>
                <w:b/>
                <w:i/>
                <w:sz w:val="20"/>
                <w:szCs w:val="20"/>
              </w:rPr>
              <w:t>Pour une réflexion plus globale sur les lieux de mémoires :</w:t>
            </w:r>
          </w:p>
          <w:p w:rsidR="008D56FF" w:rsidRDefault="008D56FF" w:rsidP="00104427">
            <w:pPr>
              <w:pStyle w:val="Paragraphedeliste"/>
              <w:numPr>
                <w:ilvl w:val="0"/>
                <w:numId w:val="54"/>
              </w:numPr>
              <w:spacing w:after="0" w:line="240" w:lineRule="auto"/>
              <w:jc w:val="both"/>
            </w:pPr>
            <w:r w:rsidRPr="00104427">
              <w:rPr>
                <w:b/>
              </w:rPr>
              <w:t>LEMIRE</w:t>
            </w:r>
            <w:r>
              <w:t xml:space="preserve"> (Vincent) sous la direction de, avec BERTHELOT (</w:t>
            </w:r>
            <w:proofErr w:type="spellStart"/>
            <w:r>
              <w:t>Katell</w:t>
            </w:r>
            <w:proofErr w:type="spellEnd"/>
            <w:r>
              <w:t xml:space="preserve">), LOISEAU (Julien), et POTIN (Yann), </w:t>
            </w:r>
            <w:r w:rsidRPr="00104427">
              <w:rPr>
                <w:i/>
              </w:rPr>
              <w:t>Jérusalem, histoire d’une ville-monde</w:t>
            </w:r>
            <w:r>
              <w:t>, 2016, aux éditions Flammarion, collection « Champs Histoire », ISBN 978-2-0813-8988-5</w:t>
            </w:r>
          </w:p>
          <w:p w:rsidR="00104427" w:rsidRPr="003F77CB" w:rsidRDefault="00104427" w:rsidP="00104427">
            <w:pPr>
              <w:jc w:val="both"/>
              <w:rPr>
                <w:b/>
                <w:i/>
                <w:sz w:val="20"/>
                <w:szCs w:val="20"/>
              </w:rPr>
            </w:pPr>
            <w:r w:rsidRPr="003F77CB">
              <w:rPr>
                <w:b/>
                <w:i/>
                <w:sz w:val="20"/>
                <w:szCs w:val="20"/>
              </w:rPr>
              <w:t>Pour une réflexion sur le rôle de l’image :</w:t>
            </w:r>
          </w:p>
          <w:p w:rsidR="00104427" w:rsidRDefault="00104427" w:rsidP="00104427">
            <w:pPr>
              <w:pStyle w:val="Paragraphedeliste"/>
              <w:numPr>
                <w:ilvl w:val="0"/>
                <w:numId w:val="54"/>
              </w:numPr>
              <w:spacing w:after="0" w:line="240" w:lineRule="auto"/>
              <w:jc w:val="both"/>
            </w:pPr>
            <w:r w:rsidRPr="00104427">
              <w:rPr>
                <w:b/>
              </w:rPr>
              <w:t>DELPORTE</w:t>
            </w:r>
            <w:r>
              <w:t xml:space="preserve"> (Christian), </w:t>
            </w:r>
            <w:r w:rsidRPr="00104427">
              <w:rPr>
                <w:b/>
              </w:rPr>
              <w:t>GERVEREAU</w:t>
            </w:r>
            <w:r>
              <w:t xml:space="preserve"> (Laurent) &amp;</w:t>
            </w:r>
            <w:r w:rsidRPr="00104427">
              <w:rPr>
                <w:b/>
              </w:rPr>
              <w:t>MAR</w:t>
            </w:r>
            <w:r w:rsidRPr="00104427">
              <w:rPr>
                <w:rFonts w:cstheme="minorHAnsi"/>
                <w:b/>
              </w:rPr>
              <w:t>É</w:t>
            </w:r>
            <w:r w:rsidRPr="00104427">
              <w:rPr>
                <w:b/>
              </w:rPr>
              <w:t>CHAL</w:t>
            </w:r>
            <w:r>
              <w:t xml:space="preserve"> (Denis), avec et sous la direction de, </w:t>
            </w:r>
            <w:r w:rsidRPr="00104427">
              <w:rPr>
                <w:i/>
              </w:rPr>
              <w:t>Quelle est la place des images en Histoire ?</w:t>
            </w:r>
            <w:r>
              <w:t>, 2008, aux éditions Nouveau monde, collection « Histoire culturelle » publiée avec le concours du CHCSC de l’Université de Saint-Quentin-en-Yvelines, 480 pages, ISBN 978-2-84736-304-3</w:t>
            </w:r>
          </w:p>
          <w:p w:rsidR="001B0C41" w:rsidRPr="001B0C41" w:rsidRDefault="001B0C41" w:rsidP="00012BEE">
            <w:pPr>
              <w:jc w:val="both"/>
              <w:rPr>
                <w:b/>
                <w:sz w:val="24"/>
              </w:rPr>
            </w:pPr>
            <w:r w:rsidRPr="001B0C41">
              <w:rPr>
                <w:b/>
                <w:sz w:val="24"/>
              </w:rPr>
              <w:t xml:space="preserve">Revue </w:t>
            </w:r>
            <w:r w:rsidRPr="001B0C41">
              <w:rPr>
                <w:b/>
                <w:i/>
                <w:sz w:val="24"/>
              </w:rPr>
              <w:t>La Documentation française</w:t>
            </w:r>
            <w:r w:rsidRPr="001B0C41">
              <w:rPr>
                <w:b/>
                <w:sz w:val="24"/>
              </w:rPr>
              <w:t> :</w:t>
            </w:r>
          </w:p>
          <w:p w:rsidR="0007541A" w:rsidRPr="000A128F" w:rsidRDefault="0007541A" w:rsidP="0007541A">
            <w:pPr>
              <w:jc w:val="both"/>
            </w:pPr>
            <w:r w:rsidRPr="00B934E7">
              <w:rPr>
                <w:i/>
              </w:rPr>
              <w:t>La Documentation photographique</w:t>
            </w:r>
            <w:r>
              <w:t xml:space="preserve"> n°8095 janvier-février 2012 nazisme</w:t>
            </w:r>
          </w:p>
          <w:p w:rsidR="0007541A" w:rsidRPr="00015190" w:rsidRDefault="0007541A" w:rsidP="0007541A">
            <w:pPr>
              <w:jc w:val="both"/>
              <w:rPr>
                <w:rFonts w:cs="Arial"/>
                <w:color w:val="232323"/>
                <w:kern w:val="36"/>
              </w:rPr>
            </w:pPr>
            <w:r w:rsidRPr="00B934E7">
              <w:rPr>
                <w:i/>
              </w:rPr>
              <w:t>La Documentation photographique</w:t>
            </w:r>
            <w:r>
              <w:t xml:space="preserve"> n°8087 mai juin 2012 lieux de mémoire européens</w:t>
            </w:r>
          </w:p>
          <w:p w:rsidR="0007541A" w:rsidRDefault="0007541A" w:rsidP="0007541A">
            <w:pPr>
              <w:jc w:val="both"/>
            </w:pPr>
            <w:r w:rsidRPr="00723A15">
              <w:rPr>
                <w:i/>
              </w:rPr>
              <w:t>L’Histoire</w:t>
            </w:r>
            <w:r>
              <w:t>, n°453, novembre 2018, dossier sur l’antisémitisme en France 1940-1944 pendant la collaboration</w:t>
            </w:r>
          </w:p>
          <w:p w:rsidR="001B0C41" w:rsidRPr="001B0C41" w:rsidRDefault="001B0C41" w:rsidP="0007541A">
            <w:pPr>
              <w:jc w:val="both"/>
              <w:rPr>
                <w:b/>
              </w:rPr>
            </w:pPr>
            <w:r w:rsidRPr="001B0C41">
              <w:rPr>
                <w:b/>
              </w:rPr>
              <w:t xml:space="preserve">Revue </w:t>
            </w:r>
            <w:r w:rsidRPr="001B0C41">
              <w:rPr>
                <w:b/>
                <w:i/>
              </w:rPr>
              <w:t>L’Histoire</w:t>
            </w:r>
            <w:r w:rsidRPr="001B0C41">
              <w:rPr>
                <w:b/>
              </w:rPr>
              <w:t> :</w:t>
            </w:r>
          </w:p>
          <w:p w:rsidR="0007541A" w:rsidRDefault="0007541A" w:rsidP="0007541A">
            <w:pPr>
              <w:jc w:val="both"/>
            </w:pPr>
            <w:r w:rsidRPr="00015190">
              <w:rPr>
                <w:i/>
              </w:rPr>
              <w:t>L’histoire</w:t>
            </w:r>
            <w:r>
              <w:t xml:space="preserve"> n°379 septembre 2012, dossier sur 1942</w:t>
            </w:r>
          </w:p>
          <w:p w:rsidR="001B0C41" w:rsidRPr="001B0C41" w:rsidRDefault="001B0C41" w:rsidP="0007541A">
            <w:pPr>
              <w:jc w:val="both"/>
              <w:rPr>
                <w:b/>
              </w:rPr>
            </w:pPr>
            <w:proofErr w:type="gramStart"/>
            <w:r w:rsidRPr="001B0C41">
              <w:rPr>
                <w:b/>
              </w:rPr>
              <w:t>Ouvrages</w:t>
            </w:r>
            <w:proofErr w:type="gramEnd"/>
            <w:r w:rsidRPr="001B0C41">
              <w:rPr>
                <w:b/>
              </w:rPr>
              <w:t> :</w:t>
            </w:r>
          </w:p>
          <w:p w:rsidR="00C93FD8" w:rsidRPr="00C93FD8" w:rsidRDefault="00C93FD8" w:rsidP="00D11762">
            <w:pPr>
              <w:pStyle w:val="Paragraphedeliste"/>
              <w:numPr>
                <w:ilvl w:val="0"/>
                <w:numId w:val="7"/>
              </w:numPr>
              <w:spacing w:after="0" w:line="240" w:lineRule="auto"/>
              <w:jc w:val="both"/>
            </w:pPr>
            <w:r w:rsidRPr="00F658A8">
              <w:rPr>
                <w:b/>
              </w:rPr>
              <w:t xml:space="preserve">AOULI </w:t>
            </w:r>
            <w:r>
              <w:t>(</w:t>
            </w:r>
            <w:proofErr w:type="spellStart"/>
            <w:r>
              <w:t>Smaïl</w:t>
            </w:r>
            <w:proofErr w:type="spellEnd"/>
            <w:r>
              <w:t xml:space="preserve">), </w:t>
            </w:r>
            <w:r w:rsidRPr="00F658A8">
              <w:rPr>
                <w:b/>
              </w:rPr>
              <w:t>REDJALA</w:t>
            </w:r>
            <w:r>
              <w:t xml:space="preserve"> (</w:t>
            </w:r>
            <w:proofErr w:type="spellStart"/>
            <w:r>
              <w:t>Ramdane</w:t>
            </w:r>
            <w:proofErr w:type="spellEnd"/>
            <w:r>
              <w:t>), &amp;</w:t>
            </w:r>
            <w:r w:rsidRPr="00F658A8">
              <w:rPr>
                <w:b/>
              </w:rPr>
              <w:t>ZO</w:t>
            </w:r>
            <w:r>
              <w:rPr>
                <w:b/>
              </w:rPr>
              <w:t>U</w:t>
            </w:r>
            <w:r w:rsidRPr="00F658A8">
              <w:rPr>
                <w:b/>
              </w:rPr>
              <w:t xml:space="preserve">MMEROFF </w:t>
            </w:r>
            <w:r>
              <w:t xml:space="preserve">(Philippe), </w:t>
            </w:r>
            <w:proofErr w:type="spellStart"/>
            <w:r w:rsidRPr="00F658A8">
              <w:rPr>
                <w:i/>
              </w:rPr>
              <w:t>Abd</w:t>
            </w:r>
            <w:proofErr w:type="spellEnd"/>
            <w:r w:rsidRPr="00F658A8">
              <w:rPr>
                <w:i/>
              </w:rPr>
              <w:t xml:space="preserve"> El-Kader</w:t>
            </w:r>
            <w:r>
              <w:t>, 1994, aux éditions Fayard, 623 pages, ISBN 978-2-213-03192-7</w:t>
            </w:r>
          </w:p>
          <w:p w:rsidR="001F3B97" w:rsidRDefault="001F3B97" w:rsidP="00D11762">
            <w:pPr>
              <w:pStyle w:val="Paragraphedeliste"/>
              <w:numPr>
                <w:ilvl w:val="0"/>
                <w:numId w:val="7"/>
              </w:numPr>
              <w:spacing w:after="0" w:line="240" w:lineRule="auto"/>
              <w:jc w:val="both"/>
            </w:pPr>
            <w:r w:rsidRPr="00CD0F74">
              <w:rPr>
                <w:b/>
              </w:rPr>
              <w:t>BINET</w:t>
            </w:r>
            <w:r>
              <w:t xml:space="preserve"> (Laurent), </w:t>
            </w:r>
            <w:proofErr w:type="spellStart"/>
            <w:r w:rsidRPr="00822BC8">
              <w:rPr>
                <w:i/>
              </w:rPr>
              <w:t>HHhH</w:t>
            </w:r>
            <w:proofErr w:type="spellEnd"/>
            <w:r>
              <w:t>, 2009, aux éditions Grasset, 443 pages, ISBN 978-2-253-15734-2</w:t>
            </w:r>
          </w:p>
          <w:p w:rsidR="00844EB1" w:rsidRDefault="00844EB1" w:rsidP="00844EB1">
            <w:pPr>
              <w:pStyle w:val="Paragraphedeliste"/>
              <w:numPr>
                <w:ilvl w:val="0"/>
                <w:numId w:val="31"/>
              </w:numPr>
              <w:tabs>
                <w:tab w:val="left" w:pos="795"/>
              </w:tabs>
              <w:spacing w:after="0" w:line="240" w:lineRule="auto"/>
              <w:jc w:val="both"/>
            </w:pPr>
            <w:r w:rsidRPr="00592119">
              <w:rPr>
                <w:b/>
              </w:rPr>
              <w:t>BLANCHARD</w:t>
            </w:r>
            <w:r w:rsidRPr="00592119">
              <w:t xml:space="preserve"> (Pascal), </w:t>
            </w:r>
            <w:r w:rsidRPr="00592119">
              <w:rPr>
                <w:b/>
              </w:rPr>
              <w:t>BANCEL</w:t>
            </w:r>
            <w:r w:rsidRPr="00592119">
              <w:t xml:space="preserve"> (Nicolas), et </w:t>
            </w:r>
            <w:r w:rsidRPr="00592119">
              <w:rPr>
                <w:b/>
              </w:rPr>
              <w:t>LEMAIRE</w:t>
            </w:r>
            <w:r w:rsidRPr="00592119">
              <w:t xml:space="preserve"> (Sandrine)</w:t>
            </w:r>
            <w:r>
              <w:t>, sous la direction de</w:t>
            </w:r>
            <w:r w:rsidRPr="00592119">
              <w:t xml:space="preserve">, </w:t>
            </w:r>
            <w:r w:rsidRPr="00592119">
              <w:rPr>
                <w:i/>
              </w:rPr>
              <w:t>Fractures coloniales. La société française au prisme de l’héritage colonial</w:t>
            </w:r>
            <w:r w:rsidRPr="00592119">
              <w:t>, aux éditions La Découverte, collection « La Découverte / Poche », pages, ISBN 978-2-7071-4939-</w:t>
            </w:r>
            <w:r>
              <w:t>X</w:t>
            </w:r>
          </w:p>
          <w:p w:rsidR="00FC2EBC" w:rsidRDefault="00FC2EBC" w:rsidP="00D11762">
            <w:pPr>
              <w:pStyle w:val="Paragraphedeliste"/>
              <w:numPr>
                <w:ilvl w:val="0"/>
                <w:numId w:val="7"/>
              </w:numPr>
              <w:spacing w:after="0" w:line="240" w:lineRule="auto"/>
              <w:jc w:val="both"/>
            </w:pPr>
            <w:r>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Pr>
                <w:i/>
              </w:rPr>
              <w:t xml:space="preserve">Histoire mondiale de la France, </w:t>
            </w:r>
            <w:r>
              <w:t>2017</w:t>
            </w:r>
            <w:r w:rsidRPr="004952CC">
              <w:t>, Paris, aux éditions du Seuil,</w:t>
            </w:r>
            <w:r>
              <w:t xml:space="preserve"> 790 pages. ISBN 978-2-02-133629-0</w:t>
            </w:r>
            <w:r w:rsidRPr="0066618E">
              <w:t>. </w:t>
            </w:r>
          </w:p>
          <w:p w:rsidR="00AF2951" w:rsidRDefault="001B0C41" w:rsidP="00D11762">
            <w:pPr>
              <w:pStyle w:val="Paragraphedeliste"/>
              <w:numPr>
                <w:ilvl w:val="0"/>
                <w:numId w:val="7"/>
              </w:numPr>
              <w:spacing w:after="0" w:line="240" w:lineRule="auto"/>
              <w:jc w:val="both"/>
            </w:pPr>
            <w:r w:rsidRPr="00756FEF">
              <w:rPr>
                <w:b/>
              </w:rPr>
              <w:t>MAH</w:t>
            </w:r>
            <w:r w:rsidRPr="00756FEF">
              <w:rPr>
                <w:rFonts w:cstheme="minorHAnsi"/>
                <w:b/>
              </w:rPr>
              <w:t>É</w:t>
            </w:r>
            <w:r>
              <w:t xml:space="preserve"> (Loïc), </w:t>
            </w:r>
            <w:r w:rsidRPr="00756FEF">
              <w:rPr>
                <w:b/>
              </w:rPr>
              <w:t>SAPIR</w:t>
            </w:r>
            <w:r>
              <w:t xml:space="preserve"> (Jacques) &amp;</w:t>
            </w:r>
            <w:r w:rsidRPr="00756FEF">
              <w:rPr>
                <w:b/>
              </w:rPr>
              <w:t>STORA</w:t>
            </w:r>
            <w:r>
              <w:t xml:space="preserve"> (Frank), sous la </w:t>
            </w:r>
            <w:proofErr w:type="spellStart"/>
            <w:r>
              <w:t>dir</w:t>
            </w:r>
            <w:proofErr w:type="spellEnd"/>
            <w:r>
              <w:t xml:space="preserve">. de, </w:t>
            </w:r>
            <w:r w:rsidRPr="00822BC8">
              <w:rPr>
                <w:i/>
              </w:rPr>
              <w:t>1940. Et si la France avait continué la guerre… Essai d’alternative historique</w:t>
            </w:r>
            <w:r>
              <w:t xml:space="preserve">, 2010/2014, aux éditions </w:t>
            </w:r>
            <w:proofErr w:type="spellStart"/>
            <w:r>
              <w:t>Tallendier</w:t>
            </w:r>
            <w:proofErr w:type="spellEnd"/>
            <w:r>
              <w:t>, collection « Texto – Le goût de l’Histoire » dirigée par Jean-Claude ZYLBERSTEIN, 588 pages, ISBN 979-10-210-0428-3</w:t>
            </w:r>
          </w:p>
          <w:p w:rsidR="005206D0" w:rsidRDefault="005206D0" w:rsidP="00D11762">
            <w:pPr>
              <w:pStyle w:val="Paragraphedeliste"/>
              <w:numPr>
                <w:ilvl w:val="0"/>
                <w:numId w:val="7"/>
              </w:numPr>
              <w:spacing w:after="0" w:line="240" w:lineRule="auto"/>
              <w:jc w:val="both"/>
            </w:pPr>
            <w:r w:rsidRPr="00CD0F74">
              <w:rPr>
                <w:b/>
              </w:rPr>
              <w:t xml:space="preserve">JEANNENEY </w:t>
            </w:r>
            <w:r>
              <w:t>(Jean-Noël) &amp;</w:t>
            </w:r>
            <w:r w:rsidRPr="00CD0F74">
              <w:rPr>
                <w:b/>
              </w:rPr>
              <w:t>GU</w:t>
            </w:r>
            <w:r w:rsidRPr="00CD0F74">
              <w:rPr>
                <w:rFonts w:cstheme="minorHAnsi"/>
                <w:b/>
              </w:rPr>
              <w:t>É</w:t>
            </w:r>
            <w:r w:rsidRPr="00CD0F74">
              <w:rPr>
                <w:b/>
              </w:rPr>
              <w:t>ROUT</w:t>
            </w:r>
            <w:r>
              <w:t xml:space="preserve"> (Jeanne), </w:t>
            </w:r>
            <w:r w:rsidRPr="00822BC8">
              <w:rPr>
                <w:i/>
              </w:rPr>
              <w:t xml:space="preserve">L’Histoire de France vue d’ailleurs. Du siège </w:t>
            </w:r>
            <w:r w:rsidRPr="00822BC8">
              <w:rPr>
                <w:i/>
              </w:rPr>
              <w:lastRenderedPageBreak/>
              <w:t>d’Alésia à l’élection de François Mitterrand, 50 événements racontés par des historiens étrangers</w:t>
            </w:r>
            <w:r>
              <w:t>, 2016, aux éditions Les Arènes, 598 pages, ISBN 978-2-35204-573-1</w:t>
            </w:r>
          </w:p>
          <w:p w:rsidR="00822BC8" w:rsidRDefault="00822BC8" w:rsidP="00D11762">
            <w:pPr>
              <w:pStyle w:val="Paragraphedeliste"/>
              <w:numPr>
                <w:ilvl w:val="0"/>
                <w:numId w:val="7"/>
              </w:numPr>
              <w:spacing w:after="0" w:line="240" w:lineRule="auto"/>
              <w:jc w:val="both"/>
            </w:pPr>
            <w:r w:rsidRPr="00CD0F74">
              <w:rPr>
                <w:b/>
              </w:rPr>
              <w:t>OFFENSTADT</w:t>
            </w:r>
            <w:r>
              <w:t xml:space="preserve"> (</w:t>
            </w:r>
            <w:proofErr w:type="spellStart"/>
            <w:r>
              <w:t>Nicoles</w:t>
            </w:r>
            <w:proofErr w:type="spellEnd"/>
            <w:r>
              <w:t xml:space="preserve">), </w:t>
            </w:r>
            <w:r w:rsidRPr="00822BC8">
              <w:rPr>
                <w:i/>
              </w:rPr>
              <w:t>Les fusillés de la Grande guerre et la mémoire collective</w:t>
            </w:r>
            <w:r>
              <w:t xml:space="preserve"> (1914-2009), 2009, aux éditions Odile Jacob, collection « Odile Jacob Histoire », 390 pages, ISBN 978-2-73812352-7</w:t>
            </w:r>
          </w:p>
          <w:p w:rsidR="008D56FF" w:rsidRDefault="008D56FF" w:rsidP="00D11762">
            <w:pPr>
              <w:pStyle w:val="Paragraphedeliste"/>
              <w:numPr>
                <w:ilvl w:val="0"/>
                <w:numId w:val="7"/>
              </w:numPr>
              <w:spacing w:after="0" w:line="240" w:lineRule="auto"/>
              <w:jc w:val="both"/>
            </w:pPr>
            <w:r w:rsidRPr="008D56FF">
              <w:rPr>
                <w:b/>
              </w:rPr>
              <w:t>STORA</w:t>
            </w:r>
            <w:r w:rsidRPr="008D56FF">
              <w:t xml:space="preserve"> (Benjamin), </w:t>
            </w:r>
            <w:r w:rsidRPr="008D56FF">
              <w:rPr>
                <w:i/>
              </w:rPr>
              <w:t>Le nationalisme algérien avant 1954</w:t>
            </w:r>
            <w:r w:rsidRPr="008D56FF">
              <w:t xml:space="preserve">, </w:t>
            </w:r>
            <w:r>
              <w:t xml:space="preserve">2010, </w:t>
            </w:r>
            <w:r w:rsidRPr="008D56FF">
              <w:t xml:space="preserve">aux éditions CNRS éditions, </w:t>
            </w:r>
            <w:r>
              <w:t xml:space="preserve">346 pages, </w:t>
            </w:r>
            <w:r w:rsidRPr="008D56FF">
              <w:t>ISBN 978-2-271-06868-2</w:t>
            </w:r>
          </w:p>
          <w:p w:rsidR="008D56FF" w:rsidRDefault="008D56FF" w:rsidP="00D11762">
            <w:pPr>
              <w:pStyle w:val="Paragraphedeliste"/>
              <w:numPr>
                <w:ilvl w:val="0"/>
                <w:numId w:val="7"/>
              </w:numPr>
              <w:spacing w:after="0" w:line="240" w:lineRule="auto"/>
              <w:jc w:val="both"/>
            </w:pPr>
            <w:r>
              <w:rPr>
                <w:b/>
              </w:rPr>
              <w:t xml:space="preserve">STORA </w:t>
            </w:r>
            <w:r w:rsidRPr="008D56FF">
              <w:t xml:space="preserve">(Benjamin), </w:t>
            </w:r>
            <w:r w:rsidRPr="008D56FF">
              <w:rPr>
                <w:i/>
              </w:rPr>
              <w:t>La gangrène et l’oubli. La mémoire de la guerre d’Algérie</w:t>
            </w:r>
            <w:r w:rsidRPr="008D56FF">
              <w:t>, 1991, 1998, aux éditions La Découverte, collection « Poche », 377 pages, ISBN 978-2-7071-4626-7</w:t>
            </w:r>
          </w:p>
          <w:p w:rsidR="009427B2" w:rsidRPr="009427B2" w:rsidRDefault="009427B2" w:rsidP="009427B2">
            <w:pPr>
              <w:pStyle w:val="Paragraphedeliste"/>
              <w:numPr>
                <w:ilvl w:val="0"/>
                <w:numId w:val="47"/>
              </w:numPr>
              <w:spacing w:after="0" w:line="240" w:lineRule="auto"/>
              <w:jc w:val="both"/>
              <w:rPr>
                <w:rFonts w:cs="Arial"/>
                <w:color w:val="232323"/>
                <w:kern w:val="36"/>
              </w:rPr>
            </w:pPr>
            <w:r w:rsidRPr="00433B6B">
              <w:rPr>
                <w:rFonts w:cs="Arial"/>
                <w:b/>
                <w:color w:val="232323"/>
                <w:kern w:val="36"/>
              </w:rPr>
              <w:t>WINKLER</w:t>
            </w:r>
            <w:r>
              <w:rPr>
                <w:rFonts w:cs="Arial"/>
                <w:color w:val="232323"/>
                <w:kern w:val="36"/>
              </w:rPr>
              <w:t xml:space="preserve"> (Heinrich August), </w:t>
            </w:r>
            <w:r w:rsidRPr="00433B6B">
              <w:rPr>
                <w:rFonts w:cs="Arial"/>
                <w:i/>
                <w:color w:val="232323"/>
                <w:kern w:val="36"/>
              </w:rPr>
              <w:t>Histoire de l’Allemagne (XIXe siècle – X</w:t>
            </w:r>
            <w:r>
              <w:rPr>
                <w:rFonts w:cs="Arial"/>
                <w:i/>
                <w:color w:val="232323"/>
                <w:kern w:val="36"/>
              </w:rPr>
              <w:t>X</w:t>
            </w:r>
            <w:r w:rsidRPr="00433B6B">
              <w:rPr>
                <w:rFonts w:cs="Arial"/>
                <w:i/>
                <w:color w:val="232323"/>
                <w:kern w:val="36"/>
              </w:rPr>
              <w:t>e siècle). Le long chemin vers l’Occident</w:t>
            </w:r>
            <w:r>
              <w:rPr>
                <w:rFonts w:cs="Arial"/>
                <w:color w:val="232323"/>
                <w:kern w:val="36"/>
              </w:rPr>
              <w:t>, 2000, aux éditions Fayard, traduit de l’Allemand par Odile DEMANGE, 1152 pages, ISBN 978-2-213-62443-3</w:t>
            </w:r>
          </w:p>
          <w:p w:rsidR="00D62BA9" w:rsidRPr="00822BC8" w:rsidRDefault="00D62BA9" w:rsidP="00D11762">
            <w:pPr>
              <w:pStyle w:val="Paragraphedeliste"/>
              <w:numPr>
                <w:ilvl w:val="0"/>
                <w:numId w:val="7"/>
              </w:numPr>
              <w:spacing w:after="0" w:line="240" w:lineRule="auto"/>
              <w:jc w:val="both"/>
              <w:rPr>
                <w:color w:val="0070C0"/>
              </w:rPr>
            </w:pPr>
            <w:r w:rsidRPr="00CD0F74">
              <w:rPr>
                <w:b/>
              </w:rPr>
              <w:t>WINTER</w:t>
            </w:r>
            <w:r>
              <w:t xml:space="preserve"> (Jay), sous la direction de, </w:t>
            </w:r>
            <w:r w:rsidRPr="00822BC8">
              <w:rPr>
                <w:i/>
              </w:rPr>
              <w:t>La Première Guerre mondiale. Combats</w:t>
            </w:r>
            <w:r>
              <w:t xml:space="preserve">., 2013, aux éditions Fayard, Cambridge </w:t>
            </w:r>
            <w:proofErr w:type="spellStart"/>
            <w:r>
              <w:t>History</w:t>
            </w:r>
            <w:proofErr w:type="spellEnd"/>
            <w:r>
              <w:t>, 842 pages, ISBN 978-2-213-66878-9</w:t>
            </w:r>
          </w:p>
        </w:tc>
      </w:tr>
      <w:tr w:rsidR="00AF2951" w:rsidRPr="004243DA" w:rsidTr="00CD17A7">
        <w:tc>
          <w:tcPr>
            <w:tcW w:w="5920" w:type="dxa"/>
          </w:tcPr>
          <w:p w:rsidR="00AF2951" w:rsidRPr="004243DA" w:rsidRDefault="00AF2951" w:rsidP="00CD17A7">
            <w:pPr>
              <w:jc w:val="both"/>
              <w:rPr>
                <w:b/>
                <w:szCs w:val="28"/>
                <w:u w:val="single"/>
              </w:rPr>
            </w:pPr>
            <w:r w:rsidRPr="004243DA">
              <w:rPr>
                <w:b/>
                <w:szCs w:val="28"/>
                <w:u w:val="single"/>
              </w:rPr>
              <w:lastRenderedPageBreak/>
              <w:t>Axe 2</w:t>
            </w:r>
          </w:p>
          <w:p w:rsidR="00AF2951" w:rsidRPr="004243DA" w:rsidRDefault="00456F72" w:rsidP="00456F72">
            <w:pPr>
              <w:rPr>
                <w:szCs w:val="28"/>
              </w:rPr>
            </w:pPr>
            <w:r>
              <w:rPr>
                <w:szCs w:val="28"/>
              </w:rPr>
              <w:t xml:space="preserve">Histoire, mémoire et justice. </w:t>
            </w:r>
          </w:p>
          <w:p w:rsidR="00AF2951" w:rsidRPr="004243DA" w:rsidRDefault="00AF2951" w:rsidP="00CD17A7">
            <w:pPr>
              <w:jc w:val="both"/>
              <w:rPr>
                <w:b/>
                <w:szCs w:val="28"/>
                <w:u w:val="single"/>
              </w:rPr>
            </w:pPr>
            <w:r w:rsidRPr="004243DA">
              <w:rPr>
                <w:b/>
                <w:szCs w:val="28"/>
                <w:u w:val="single"/>
              </w:rPr>
              <w:t>Jalons</w:t>
            </w:r>
          </w:p>
          <w:p w:rsidR="00456F72" w:rsidRDefault="00456F72" w:rsidP="00456F72">
            <w:pPr>
              <w:jc w:val="both"/>
            </w:pPr>
            <w:r>
              <w:t xml:space="preserve">- </w:t>
            </w:r>
            <w:r w:rsidRPr="00456F72">
              <w:t xml:space="preserve">La justice à l’échelle locale : les tribunaux </w:t>
            </w:r>
            <w:proofErr w:type="spellStart"/>
            <w:r w:rsidRPr="00456F72">
              <w:t>gacaca</w:t>
            </w:r>
            <w:proofErr w:type="spellEnd"/>
            <w:r>
              <w:t xml:space="preserve"> face au génocide des Tutsis.</w:t>
            </w:r>
          </w:p>
          <w:p w:rsidR="00AF2951" w:rsidRPr="00456F72" w:rsidRDefault="00456F72" w:rsidP="00456F72">
            <w:pPr>
              <w:jc w:val="both"/>
            </w:pPr>
            <w:r>
              <w:t>-</w:t>
            </w:r>
            <w:r w:rsidRPr="00456F72">
              <w:t>La construction d’une justice pénale internationale face aux crimes de masse : le Tribunal pénal international pour l’ex-Yougoslavie (TPIY).</w:t>
            </w:r>
          </w:p>
        </w:tc>
        <w:tc>
          <w:tcPr>
            <w:tcW w:w="9497" w:type="dxa"/>
          </w:tcPr>
          <w:p w:rsidR="00AF2951" w:rsidRPr="00033989" w:rsidRDefault="00033989" w:rsidP="00CD17A7">
            <w:pPr>
              <w:jc w:val="both"/>
              <w:rPr>
                <w:b/>
              </w:rPr>
            </w:pPr>
            <w:r w:rsidRPr="00033989">
              <w:rPr>
                <w:b/>
              </w:rPr>
              <w:t>Ouvrages</w:t>
            </w:r>
            <w:r w:rsidR="00641C69">
              <w:rPr>
                <w:b/>
              </w:rPr>
              <w:t xml:space="preserve"> généraux Afrique &amp; XX</w:t>
            </w:r>
            <w:r w:rsidR="00641C69" w:rsidRPr="00641C69">
              <w:rPr>
                <w:b/>
                <w:vertAlign w:val="superscript"/>
              </w:rPr>
              <w:t>e</w:t>
            </w:r>
            <w:r w:rsidR="00641C69">
              <w:rPr>
                <w:b/>
              </w:rPr>
              <w:t xml:space="preserve"> siècle</w:t>
            </w:r>
            <w:r w:rsidRPr="00033989">
              <w:rPr>
                <w:b/>
              </w:rPr>
              <w:t> :</w:t>
            </w:r>
          </w:p>
          <w:p w:rsidR="00CD0F74" w:rsidRPr="00CD0F74" w:rsidRDefault="00CD0F74" w:rsidP="00D11762">
            <w:pPr>
              <w:pStyle w:val="Paragraphedeliste"/>
              <w:numPr>
                <w:ilvl w:val="0"/>
                <w:numId w:val="24"/>
              </w:numPr>
              <w:spacing w:after="0" w:line="240" w:lineRule="auto"/>
              <w:jc w:val="both"/>
              <w:rPr>
                <w:b/>
              </w:rPr>
            </w:pPr>
            <w:r w:rsidRPr="00CD0F74">
              <w:rPr>
                <w:rFonts w:cs="Arial"/>
                <w:b/>
                <w:color w:val="232323"/>
                <w:kern w:val="36"/>
              </w:rPr>
              <w:t>BERSTEIN</w:t>
            </w:r>
            <w:r w:rsidRPr="00CD0F74">
              <w:rPr>
                <w:rFonts w:cs="Arial"/>
                <w:color w:val="232323"/>
                <w:kern w:val="36"/>
              </w:rPr>
              <w:t xml:space="preserve"> (Serge) &amp;</w:t>
            </w:r>
            <w:r w:rsidRPr="00CD0F74">
              <w:rPr>
                <w:rFonts w:cs="Arial"/>
                <w:b/>
                <w:color w:val="232323"/>
                <w:kern w:val="36"/>
              </w:rPr>
              <w:t>MILZA</w:t>
            </w:r>
            <w:r w:rsidRPr="00CD0F74">
              <w:rPr>
                <w:rFonts w:cs="Arial"/>
                <w:color w:val="232323"/>
                <w:kern w:val="36"/>
              </w:rPr>
              <w:t xml:space="preserve"> (Pierre), </w:t>
            </w:r>
            <w:r w:rsidRPr="00CD0F74">
              <w:rPr>
                <w:rFonts w:cs="Arial"/>
                <w:i/>
                <w:color w:val="232323"/>
                <w:kern w:val="36"/>
              </w:rPr>
              <w:t>Histoire du XX</w:t>
            </w:r>
            <w:r w:rsidRPr="00CD0F74">
              <w:rPr>
                <w:rFonts w:cs="Arial"/>
                <w:i/>
                <w:color w:val="232323"/>
                <w:kern w:val="36"/>
                <w:vertAlign w:val="superscript"/>
              </w:rPr>
              <w:t>e</w:t>
            </w:r>
            <w:r w:rsidRPr="00CD0F74">
              <w:rPr>
                <w:rFonts w:cs="Arial"/>
                <w:i/>
                <w:color w:val="232323"/>
                <w:kern w:val="36"/>
              </w:rPr>
              <w:t xml:space="preserve"> siècle</w:t>
            </w:r>
            <w:r w:rsidRPr="00CD0F74">
              <w:rPr>
                <w:rFonts w:cs="Arial"/>
                <w:color w:val="232323"/>
                <w:kern w:val="36"/>
              </w:rPr>
              <w:t>, tome 3 « 1973 aux années 1990 », 2017, aux éditions Hatier, collection « Initial », 303 pages, ISBN 978-2-401-00118-3</w:t>
            </w:r>
          </w:p>
          <w:p w:rsidR="00FC2EBC" w:rsidRPr="00CD0F74" w:rsidRDefault="00FC2EBC" w:rsidP="00D11762">
            <w:pPr>
              <w:pStyle w:val="Paragraphedeliste"/>
              <w:numPr>
                <w:ilvl w:val="0"/>
                <w:numId w:val="24"/>
              </w:numPr>
              <w:spacing w:after="0" w:line="240" w:lineRule="auto"/>
              <w:jc w:val="both"/>
              <w:rPr>
                <w:b/>
              </w:rPr>
            </w:pPr>
            <w:r w:rsidRPr="00CD0F74">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CD0F74">
              <w:rPr>
                <w:i/>
              </w:rPr>
              <w:t xml:space="preserve">Histoire mondiale de la France, </w:t>
            </w:r>
            <w:r>
              <w:t>2017</w:t>
            </w:r>
            <w:r w:rsidRPr="004952CC">
              <w:t>, Paris, aux éditions du Seuil,</w:t>
            </w:r>
            <w:r>
              <w:t xml:space="preserve"> 790 pages. ISBN 978-2-02-133629-0</w:t>
            </w:r>
            <w:r w:rsidRPr="0066618E">
              <w:t>. </w:t>
            </w:r>
          </w:p>
          <w:p w:rsidR="007200DE" w:rsidRDefault="007200DE" w:rsidP="00D11762">
            <w:pPr>
              <w:pStyle w:val="Paragraphedeliste"/>
              <w:numPr>
                <w:ilvl w:val="0"/>
                <w:numId w:val="24"/>
              </w:numPr>
              <w:spacing w:after="0" w:line="240" w:lineRule="auto"/>
              <w:jc w:val="both"/>
            </w:pPr>
            <w:r w:rsidRPr="00CD0F74">
              <w:rPr>
                <w:b/>
              </w:rPr>
              <w:t>COQUERY-VIDROVITCH</w:t>
            </w:r>
            <w:r>
              <w:t xml:space="preserve"> (Catherine), </w:t>
            </w:r>
            <w:r w:rsidRPr="00CD0F74">
              <w:rPr>
                <w:i/>
              </w:rPr>
              <w:t>Petite histoire de l’Afrique. L’Afrique au Sud du Sahara de la Préhistoire à nos jours</w:t>
            </w:r>
            <w:r>
              <w:t>, 2011, 2016 pour l’édition revue et augmentée, aux éditions La Découverte / Poche, 226 pages, ISBN 978-2-7071-9101-4</w:t>
            </w:r>
          </w:p>
          <w:p w:rsidR="00033989" w:rsidRDefault="00033989" w:rsidP="00D11762">
            <w:pPr>
              <w:pStyle w:val="Paragraphedeliste"/>
              <w:numPr>
                <w:ilvl w:val="0"/>
                <w:numId w:val="24"/>
              </w:numPr>
              <w:spacing w:after="0" w:line="240" w:lineRule="auto"/>
              <w:jc w:val="both"/>
            </w:pPr>
            <w:r w:rsidRPr="00CD0F74">
              <w:rPr>
                <w:b/>
              </w:rPr>
              <w:t>LUGAN</w:t>
            </w:r>
            <w:r>
              <w:t xml:space="preserve"> (Bernard), </w:t>
            </w:r>
            <w:r w:rsidRPr="00CD0F74">
              <w:rPr>
                <w:i/>
              </w:rPr>
              <w:t>Rwanda, un génocide en questions</w:t>
            </w:r>
            <w:r>
              <w:t>, 2014, aux éditions du Rocher, collection « Lignes de feu », 269 pages, ISBN 978-2-26807-579-2</w:t>
            </w:r>
          </w:p>
          <w:p w:rsidR="00954C7B" w:rsidRDefault="00954C7B" w:rsidP="00D11762">
            <w:pPr>
              <w:pStyle w:val="Paragraphedeliste"/>
              <w:numPr>
                <w:ilvl w:val="0"/>
                <w:numId w:val="24"/>
              </w:numPr>
              <w:spacing w:after="0" w:line="240" w:lineRule="auto"/>
              <w:jc w:val="both"/>
            </w:pPr>
            <w:r w:rsidRPr="00CD0F74">
              <w:rPr>
                <w:b/>
              </w:rPr>
              <w:t>SIMON</w:t>
            </w:r>
            <w:r>
              <w:t xml:space="preserve"> (Jean-Marc), </w:t>
            </w:r>
            <w:r w:rsidRPr="00CD0F74">
              <w:rPr>
                <w:i/>
              </w:rPr>
              <w:t>Secrets d’Afrique. Le témoignage d’un ambassadeur</w:t>
            </w:r>
            <w:r>
              <w:t>, 2016, Paris, aux éditions Le Cherche-Midi, collections « Documents », 347 pages, ISBN 978-2-7491-4955-4</w:t>
            </w:r>
          </w:p>
          <w:p w:rsidR="009427B2" w:rsidRPr="00CB1B71" w:rsidRDefault="009427B2" w:rsidP="009427B2">
            <w:pPr>
              <w:pStyle w:val="Paragraphedeliste"/>
              <w:numPr>
                <w:ilvl w:val="0"/>
                <w:numId w:val="47"/>
              </w:numPr>
              <w:spacing w:after="0" w:line="240" w:lineRule="auto"/>
              <w:jc w:val="both"/>
              <w:rPr>
                <w:rFonts w:cs="Arial"/>
                <w:color w:val="232323"/>
                <w:kern w:val="36"/>
              </w:rPr>
            </w:pPr>
            <w:r w:rsidRPr="00433B6B">
              <w:rPr>
                <w:rFonts w:cs="Arial"/>
                <w:b/>
                <w:color w:val="232323"/>
                <w:kern w:val="36"/>
              </w:rPr>
              <w:t>WINKLER</w:t>
            </w:r>
            <w:r>
              <w:rPr>
                <w:rFonts w:cs="Arial"/>
                <w:color w:val="232323"/>
                <w:kern w:val="36"/>
              </w:rPr>
              <w:t xml:space="preserve"> (Heinrich August), </w:t>
            </w:r>
            <w:r w:rsidRPr="00433B6B">
              <w:rPr>
                <w:rFonts w:cs="Arial"/>
                <w:i/>
                <w:color w:val="232323"/>
                <w:kern w:val="36"/>
              </w:rPr>
              <w:t>Histoire de l’Allemagne (XIXe siècle – X</w:t>
            </w:r>
            <w:r>
              <w:rPr>
                <w:rFonts w:cs="Arial"/>
                <w:i/>
                <w:color w:val="232323"/>
                <w:kern w:val="36"/>
              </w:rPr>
              <w:t>X</w:t>
            </w:r>
            <w:r w:rsidRPr="00433B6B">
              <w:rPr>
                <w:rFonts w:cs="Arial"/>
                <w:i/>
                <w:color w:val="232323"/>
                <w:kern w:val="36"/>
              </w:rPr>
              <w:t>e siècle). Le long chemin vers l’Occident</w:t>
            </w:r>
            <w:r>
              <w:rPr>
                <w:rFonts w:cs="Arial"/>
                <w:color w:val="232323"/>
                <w:kern w:val="36"/>
              </w:rPr>
              <w:t>, 2000, aux éditions Fayard, traduit de l’Allemand par Odile DEMANGE, 1152 pages, ISBN 978-2-213-62443-3</w:t>
            </w:r>
          </w:p>
          <w:p w:rsidR="009427B2" w:rsidRDefault="009427B2" w:rsidP="009427B2">
            <w:pPr>
              <w:jc w:val="both"/>
            </w:pPr>
          </w:p>
          <w:p w:rsidR="00641C69" w:rsidRDefault="00641C69" w:rsidP="00641C69">
            <w:pPr>
              <w:jc w:val="both"/>
              <w:rPr>
                <w:b/>
                <w:sz w:val="24"/>
                <w:szCs w:val="24"/>
              </w:rPr>
            </w:pPr>
            <w:r w:rsidRPr="0044298D">
              <w:rPr>
                <w:b/>
                <w:sz w:val="24"/>
                <w:szCs w:val="24"/>
              </w:rPr>
              <w:t>Sur le génocide au Rwanda et ses conséquences :</w:t>
            </w:r>
            <w:r w:rsidR="0044298D">
              <w:rPr>
                <w:b/>
                <w:sz w:val="24"/>
                <w:szCs w:val="24"/>
              </w:rPr>
              <w:t> </w:t>
            </w:r>
          </w:p>
          <w:p w:rsidR="0044298D" w:rsidRPr="0044298D" w:rsidRDefault="0044298D" w:rsidP="00641C69">
            <w:pPr>
              <w:jc w:val="both"/>
              <w:rPr>
                <w:b/>
              </w:rPr>
            </w:pPr>
            <w:r>
              <w:rPr>
                <w:b/>
              </w:rPr>
              <w:t>Les revues et les périodiques : </w:t>
            </w:r>
          </w:p>
          <w:p w:rsidR="00641C69" w:rsidRDefault="0044298D" w:rsidP="0044298D">
            <w:pPr>
              <w:pStyle w:val="Paragraphedeliste"/>
              <w:numPr>
                <w:ilvl w:val="0"/>
                <w:numId w:val="96"/>
              </w:numPr>
              <w:spacing w:after="0" w:line="240" w:lineRule="auto"/>
              <w:jc w:val="both"/>
            </w:pPr>
            <w:r w:rsidRPr="0044298D">
              <w:rPr>
                <w:i/>
              </w:rPr>
              <w:t>L’Histoire</w:t>
            </w:r>
            <w:r>
              <w:t>, dossier spécial « Rwanda 1994 : le génocide des Tutsis », n°396, février 2014, aux pages 40 et suivantes.</w:t>
            </w:r>
            <w:r w:rsidR="009705C9">
              <w:t> </w:t>
            </w:r>
          </w:p>
          <w:p w:rsidR="0044298D" w:rsidRDefault="0044298D" w:rsidP="0044298D">
            <w:pPr>
              <w:pStyle w:val="Paragraphedeliste"/>
              <w:numPr>
                <w:ilvl w:val="0"/>
                <w:numId w:val="96"/>
              </w:numPr>
              <w:spacing w:after="0" w:line="240" w:lineRule="auto"/>
              <w:jc w:val="both"/>
            </w:pPr>
            <w:r w:rsidRPr="0044298D">
              <w:lastRenderedPageBreak/>
              <w:t>Revue</w:t>
            </w:r>
            <w:r w:rsidRPr="0044298D">
              <w:rPr>
                <w:i/>
              </w:rPr>
              <w:t xml:space="preserve"> XXe siècle. Revue d’Histoire</w:t>
            </w:r>
            <w:r>
              <w:t xml:space="preserve">, n°122, avril-juin 2014, dossier « Le génocide des Tutsis rwandais vingt ans après », sous la coordination de Stéphane </w:t>
            </w:r>
            <w:r w:rsidRPr="0044298D">
              <w:rPr>
                <w:b/>
              </w:rPr>
              <w:t xml:space="preserve">AUDOIN-ROUZEAU </w:t>
            </w:r>
            <w:r>
              <w:t xml:space="preserve">et Hélène </w:t>
            </w:r>
            <w:r w:rsidRPr="0044298D">
              <w:rPr>
                <w:b/>
              </w:rPr>
              <w:t>DUMAS</w:t>
            </w:r>
            <w:r>
              <w:t>, plus de 80 pages d’articles scientifiques. </w:t>
            </w:r>
          </w:p>
          <w:p w:rsidR="0044298D" w:rsidRPr="0044298D" w:rsidRDefault="0044298D" w:rsidP="00641C69">
            <w:pPr>
              <w:jc w:val="both"/>
              <w:rPr>
                <w:b/>
              </w:rPr>
            </w:pPr>
            <w:r w:rsidRPr="0044298D">
              <w:rPr>
                <w:b/>
              </w:rPr>
              <w:t>Les ouvrages : </w:t>
            </w:r>
          </w:p>
          <w:p w:rsidR="00F655E1" w:rsidRPr="00F655E1" w:rsidRDefault="00F655E1" w:rsidP="0044298D">
            <w:pPr>
              <w:pStyle w:val="Paragraphedeliste"/>
              <w:numPr>
                <w:ilvl w:val="0"/>
                <w:numId w:val="95"/>
              </w:numPr>
              <w:spacing w:after="0" w:line="240" w:lineRule="auto"/>
              <w:jc w:val="both"/>
            </w:pPr>
            <w:r w:rsidRPr="00F655E1">
              <w:rPr>
                <w:b/>
              </w:rPr>
              <w:t>BOILLOT</w:t>
            </w:r>
            <w:r>
              <w:t xml:space="preserve"> (Jean-Joseph), &amp;</w:t>
            </w:r>
            <w:r w:rsidRPr="00F655E1">
              <w:rPr>
                <w:b/>
              </w:rPr>
              <w:t>IDRISSA</w:t>
            </w:r>
            <w:r>
              <w:t xml:space="preserve"> (</w:t>
            </w:r>
            <w:proofErr w:type="spellStart"/>
            <w:r>
              <w:t>Rahmane</w:t>
            </w:r>
            <w:proofErr w:type="spellEnd"/>
            <w:r>
              <w:t xml:space="preserve">), </w:t>
            </w:r>
            <w:r w:rsidRPr="00F655E1">
              <w:rPr>
                <w:i/>
              </w:rPr>
              <w:t>L’Afrique pour les nuls</w:t>
            </w:r>
            <w:r>
              <w:t>, 2015, First éditions, collection « Pour les nuls », 370 pages, ISBN 978-2-7540-7717-0</w:t>
            </w:r>
          </w:p>
          <w:p w:rsidR="0044298D" w:rsidRDefault="0044298D" w:rsidP="0044298D">
            <w:pPr>
              <w:pStyle w:val="Paragraphedeliste"/>
              <w:numPr>
                <w:ilvl w:val="0"/>
                <w:numId w:val="95"/>
              </w:numPr>
              <w:spacing w:after="0" w:line="240" w:lineRule="auto"/>
              <w:jc w:val="both"/>
            </w:pPr>
            <w:r w:rsidRPr="0044298D">
              <w:rPr>
                <w:b/>
              </w:rPr>
              <w:t>CHR</w:t>
            </w:r>
            <w:r w:rsidRPr="0044298D">
              <w:rPr>
                <w:rFonts w:cstheme="minorHAnsi"/>
                <w:b/>
              </w:rPr>
              <w:t>É</w:t>
            </w:r>
            <w:r w:rsidRPr="0044298D">
              <w:rPr>
                <w:b/>
              </w:rPr>
              <w:t>TIEN</w:t>
            </w:r>
            <w:r>
              <w:t xml:space="preserve"> (Jean-Pierre), </w:t>
            </w:r>
            <w:r w:rsidRPr="0044298D">
              <w:rPr>
                <w:i/>
              </w:rPr>
              <w:t>L’invention de l’Afrique des Grands Lacs. Une histoire du XX</w:t>
            </w:r>
            <w:r w:rsidRPr="0044298D">
              <w:rPr>
                <w:i/>
                <w:vertAlign w:val="superscript"/>
              </w:rPr>
              <w:t>e</w:t>
            </w:r>
            <w:r w:rsidRPr="0044298D">
              <w:rPr>
                <w:i/>
              </w:rPr>
              <w:t xml:space="preserve"> siècle</w:t>
            </w:r>
            <w:r>
              <w:t>, 2010, aux éditions Karthala, collection « Hommes et sociétés », 411 pages, ISBN 978-2-8111-0400-9</w:t>
            </w:r>
          </w:p>
          <w:p w:rsidR="00F655E1" w:rsidRDefault="00F655E1" w:rsidP="0044298D">
            <w:pPr>
              <w:pStyle w:val="Paragraphedeliste"/>
              <w:numPr>
                <w:ilvl w:val="0"/>
                <w:numId w:val="95"/>
              </w:numPr>
              <w:spacing w:after="0" w:line="240" w:lineRule="auto"/>
              <w:jc w:val="both"/>
            </w:pPr>
            <w:r w:rsidRPr="00F655E1">
              <w:rPr>
                <w:b/>
              </w:rPr>
              <w:t>DUMAS</w:t>
            </w:r>
            <w:r>
              <w:t xml:space="preserve"> (Hélène), </w:t>
            </w:r>
            <w:r w:rsidRPr="00F655E1">
              <w:rPr>
                <w:i/>
              </w:rPr>
              <w:t>Le génocide au village. Le massacre des Tutsis au Rwanda</w:t>
            </w:r>
            <w:r>
              <w:t>, 2014, aux éditions du Seuil, collection « L’Univers Historiques UH », 365 pages, ISBN 978-2-02-116686-6</w:t>
            </w:r>
          </w:p>
          <w:p w:rsidR="0044298D" w:rsidRDefault="0044298D" w:rsidP="0044298D">
            <w:pPr>
              <w:pStyle w:val="Paragraphedeliste"/>
              <w:numPr>
                <w:ilvl w:val="0"/>
                <w:numId w:val="24"/>
              </w:numPr>
              <w:spacing w:after="0" w:line="240" w:lineRule="auto"/>
              <w:jc w:val="both"/>
            </w:pPr>
            <w:r w:rsidRPr="00CD0F74">
              <w:rPr>
                <w:b/>
              </w:rPr>
              <w:t>LUGAN</w:t>
            </w:r>
            <w:r>
              <w:t xml:space="preserve"> (Bernard), </w:t>
            </w:r>
            <w:r w:rsidRPr="00CD0F74">
              <w:rPr>
                <w:i/>
              </w:rPr>
              <w:t>Rwanda, un génocide en questions</w:t>
            </w:r>
            <w:r>
              <w:t>, 2014, aux éditions du Rocher, collection « Lignes de feu », 269 pages, ISBN 978-2-26807-579-2</w:t>
            </w:r>
          </w:p>
          <w:p w:rsidR="0044298D" w:rsidRDefault="0044298D" w:rsidP="00641C69">
            <w:pPr>
              <w:jc w:val="both"/>
            </w:pPr>
          </w:p>
          <w:p w:rsidR="00641C69" w:rsidRPr="00CE5E66" w:rsidRDefault="00641C69" w:rsidP="00641C69">
            <w:pPr>
              <w:jc w:val="both"/>
            </w:pPr>
          </w:p>
        </w:tc>
      </w:tr>
      <w:tr w:rsidR="00AF2951" w:rsidRPr="004243DA" w:rsidTr="00FD6A55">
        <w:tc>
          <w:tcPr>
            <w:tcW w:w="5920" w:type="dxa"/>
            <w:tcBorders>
              <w:bottom w:val="single" w:sz="4" w:space="0" w:color="auto"/>
            </w:tcBorders>
          </w:tcPr>
          <w:p w:rsidR="00AF2951" w:rsidRPr="004243DA" w:rsidRDefault="00AF2951" w:rsidP="00CD17A7">
            <w:pPr>
              <w:jc w:val="both"/>
              <w:rPr>
                <w:b/>
                <w:szCs w:val="28"/>
                <w:u w:val="single"/>
              </w:rPr>
            </w:pPr>
            <w:r w:rsidRPr="004243DA">
              <w:rPr>
                <w:b/>
                <w:szCs w:val="28"/>
                <w:u w:val="single"/>
              </w:rPr>
              <w:lastRenderedPageBreak/>
              <w:t>Objet de travail conclusif</w:t>
            </w:r>
          </w:p>
          <w:p w:rsidR="00AF2951" w:rsidRPr="004243DA" w:rsidRDefault="00456F72" w:rsidP="00CD17A7">
            <w:pPr>
              <w:jc w:val="both"/>
              <w:rPr>
                <w:szCs w:val="28"/>
              </w:rPr>
            </w:pPr>
            <w:r w:rsidRPr="00456F72">
              <w:rPr>
                <w:szCs w:val="28"/>
              </w:rPr>
              <w:t>L’histoire et les mémoires du génocide des Juifs et des Tsiganes.</w:t>
            </w:r>
          </w:p>
          <w:p w:rsidR="00456F72" w:rsidRDefault="00AF2951" w:rsidP="00CD17A7">
            <w:pPr>
              <w:jc w:val="both"/>
              <w:rPr>
                <w:b/>
                <w:szCs w:val="28"/>
                <w:u w:val="single"/>
              </w:rPr>
            </w:pPr>
            <w:r w:rsidRPr="004243DA">
              <w:rPr>
                <w:b/>
                <w:szCs w:val="28"/>
                <w:u w:val="single"/>
              </w:rPr>
              <w:t>Jalons</w:t>
            </w:r>
          </w:p>
          <w:p w:rsidR="001B425C" w:rsidRPr="001B425C" w:rsidRDefault="001B425C" w:rsidP="001B425C">
            <w:pPr>
              <w:jc w:val="both"/>
              <w:rPr>
                <w:szCs w:val="28"/>
              </w:rPr>
            </w:pPr>
            <w:r w:rsidRPr="001B425C">
              <w:rPr>
                <w:szCs w:val="28"/>
              </w:rPr>
              <w:t xml:space="preserve">-Lieux de mémoire du génocide des Juifs et des Tsiganes. </w:t>
            </w:r>
            <w:r w:rsidRPr="001B425C">
              <w:rPr>
                <w:szCs w:val="28"/>
              </w:rPr>
              <w:t xml:space="preserve"> Juger les crimes nazis après Nuremberg. </w:t>
            </w:r>
          </w:p>
          <w:p w:rsidR="00AF2951" w:rsidRPr="001B425C" w:rsidRDefault="001B425C" w:rsidP="00CD17A7">
            <w:pPr>
              <w:jc w:val="both"/>
              <w:rPr>
                <w:szCs w:val="28"/>
              </w:rPr>
            </w:pPr>
            <w:r>
              <w:rPr>
                <w:szCs w:val="28"/>
              </w:rPr>
              <w:t xml:space="preserve">- </w:t>
            </w:r>
            <w:r w:rsidRPr="001B425C">
              <w:rPr>
                <w:szCs w:val="28"/>
              </w:rPr>
              <w:t>Le génocide dans la littérature et le cinéma.</w:t>
            </w:r>
          </w:p>
        </w:tc>
        <w:tc>
          <w:tcPr>
            <w:tcW w:w="9497" w:type="dxa"/>
            <w:tcBorders>
              <w:bottom w:val="single" w:sz="4" w:space="0" w:color="auto"/>
            </w:tcBorders>
          </w:tcPr>
          <w:p w:rsidR="00AF2951" w:rsidRPr="00BD010D" w:rsidRDefault="00BD010D" w:rsidP="00CD17A7">
            <w:pPr>
              <w:jc w:val="both"/>
              <w:rPr>
                <w:b/>
              </w:rPr>
            </w:pPr>
            <w:proofErr w:type="gramStart"/>
            <w:r w:rsidRPr="00BD010D">
              <w:rPr>
                <w:b/>
              </w:rPr>
              <w:t>Ouvrages</w:t>
            </w:r>
            <w:proofErr w:type="gramEnd"/>
            <w:r w:rsidRPr="00BD010D">
              <w:rPr>
                <w:b/>
              </w:rPr>
              <w:t> :</w:t>
            </w:r>
          </w:p>
          <w:p w:rsidR="000D3C22" w:rsidRPr="000D3C22" w:rsidRDefault="000D3C22" w:rsidP="00D11762">
            <w:pPr>
              <w:pStyle w:val="Paragraphedeliste"/>
              <w:numPr>
                <w:ilvl w:val="0"/>
                <w:numId w:val="14"/>
              </w:numPr>
              <w:spacing w:after="0" w:line="240" w:lineRule="auto"/>
              <w:jc w:val="both"/>
            </w:pPr>
            <w:r>
              <w:rPr>
                <w:b/>
              </w:rPr>
              <w:t>ARE</w:t>
            </w:r>
            <w:r w:rsidR="0058379D">
              <w:rPr>
                <w:b/>
              </w:rPr>
              <w:t>N</w:t>
            </w:r>
            <w:r>
              <w:rPr>
                <w:b/>
              </w:rPr>
              <w:t xml:space="preserve">DT </w:t>
            </w:r>
            <w:r w:rsidRPr="000D3C22">
              <w:t>(Hannah)</w:t>
            </w:r>
            <w:r>
              <w:t xml:space="preserve">, </w:t>
            </w:r>
            <w:r w:rsidRPr="0058379D">
              <w:rPr>
                <w:i/>
              </w:rPr>
              <w:t>Eichmann à Jérusalem</w:t>
            </w:r>
            <w:r w:rsidR="0058379D" w:rsidRPr="0058379D">
              <w:rPr>
                <w:i/>
              </w:rPr>
              <w:t>. Rapport sur la banalité du mal</w:t>
            </w:r>
            <w:r>
              <w:t xml:space="preserve">, 1966, aux éditions </w:t>
            </w:r>
            <w:r w:rsidR="0058379D">
              <w:t>Gallimard, collection « Folio / Histoire », traduit de l’anglais par Anne GU</w:t>
            </w:r>
            <w:r w:rsidR="0058379D">
              <w:rPr>
                <w:rFonts w:cstheme="minorHAnsi"/>
              </w:rPr>
              <w:t>É</w:t>
            </w:r>
            <w:r w:rsidR="0058379D">
              <w:t>RIN, révision de la traduction par Martine LEIBOVICI (2002), présentation par Michelle-Irène BRUDNY – de LAUNAY (1991 &amp; 1997), 519 pages, ISBN 978-2-07-032621-1</w:t>
            </w:r>
          </w:p>
          <w:p w:rsidR="00FC2EBC" w:rsidRPr="00FC2EBC" w:rsidRDefault="00FC2EBC" w:rsidP="00D11762">
            <w:pPr>
              <w:pStyle w:val="Paragraphedeliste"/>
              <w:numPr>
                <w:ilvl w:val="0"/>
                <w:numId w:val="14"/>
              </w:numPr>
              <w:spacing w:after="0" w:line="240" w:lineRule="auto"/>
              <w:jc w:val="both"/>
              <w:rPr>
                <w:b/>
              </w:rPr>
            </w:pPr>
            <w:r w:rsidRPr="00FC2EBC">
              <w:rPr>
                <w:b/>
              </w:rPr>
              <w:t>BOUCHERON</w:t>
            </w:r>
            <w:r w:rsidRPr="00BE2AAD">
              <w:t xml:space="preserve"> (</w:t>
            </w:r>
            <w:r>
              <w:t>Patrick</w:t>
            </w:r>
            <w:r w:rsidRPr="00BE2AAD">
              <w:t>)</w:t>
            </w:r>
            <w:r>
              <w:t>, professeur au Collège de France, sous la direction de, et sous la 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FC2EBC">
              <w:rPr>
                <w:i/>
              </w:rPr>
              <w:t xml:space="preserve">Histoire mondiale de la France, </w:t>
            </w:r>
            <w:r>
              <w:t>2017</w:t>
            </w:r>
            <w:r w:rsidRPr="004952CC">
              <w:t>, Paris, aux éditions du Seuil,</w:t>
            </w:r>
            <w:r>
              <w:t xml:space="preserve"> 790 pages. ISBN 978-2-02-133629-0</w:t>
            </w:r>
            <w:r w:rsidRPr="0066618E">
              <w:t>. </w:t>
            </w:r>
          </w:p>
          <w:p w:rsidR="00BD010D" w:rsidRDefault="00BD010D" w:rsidP="00D11762">
            <w:pPr>
              <w:pStyle w:val="Paragraphedeliste"/>
              <w:numPr>
                <w:ilvl w:val="0"/>
                <w:numId w:val="14"/>
              </w:numPr>
              <w:spacing w:after="0" w:line="240" w:lineRule="auto"/>
              <w:jc w:val="both"/>
            </w:pPr>
            <w:r w:rsidRPr="00FC2EBC">
              <w:rPr>
                <w:b/>
              </w:rPr>
              <w:t xml:space="preserve">BOSSY </w:t>
            </w:r>
            <w:r>
              <w:t xml:space="preserve">(Jean-François), </w:t>
            </w:r>
            <w:r w:rsidRPr="00FC2EBC">
              <w:rPr>
                <w:i/>
              </w:rPr>
              <w:t>La philosophie à l’épreuve d’Auschwitz. Les camps nazis, entre mémoire et histoire</w:t>
            </w:r>
            <w:r>
              <w:t>, 2004, aux éditions Ellipses, collection « Philo » dirigée par Jean-Pierre ZARADER, 126 pages, ISBN 978-2-72298-1835-9</w:t>
            </w:r>
          </w:p>
          <w:p w:rsidR="00850987" w:rsidRDefault="00850987" w:rsidP="00D11762">
            <w:pPr>
              <w:pStyle w:val="Paragraphedeliste"/>
              <w:numPr>
                <w:ilvl w:val="0"/>
                <w:numId w:val="14"/>
              </w:numPr>
              <w:spacing w:after="0" w:line="240" w:lineRule="auto"/>
              <w:jc w:val="both"/>
            </w:pPr>
            <w:r w:rsidRPr="00FC2EBC">
              <w:rPr>
                <w:b/>
              </w:rPr>
              <w:t>COQUERY-VIDROVITCH</w:t>
            </w:r>
            <w:r>
              <w:t xml:space="preserve"> (Catherine), </w:t>
            </w:r>
            <w:r w:rsidRPr="00FC2EBC">
              <w:rPr>
                <w:i/>
              </w:rPr>
              <w:t>Des victimes oubliées du nazisme. Les Noirs et l’Allemagne dans la première moitié du XX</w:t>
            </w:r>
            <w:r w:rsidRPr="00FC2EBC">
              <w:rPr>
                <w:i/>
                <w:vertAlign w:val="superscript"/>
              </w:rPr>
              <w:t>e</w:t>
            </w:r>
            <w:r w:rsidRPr="00FC2EBC">
              <w:rPr>
                <w:i/>
              </w:rPr>
              <w:t xml:space="preserve"> siècle</w:t>
            </w:r>
            <w:r>
              <w:t>, 2007, aux éditions du Cherche-Midi, collection « Documents », 196 pages, ISBN 978-2-7491-0630-4</w:t>
            </w:r>
          </w:p>
          <w:p w:rsidR="009079CB" w:rsidRDefault="009079CB" w:rsidP="009079CB">
            <w:pPr>
              <w:pStyle w:val="Paragraphedeliste"/>
              <w:numPr>
                <w:ilvl w:val="0"/>
                <w:numId w:val="68"/>
              </w:numPr>
              <w:spacing w:after="0" w:line="240" w:lineRule="auto"/>
              <w:jc w:val="both"/>
            </w:pPr>
            <w:r>
              <w:rPr>
                <w:b/>
              </w:rPr>
              <w:t>SNYDER</w:t>
            </w:r>
            <w:r w:rsidRPr="009079CB">
              <w:t xml:space="preserve"> (Timothy), </w:t>
            </w:r>
            <w:r w:rsidRPr="009079CB">
              <w:rPr>
                <w:i/>
              </w:rPr>
              <w:t>Terre Noire. L’Holocauste et pourquoi il peut se répéter ?</w:t>
            </w:r>
            <w:r w:rsidRPr="009079CB">
              <w:t>, 2015, 2016, aux éditions Gallimard, traduit de l’anglais (</w:t>
            </w:r>
            <w:r w:rsidRPr="009079CB">
              <w:rPr>
                <w:rFonts w:cstheme="minorHAnsi"/>
              </w:rPr>
              <w:t>É</w:t>
            </w:r>
            <w:r w:rsidRPr="009079CB">
              <w:t>tats-Unis) par Pierre-Emmanuel DAUZAT, 589 pages, ISBN 978-2-07-014950-6</w:t>
            </w:r>
          </w:p>
          <w:p w:rsidR="00BD010D" w:rsidRPr="00FD360B" w:rsidRDefault="009427B2" w:rsidP="00171E95">
            <w:pPr>
              <w:pStyle w:val="Paragraphedeliste"/>
              <w:numPr>
                <w:ilvl w:val="0"/>
                <w:numId w:val="47"/>
              </w:numPr>
              <w:spacing w:after="0" w:line="240" w:lineRule="auto"/>
              <w:jc w:val="both"/>
            </w:pPr>
            <w:r w:rsidRPr="00433B6B">
              <w:rPr>
                <w:rFonts w:cs="Arial"/>
                <w:b/>
                <w:color w:val="232323"/>
                <w:kern w:val="36"/>
              </w:rPr>
              <w:t>WINKLER</w:t>
            </w:r>
            <w:r>
              <w:rPr>
                <w:rFonts w:cs="Arial"/>
                <w:color w:val="232323"/>
                <w:kern w:val="36"/>
              </w:rPr>
              <w:t xml:space="preserve"> (Heinrich August), </w:t>
            </w:r>
            <w:r w:rsidRPr="00433B6B">
              <w:rPr>
                <w:rFonts w:cs="Arial"/>
                <w:i/>
                <w:color w:val="232323"/>
                <w:kern w:val="36"/>
              </w:rPr>
              <w:t>Histoire de l’Allemagne (XIXe siècle – X</w:t>
            </w:r>
            <w:r>
              <w:rPr>
                <w:rFonts w:cs="Arial"/>
                <w:i/>
                <w:color w:val="232323"/>
                <w:kern w:val="36"/>
              </w:rPr>
              <w:t>X</w:t>
            </w:r>
            <w:r w:rsidRPr="00433B6B">
              <w:rPr>
                <w:rFonts w:cs="Arial"/>
                <w:i/>
                <w:color w:val="232323"/>
                <w:kern w:val="36"/>
              </w:rPr>
              <w:t>e siècle). Le long chemin vers l’Occident</w:t>
            </w:r>
            <w:r>
              <w:rPr>
                <w:rFonts w:cs="Arial"/>
                <w:color w:val="232323"/>
                <w:kern w:val="36"/>
              </w:rPr>
              <w:t>, 2000, aux éditions Fayard, traduit de l’Allemand par Odile DEMANGE, 1152 pages, ISBN 978-2-213-62443-3</w:t>
            </w:r>
          </w:p>
        </w:tc>
      </w:tr>
      <w:tr w:rsidR="00FD6A55" w:rsidRPr="004243DA" w:rsidTr="00FD6A55">
        <w:tc>
          <w:tcPr>
            <w:tcW w:w="15417" w:type="dxa"/>
            <w:gridSpan w:val="2"/>
            <w:tcBorders>
              <w:left w:val="nil"/>
              <w:right w:val="nil"/>
            </w:tcBorders>
          </w:tcPr>
          <w:p w:rsidR="00FD6A55" w:rsidRDefault="00FD6A55" w:rsidP="00DE592A">
            <w:pPr>
              <w:rPr>
                <w:b/>
              </w:rPr>
            </w:pPr>
          </w:p>
        </w:tc>
      </w:tr>
      <w:tr w:rsidR="00AF2951" w:rsidRPr="004243DA" w:rsidTr="00CD17A7">
        <w:tc>
          <w:tcPr>
            <w:tcW w:w="15417" w:type="dxa"/>
            <w:gridSpan w:val="2"/>
          </w:tcPr>
          <w:p w:rsidR="009427B2" w:rsidRDefault="009427B2" w:rsidP="00DE592A">
            <w:pPr>
              <w:rPr>
                <w:b/>
              </w:rPr>
            </w:pPr>
          </w:p>
          <w:p w:rsidR="00AF2951" w:rsidRPr="009427B2" w:rsidRDefault="00746979" w:rsidP="00CD17A7">
            <w:pPr>
              <w:ind w:firstLine="708"/>
              <w:jc w:val="center"/>
              <w:rPr>
                <w:b/>
                <w:sz w:val="24"/>
                <w:szCs w:val="24"/>
              </w:rPr>
            </w:pPr>
            <w:r w:rsidRPr="009427B2">
              <w:rPr>
                <w:b/>
                <w:sz w:val="24"/>
                <w:szCs w:val="24"/>
              </w:rPr>
              <w:t>Thème 4 – Pauvreté et inégalités</w:t>
            </w:r>
          </w:p>
          <w:p w:rsidR="009427B2" w:rsidRDefault="009427B2" w:rsidP="00CD17A7">
            <w:pPr>
              <w:ind w:firstLine="708"/>
              <w:jc w:val="center"/>
              <w:rPr>
                <w:b/>
              </w:rPr>
            </w:pPr>
          </w:p>
          <w:p w:rsidR="00851F45" w:rsidRDefault="00851F45" w:rsidP="00851F45">
            <w:pPr>
              <w:jc w:val="both"/>
              <w:rPr>
                <w:b/>
                <w:sz w:val="24"/>
              </w:rPr>
            </w:pPr>
            <w:r>
              <w:rPr>
                <w:b/>
                <w:sz w:val="24"/>
              </w:rPr>
              <w:t>Usuels, dictionnaires &amp; ouvrages de références : </w:t>
            </w:r>
          </w:p>
          <w:p w:rsidR="00851F45" w:rsidRPr="00851F45" w:rsidRDefault="00851F45" w:rsidP="00851F45">
            <w:pPr>
              <w:pStyle w:val="Paragraphedeliste"/>
              <w:numPr>
                <w:ilvl w:val="0"/>
                <w:numId w:val="67"/>
              </w:numPr>
              <w:spacing w:after="0" w:line="240" w:lineRule="auto"/>
              <w:jc w:val="both"/>
              <w:rPr>
                <w:b/>
              </w:rPr>
            </w:pPr>
            <w:r w:rsidRPr="00851F45">
              <w:rPr>
                <w:b/>
              </w:rPr>
              <w:t>BAVOUX</w:t>
            </w:r>
            <w:r w:rsidRPr="003C624F">
              <w:t xml:space="preserve"> (Jean-Jacques) &amp;</w:t>
            </w:r>
            <w:r w:rsidRPr="00851F45">
              <w:rPr>
                <w:b/>
              </w:rPr>
              <w:t xml:space="preserve"> CHAPELON</w:t>
            </w:r>
            <w:r w:rsidRPr="003C624F">
              <w:t xml:space="preserve"> (Laurent), </w:t>
            </w:r>
            <w:r w:rsidRPr="00851F45">
              <w:rPr>
                <w:i/>
              </w:rPr>
              <w:t>Dictionnaire d’analyse spatiale</w:t>
            </w:r>
            <w:r w:rsidRPr="003C624F">
              <w:t>, 2014, aux éditions Armand Colin, 608 pages, ISBN 978-2-200-34678-2</w:t>
            </w:r>
          </w:p>
          <w:p w:rsidR="00851F45" w:rsidRDefault="00851F45" w:rsidP="00851F45">
            <w:pPr>
              <w:pStyle w:val="Paragraphedeliste"/>
              <w:numPr>
                <w:ilvl w:val="0"/>
                <w:numId w:val="67"/>
              </w:numPr>
              <w:spacing w:after="0" w:line="240" w:lineRule="auto"/>
              <w:jc w:val="both"/>
            </w:pPr>
            <w:r w:rsidRPr="00851F45">
              <w:rPr>
                <w:b/>
              </w:rPr>
              <w:t>GRATALOUP</w:t>
            </w:r>
            <w:r>
              <w:t xml:space="preserve"> (Christian), </w:t>
            </w:r>
            <w:r w:rsidRPr="00851F45">
              <w:rPr>
                <w:i/>
              </w:rPr>
              <w:t>L’invention des continents</w:t>
            </w:r>
            <w:r>
              <w:t>, 2009, aux éditions Larousse, 223 pages, ISBN 978-2-03-582594-0</w:t>
            </w:r>
          </w:p>
          <w:p w:rsidR="00851F45" w:rsidRDefault="00851F45" w:rsidP="00851F45">
            <w:pPr>
              <w:pStyle w:val="Paragraphedeliste"/>
              <w:numPr>
                <w:ilvl w:val="0"/>
                <w:numId w:val="67"/>
              </w:numPr>
              <w:spacing w:after="0" w:line="240" w:lineRule="auto"/>
              <w:jc w:val="both"/>
            </w:pPr>
            <w:r w:rsidRPr="00851F45">
              <w:rPr>
                <w:b/>
              </w:rPr>
              <w:t>GRATALOUP</w:t>
            </w:r>
            <w:r>
              <w:t xml:space="preserve"> (Christian</w:t>
            </w:r>
            <w:r w:rsidRPr="006030A8">
              <w:t>)</w:t>
            </w:r>
            <w:r>
              <w:t xml:space="preserve">, </w:t>
            </w:r>
            <w:r w:rsidRPr="00851F45">
              <w:rPr>
                <w:i/>
              </w:rPr>
              <w:t>Géohistoire de la mondialisation. Le temps long du monde</w:t>
            </w:r>
            <w:r>
              <w:t xml:space="preserve">, 2007, 2009, Paris, Prix Ptolémée 2007 du </w:t>
            </w:r>
            <w:r w:rsidRPr="00851F45">
              <w:rPr>
                <w:u w:val="single"/>
              </w:rPr>
              <w:t>F</w:t>
            </w:r>
            <w:r>
              <w:t xml:space="preserve">estival </w:t>
            </w:r>
            <w:r w:rsidRPr="00851F45">
              <w:rPr>
                <w:u w:val="single"/>
              </w:rPr>
              <w:t>I</w:t>
            </w:r>
            <w:r>
              <w:t xml:space="preserve">nternational de </w:t>
            </w:r>
            <w:r w:rsidRPr="00851F45">
              <w:rPr>
                <w:u w:val="single"/>
              </w:rPr>
              <w:t>G</w:t>
            </w:r>
            <w:r>
              <w:t xml:space="preserve">éographie (FIG) de Saint-Dié-des-Vosges, Prix </w:t>
            </w:r>
            <w:proofErr w:type="spellStart"/>
            <w:r>
              <w:t>Sainteny</w:t>
            </w:r>
            <w:proofErr w:type="spellEnd"/>
            <w:r>
              <w:t xml:space="preserve"> 2008 de l’Académie des sciences morales et politiques, éditions Armand Colin, collection « U - Géographie », 2</w:t>
            </w:r>
            <w:r w:rsidRPr="00851F45">
              <w:rPr>
                <w:vertAlign w:val="superscript"/>
              </w:rPr>
              <w:t>e</w:t>
            </w:r>
            <w:r>
              <w:t xml:space="preserve"> édition 2009, 287 pages, ISBN 978-2-200-24450-7. </w:t>
            </w:r>
          </w:p>
          <w:p w:rsidR="00851F45" w:rsidRDefault="00851F45" w:rsidP="00851F45">
            <w:pPr>
              <w:pStyle w:val="Paragraphedeliste"/>
              <w:numPr>
                <w:ilvl w:val="0"/>
                <w:numId w:val="67"/>
              </w:numPr>
              <w:spacing w:after="0" w:line="240" w:lineRule="auto"/>
              <w:jc w:val="both"/>
            </w:pPr>
            <w:r w:rsidRPr="00851F45">
              <w:rPr>
                <w:b/>
              </w:rPr>
              <w:t>LAMARLI</w:t>
            </w:r>
            <w:r w:rsidRPr="00851F45">
              <w:rPr>
                <w:rFonts w:cstheme="minorHAnsi"/>
                <w:b/>
              </w:rPr>
              <w:t>È</w:t>
            </w:r>
            <w:r w:rsidRPr="00851F45">
              <w:rPr>
                <w:b/>
              </w:rPr>
              <w:t>RE</w:t>
            </w:r>
            <w:r>
              <w:t xml:space="preserve"> (Isabelle </w:t>
            </w:r>
            <w:r w:rsidRPr="00851F45">
              <w:rPr>
                <w:b/>
              </w:rPr>
              <w:t>G</w:t>
            </w:r>
            <w:r w:rsidRPr="00851F45">
              <w:rPr>
                <w:rFonts w:ascii="Calibri" w:hAnsi="Calibri" w:cs="Calibri"/>
                <w:b/>
              </w:rPr>
              <w:t>É</w:t>
            </w:r>
            <w:r w:rsidRPr="00851F45">
              <w:rPr>
                <w:b/>
              </w:rPr>
              <w:t>NOT de</w:t>
            </w:r>
            <w:r>
              <w:t>,) &amp;</w:t>
            </w:r>
            <w:r w:rsidRPr="00851F45">
              <w:rPr>
                <w:b/>
              </w:rPr>
              <w:t>STASZAK</w:t>
            </w:r>
            <w:r>
              <w:t xml:space="preserve"> (Jean-François), </w:t>
            </w:r>
            <w:r w:rsidRPr="00851F45">
              <w:rPr>
                <w:i/>
              </w:rPr>
              <w:t>Principes de géographie économie. Cours, documents, travaux dirigés</w:t>
            </w:r>
            <w:r>
              <w:t>, 2000, aux éditions Bréal, collection « Grand Amphi – Géographie », 448 pages, ISBN 978-2-8429-1456-1</w:t>
            </w:r>
          </w:p>
          <w:p w:rsidR="00851F45" w:rsidRDefault="00851F45" w:rsidP="00851F45">
            <w:pPr>
              <w:pStyle w:val="Paragraphedeliste"/>
              <w:numPr>
                <w:ilvl w:val="0"/>
                <w:numId w:val="67"/>
              </w:numPr>
              <w:spacing w:after="0" w:line="240" w:lineRule="auto"/>
              <w:jc w:val="both"/>
            </w:pPr>
            <w:r w:rsidRPr="00851F45">
              <w:rPr>
                <w:b/>
              </w:rPr>
              <w:t>L</w:t>
            </w:r>
            <w:r w:rsidRPr="00851F45">
              <w:rPr>
                <w:rFonts w:cstheme="minorHAnsi"/>
                <w:b/>
              </w:rPr>
              <w:t>É</w:t>
            </w:r>
            <w:r w:rsidRPr="00851F45">
              <w:rPr>
                <w:b/>
              </w:rPr>
              <w:t>VY</w:t>
            </w:r>
            <w:r>
              <w:t xml:space="preserve"> (Jacques) &amp;</w:t>
            </w:r>
            <w:r w:rsidRPr="00851F45">
              <w:rPr>
                <w:b/>
              </w:rPr>
              <w:t>LUSSAULT</w:t>
            </w:r>
            <w:r>
              <w:t xml:space="preserve"> (Michel), sous la direction de, </w:t>
            </w:r>
            <w:r w:rsidRPr="00851F45">
              <w:rPr>
                <w:i/>
              </w:rPr>
              <w:t>Dictionnaire de la Géographie et de l’espace des sociétés</w:t>
            </w:r>
            <w:r>
              <w:t>, 2003, aux éditions Belin, 1034 pages, ISBN 978-2-7011-2645-6</w:t>
            </w:r>
          </w:p>
          <w:p w:rsidR="002929FD" w:rsidRDefault="002929FD" w:rsidP="002929FD">
            <w:pPr>
              <w:pStyle w:val="Paragraphedeliste"/>
              <w:numPr>
                <w:ilvl w:val="0"/>
                <w:numId w:val="67"/>
              </w:numPr>
              <w:spacing w:after="0" w:line="240" w:lineRule="auto"/>
              <w:jc w:val="both"/>
            </w:pPr>
            <w:r w:rsidRPr="002929FD">
              <w:rPr>
                <w:b/>
              </w:rPr>
              <w:t>P</w:t>
            </w:r>
            <w:r w:rsidRPr="002929FD">
              <w:rPr>
                <w:rFonts w:cstheme="minorHAnsi"/>
                <w:b/>
              </w:rPr>
              <w:t>É</w:t>
            </w:r>
            <w:r w:rsidRPr="002929FD">
              <w:rPr>
                <w:b/>
              </w:rPr>
              <w:t>TR</w:t>
            </w:r>
            <w:r w:rsidRPr="002929FD">
              <w:rPr>
                <w:rFonts w:ascii="Calibri" w:hAnsi="Calibri" w:cs="Calibri"/>
                <w:b/>
              </w:rPr>
              <w:t>É</w:t>
            </w:r>
            <w:r w:rsidRPr="002929FD">
              <w:rPr>
                <w:b/>
              </w:rPr>
              <w:t>-GRENOUILLEAU</w:t>
            </w:r>
            <w:r>
              <w:t xml:space="preserve"> (Olivier), sous la direction de, </w:t>
            </w:r>
            <w:r w:rsidRPr="002929FD">
              <w:rPr>
                <w:i/>
              </w:rPr>
              <w:t>Dictionnaires des esclavages</w:t>
            </w:r>
            <w:r>
              <w:t>, 2010, aux éditions Larousse, collection « à présent », 576 pages, ISBN 978-2-03-583785-1</w:t>
            </w:r>
          </w:p>
          <w:p w:rsidR="00851F45" w:rsidRDefault="00851F45" w:rsidP="00851F45">
            <w:pPr>
              <w:pStyle w:val="Paragraphedeliste"/>
              <w:numPr>
                <w:ilvl w:val="0"/>
                <w:numId w:val="67"/>
              </w:numPr>
              <w:spacing w:after="0" w:line="240" w:lineRule="auto"/>
              <w:jc w:val="both"/>
            </w:pPr>
            <w:r w:rsidRPr="00851F45">
              <w:rPr>
                <w:b/>
              </w:rPr>
              <w:t>PLANHOL</w:t>
            </w:r>
            <w:r w:rsidRPr="00475E9B">
              <w:t xml:space="preserve"> (Xavier, de), en collaboration avec Paul </w:t>
            </w:r>
            <w:r w:rsidRPr="00851F45">
              <w:rPr>
                <w:b/>
              </w:rPr>
              <w:t>CLAVAL</w:t>
            </w:r>
            <w:r w:rsidRPr="00475E9B">
              <w:t xml:space="preserve">, </w:t>
            </w:r>
            <w:r w:rsidRPr="00851F45">
              <w:rPr>
                <w:i/>
              </w:rPr>
              <w:t>Géographie historique de la France</w:t>
            </w:r>
            <w:r w:rsidRPr="00475E9B">
              <w:t>, 1988, aux éditions Fayard, 635 pages, ISBN 978-2-213-02154-6</w:t>
            </w:r>
          </w:p>
          <w:p w:rsidR="00851F45" w:rsidRDefault="00851F45" w:rsidP="00851F45">
            <w:pPr>
              <w:pStyle w:val="Paragraphedeliste"/>
              <w:numPr>
                <w:ilvl w:val="0"/>
                <w:numId w:val="67"/>
              </w:numPr>
              <w:spacing w:after="0" w:line="240" w:lineRule="auto"/>
              <w:jc w:val="both"/>
            </w:pPr>
            <w:r w:rsidRPr="00851F45">
              <w:rPr>
                <w:b/>
              </w:rPr>
              <w:t>SUBRA</w:t>
            </w:r>
            <w:r>
              <w:t xml:space="preserve"> (Philippe), </w:t>
            </w:r>
            <w:r w:rsidRPr="00851F45">
              <w:rPr>
                <w:i/>
              </w:rPr>
              <w:t>Géopolitique de l’aménagement du territoire</w:t>
            </w:r>
            <w:r>
              <w:t>, 2014, 2</w:t>
            </w:r>
            <w:r w:rsidRPr="00851F45">
              <w:rPr>
                <w:vertAlign w:val="superscript"/>
              </w:rPr>
              <w:t>ème</w:t>
            </w:r>
            <w:r>
              <w:t xml:space="preserve"> édition, aux éditions Armand Colin, collection « Perspectives géopolitiques », 346 pages, ISBN 978-2-200-28146-5</w:t>
            </w:r>
          </w:p>
          <w:p w:rsidR="00851F45" w:rsidRDefault="00851F45" w:rsidP="00CD17A7">
            <w:pPr>
              <w:ind w:firstLine="708"/>
              <w:jc w:val="center"/>
              <w:rPr>
                <w:b/>
              </w:rPr>
            </w:pPr>
          </w:p>
          <w:p w:rsidR="00F9540B" w:rsidRPr="00A21A14" w:rsidRDefault="00F9540B" w:rsidP="00F9540B">
            <w:pPr>
              <w:jc w:val="both"/>
              <w:rPr>
                <w:b/>
                <w:sz w:val="24"/>
                <w:szCs w:val="24"/>
              </w:rPr>
            </w:pPr>
            <w:r w:rsidRPr="00A21A14">
              <w:rPr>
                <w:b/>
                <w:sz w:val="24"/>
                <w:szCs w:val="24"/>
              </w:rPr>
              <w:t>Usuels, dictionnaires &amp; ouvrages de références en sciences sociales :</w:t>
            </w:r>
          </w:p>
          <w:p w:rsidR="00A45A79" w:rsidRPr="00D975E6" w:rsidRDefault="00A45A79" w:rsidP="00A45A79">
            <w:pPr>
              <w:pStyle w:val="Paragraphedeliste"/>
              <w:numPr>
                <w:ilvl w:val="0"/>
                <w:numId w:val="139"/>
              </w:numPr>
              <w:spacing w:after="0" w:line="240" w:lineRule="auto"/>
              <w:jc w:val="both"/>
            </w:pPr>
            <w:r w:rsidRPr="00D975E6">
              <w:rPr>
                <w:b/>
              </w:rPr>
              <w:t>BEITONE</w:t>
            </w:r>
            <w:r>
              <w:t xml:space="preserve"> (Alain), </w:t>
            </w:r>
            <w:r w:rsidRPr="00D975E6">
              <w:rPr>
                <w:rFonts w:cstheme="minorHAnsi"/>
                <w:i/>
              </w:rPr>
              <w:t>É</w:t>
            </w:r>
            <w:r w:rsidRPr="00D975E6">
              <w:rPr>
                <w:i/>
              </w:rPr>
              <w:t>conomie, sociologie et Histoire du monde contemporain</w:t>
            </w:r>
            <w:r>
              <w:t>, 2016, Paris, 2</w:t>
            </w:r>
            <w:r w:rsidRPr="00D975E6">
              <w:rPr>
                <w:vertAlign w:val="superscript"/>
              </w:rPr>
              <w:t>ème</w:t>
            </w:r>
            <w:r>
              <w:t xml:space="preserve"> édition, aux éditions Armand Colin, collection « Collection – U – </w:t>
            </w:r>
            <w:r>
              <w:rPr>
                <w:rFonts w:ascii="Calibri" w:hAnsi="Calibri" w:cs="Calibri"/>
              </w:rPr>
              <w:t>É</w:t>
            </w:r>
            <w:r>
              <w:t>conomie », 713 pages, ISBN 978-2-200-61349-5</w:t>
            </w:r>
          </w:p>
          <w:p w:rsidR="00A45A79" w:rsidRDefault="00A45A79" w:rsidP="00A45A79">
            <w:pPr>
              <w:pStyle w:val="Paragraphedeliste"/>
              <w:numPr>
                <w:ilvl w:val="0"/>
                <w:numId w:val="149"/>
              </w:numPr>
              <w:spacing w:after="0" w:line="240" w:lineRule="auto"/>
              <w:jc w:val="both"/>
            </w:pPr>
            <w:r w:rsidRPr="00A45A79">
              <w:rPr>
                <w:b/>
              </w:rPr>
              <w:t>CAPUL</w:t>
            </w:r>
            <w:r>
              <w:t xml:space="preserve"> (Jean-Yves) et </w:t>
            </w:r>
            <w:r w:rsidRPr="00A45A79">
              <w:rPr>
                <w:b/>
              </w:rPr>
              <w:t>GARNIER</w:t>
            </w:r>
            <w:r>
              <w:t xml:space="preserve"> (Olivier), </w:t>
            </w:r>
            <w:r w:rsidRPr="00A45A79">
              <w:rPr>
                <w:i/>
              </w:rPr>
              <w:t>Dictionnaire d’économie et des sciences sociales</w:t>
            </w:r>
            <w:r>
              <w:t>, 2011, aux éditions Hatier, 607 pages, ISBN 978-2-218-95207-4</w:t>
            </w:r>
          </w:p>
          <w:p w:rsidR="00A45A79" w:rsidRPr="003B7C8C" w:rsidRDefault="00A45A79" w:rsidP="00A45A79">
            <w:pPr>
              <w:pStyle w:val="Paragraphedeliste"/>
              <w:numPr>
                <w:ilvl w:val="0"/>
                <w:numId w:val="139"/>
              </w:numPr>
              <w:spacing w:after="0" w:line="240" w:lineRule="auto"/>
              <w:jc w:val="both"/>
            </w:pPr>
            <w:r w:rsidRPr="00D975E6">
              <w:rPr>
                <w:b/>
              </w:rPr>
              <w:t>COHEN</w:t>
            </w:r>
            <w:r>
              <w:t xml:space="preserve"> (Antonin), </w:t>
            </w:r>
            <w:r w:rsidRPr="00D975E6">
              <w:rPr>
                <w:b/>
              </w:rPr>
              <w:t>LACROIX</w:t>
            </w:r>
            <w:r>
              <w:t xml:space="preserve"> (Bernard) et </w:t>
            </w:r>
            <w:r w:rsidRPr="00D975E6">
              <w:rPr>
                <w:b/>
              </w:rPr>
              <w:t>RIUTORT</w:t>
            </w:r>
            <w:r>
              <w:t xml:space="preserve"> (Philippe), sous la direction de, </w:t>
            </w:r>
            <w:r w:rsidRPr="00D975E6">
              <w:rPr>
                <w:i/>
              </w:rPr>
              <w:t>Nouveau manuel de science politique</w:t>
            </w:r>
            <w:r>
              <w:t>, 2015, 2</w:t>
            </w:r>
            <w:r w:rsidRPr="00D975E6">
              <w:rPr>
                <w:vertAlign w:val="superscript"/>
              </w:rPr>
              <w:t>ème</w:t>
            </w:r>
            <w:r>
              <w:t xml:space="preserve"> édition revue et augmentée, Paris, aux éditions La Découverte, collection « Grands Repères – Manuels », 818 pages, ISBN 978-2-7071-8791-8</w:t>
            </w:r>
          </w:p>
          <w:p w:rsidR="00A45A79" w:rsidRPr="00D975E6" w:rsidRDefault="00A45A79" w:rsidP="00A45A79">
            <w:pPr>
              <w:pStyle w:val="Paragraphedeliste"/>
              <w:numPr>
                <w:ilvl w:val="0"/>
                <w:numId w:val="89"/>
              </w:numPr>
              <w:spacing w:after="0" w:line="240" w:lineRule="auto"/>
              <w:jc w:val="both"/>
            </w:pPr>
            <w:r>
              <w:rPr>
                <w:b/>
              </w:rPr>
              <w:t xml:space="preserve">PARIENTY </w:t>
            </w:r>
            <w:r w:rsidRPr="00D975E6">
              <w:t xml:space="preserve">(Arnaud), </w:t>
            </w:r>
            <w:r w:rsidRPr="00D975E6">
              <w:rPr>
                <w:i/>
              </w:rPr>
              <w:t>Précis d’économie</w:t>
            </w:r>
            <w:r w:rsidRPr="00D975E6">
              <w:t>, 2017, Paris, aux éditions La Découverte, collection « Grands Repères – Manuels », 447 pages, ISBN 978-2-7071-9456-5</w:t>
            </w:r>
          </w:p>
          <w:p w:rsidR="00F9540B" w:rsidRPr="00DE30A2" w:rsidRDefault="00F9540B" w:rsidP="00DE30A2">
            <w:pPr>
              <w:jc w:val="both"/>
              <w:rPr>
                <w:b/>
              </w:rPr>
            </w:pPr>
          </w:p>
        </w:tc>
      </w:tr>
      <w:tr w:rsidR="00AF2951" w:rsidRPr="004243DA" w:rsidTr="00CD17A7">
        <w:tc>
          <w:tcPr>
            <w:tcW w:w="5920" w:type="dxa"/>
          </w:tcPr>
          <w:p w:rsidR="00AF2951" w:rsidRPr="004243DA" w:rsidRDefault="00AF2951" w:rsidP="00CD17A7">
            <w:pPr>
              <w:jc w:val="both"/>
              <w:rPr>
                <w:b/>
                <w:szCs w:val="28"/>
                <w:u w:val="single"/>
              </w:rPr>
            </w:pPr>
            <w:r w:rsidRPr="004243DA">
              <w:rPr>
                <w:b/>
                <w:szCs w:val="28"/>
                <w:u w:val="single"/>
              </w:rPr>
              <w:t>Axe 1</w:t>
            </w:r>
          </w:p>
          <w:p w:rsidR="00AF2951" w:rsidRPr="004243DA" w:rsidRDefault="00746979" w:rsidP="00CD17A7">
            <w:pPr>
              <w:jc w:val="both"/>
              <w:rPr>
                <w:szCs w:val="28"/>
              </w:rPr>
            </w:pPr>
            <w:r w:rsidRPr="00746979">
              <w:rPr>
                <w:szCs w:val="28"/>
              </w:rPr>
              <w:t>Les politiques de réduction de la pauvreté.</w:t>
            </w:r>
          </w:p>
          <w:p w:rsidR="00AF2951" w:rsidRPr="004243DA" w:rsidRDefault="00AF2951" w:rsidP="00CD17A7">
            <w:pPr>
              <w:jc w:val="both"/>
              <w:rPr>
                <w:b/>
                <w:szCs w:val="28"/>
                <w:u w:val="single"/>
              </w:rPr>
            </w:pPr>
            <w:r w:rsidRPr="004243DA">
              <w:rPr>
                <w:b/>
                <w:szCs w:val="28"/>
                <w:u w:val="single"/>
              </w:rPr>
              <w:t>Jalons</w:t>
            </w:r>
          </w:p>
          <w:p w:rsidR="00746979" w:rsidRPr="00746979" w:rsidRDefault="00746979" w:rsidP="00746979">
            <w:pPr>
              <w:jc w:val="both"/>
            </w:pPr>
            <w:r w:rsidRPr="00746979">
              <w:t>- La réduction de la pauvreté et la lutte contre les inégalités dans les politiques publiques des pays développés de 1945 aux années 90 : le cas de la France.</w:t>
            </w:r>
          </w:p>
          <w:p w:rsidR="00AF2951" w:rsidRPr="004243DA" w:rsidRDefault="00746979" w:rsidP="00CD17A7">
            <w:pPr>
              <w:jc w:val="both"/>
              <w:rPr>
                <w:sz w:val="28"/>
                <w:szCs w:val="28"/>
              </w:rPr>
            </w:pPr>
            <w:r w:rsidRPr="00746979">
              <w:t>- La réduction générale de la pauvreté absolue à l’échelle du monde ; la persistance de la pauvreté absolue dans certains pays en développement.</w:t>
            </w:r>
          </w:p>
        </w:tc>
        <w:tc>
          <w:tcPr>
            <w:tcW w:w="9497" w:type="dxa"/>
          </w:tcPr>
          <w:p w:rsidR="00AF2951" w:rsidRPr="00033989" w:rsidRDefault="00033989" w:rsidP="00CD17A7">
            <w:pPr>
              <w:rPr>
                <w:b/>
              </w:rPr>
            </w:pPr>
            <w:r w:rsidRPr="00033989">
              <w:rPr>
                <w:b/>
              </w:rPr>
              <w:t>Ouvrages</w:t>
            </w:r>
            <w:r w:rsidR="00055C77">
              <w:rPr>
                <w:b/>
              </w:rPr>
              <w:t xml:space="preserve"> généraux</w:t>
            </w:r>
            <w:r w:rsidRPr="00033989">
              <w:rPr>
                <w:b/>
              </w:rPr>
              <w:t> :</w:t>
            </w:r>
          </w:p>
          <w:p w:rsidR="00033989" w:rsidRDefault="00033989" w:rsidP="00047E6F">
            <w:pPr>
              <w:pStyle w:val="Paragraphedeliste"/>
              <w:numPr>
                <w:ilvl w:val="0"/>
                <w:numId w:val="39"/>
              </w:numPr>
              <w:spacing w:after="0" w:line="240" w:lineRule="auto"/>
              <w:jc w:val="both"/>
            </w:pPr>
            <w:r w:rsidRPr="009962A0">
              <w:rPr>
                <w:b/>
              </w:rPr>
              <w:t>ACLOQUE</w:t>
            </w:r>
            <w:r>
              <w:t xml:space="preserve"> (Delphine), </w:t>
            </w:r>
            <w:r w:rsidRPr="009962A0">
              <w:rPr>
                <w:b/>
              </w:rPr>
              <w:t xml:space="preserve">BONNET-PINEAU </w:t>
            </w:r>
            <w:r>
              <w:t>(</w:t>
            </w:r>
            <w:r w:rsidRPr="009962A0">
              <w:rPr>
                <w:rFonts w:cstheme="minorHAnsi"/>
              </w:rPr>
              <w:t>É</w:t>
            </w:r>
            <w:r>
              <w:t xml:space="preserve">lisabeth) et </w:t>
            </w:r>
            <w:r w:rsidRPr="009962A0">
              <w:rPr>
                <w:b/>
              </w:rPr>
              <w:t>DELPIROU</w:t>
            </w:r>
            <w:r>
              <w:t xml:space="preserve"> (Aurélien), </w:t>
            </w:r>
            <w:r w:rsidRPr="009962A0">
              <w:rPr>
                <w:i/>
              </w:rPr>
              <w:t>La France. Territoires et aménagement face à la mondialisation</w:t>
            </w:r>
            <w:r>
              <w:t>, 2014, 2</w:t>
            </w:r>
            <w:r w:rsidRPr="009962A0">
              <w:rPr>
                <w:vertAlign w:val="superscript"/>
              </w:rPr>
              <w:t>ème</w:t>
            </w:r>
            <w:r>
              <w:t xml:space="preserve"> édition, collection « Nouveaux continents » dirigée par Yves COLOMBEL &amp; Daniel OSTER, 317 pages, ISBN 978-2-09-162980-3</w:t>
            </w:r>
          </w:p>
          <w:p w:rsidR="00844EB1" w:rsidRDefault="00844EB1" w:rsidP="00844EB1">
            <w:pPr>
              <w:pStyle w:val="Paragraphedeliste"/>
              <w:numPr>
                <w:ilvl w:val="0"/>
                <w:numId w:val="31"/>
              </w:numPr>
              <w:tabs>
                <w:tab w:val="left" w:pos="795"/>
              </w:tabs>
              <w:spacing w:after="0" w:line="240" w:lineRule="auto"/>
              <w:jc w:val="both"/>
            </w:pPr>
            <w:r w:rsidRPr="00592119">
              <w:rPr>
                <w:b/>
              </w:rPr>
              <w:t>BLANCHARD</w:t>
            </w:r>
            <w:r w:rsidRPr="00592119">
              <w:t xml:space="preserve"> (Pascal), </w:t>
            </w:r>
            <w:r w:rsidRPr="00592119">
              <w:rPr>
                <w:b/>
              </w:rPr>
              <w:t>BANCEL</w:t>
            </w:r>
            <w:r w:rsidRPr="00592119">
              <w:t xml:space="preserve"> (Nicolas), et </w:t>
            </w:r>
            <w:r w:rsidRPr="00592119">
              <w:rPr>
                <w:b/>
              </w:rPr>
              <w:t>LEMAIRE</w:t>
            </w:r>
            <w:r w:rsidRPr="00592119">
              <w:t xml:space="preserve"> (Sandrine)</w:t>
            </w:r>
            <w:r>
              <w:t>, sous la direction de</w:t>
            </w:r>
            <w:r w:rsidRPr="00592119">
              <w:t xml:space="preserve">, </w:t>
            </w:r>
            <w:r w:rsidRPr="00592119">
              <w:rPr>
                <w:i/>
              </w:rPr>
              <w:t>Fractures coloniales. La société française au prisme de l’héritage colonial</w:t>
            </w:r>
            <w:r w:rsidRPr="00592119">
              <w:t>, aux éditions La Découverte, collection « La Découverte / Poche », pages, ISBN 978-2-7071-4939-</w:t>
            </w:r>
            <w:r>
              <w:t>X</w:t>
            </w:r>
          </w:p>
          <w:p w:rsidR="005838E9" w:rsidRDefault="00FC2EBC" w:rsidP="00D11762">
            <w:pPr>
              <w:pStyle w:val="Paragraphedeliste"/>
              <w:numPr>
                <w:ilvl w:val="0"/>
                <w:numId w:val="39"/>
              </w:numPr>
              <w:spacing w:after="0" w:line="240" w:lineRule="auto"/>
            </w:pPr>
            <w:r w:rsidRPr="009962A0">
              <w:rPr>
                <w:b/>
              </w:rPr>
              <w:t>BOUCHERON</w:t>
            </w:r>
            <w:r w:rsidRPr="00BE2AAD">
              <w:t xml:space="preserve"> (</w:t>
            </w:r>
            <w:r>
              <w:t>Patrick</w:t>
            </w:r>
            <w:r w:rsidRPr="00BE2AAD">
              <w:t>)</w:t>
            </w:r>
            <w:r>
              <w:t xml:space="preserve">, professeur au Collège de France, sous la direction de, et sous la </w:t>
            </w:r>
            <w:r>
              <w:lastRenderedPageBreak/>
              <w:t>coordination de Nicolas DELALANDE (Professeur associé au Centre d’Histoire de Sciences Po), Florian MAZEL (Professeur à l’Université Rennes 2), Yann POTIN (Chargé d’études documentaires aux Archives nationales) et Pierre SINGARAVÉLOU (Professeur à l’Université Paris I Panthéon-Sorbonne)</w:t>
            </w:r>
            <w:r w:rsidRPr="00BE2AAD">
              <w:t xml:space="preserve">, </w:t>
            </w:r>
            <w:r w:rsidRPr="009962A0">
              <w:rPr>
                <w:i/>
              </w:rPr>
              <w:t xml:space="preserve">Histoire mondiale de la France, </w:t>
            </w:r>
            <w:r>
              <w:t>2017</w:t>
            </w:r>
            <w:r w:rsidRPr="004952CC">
              <w:t>, Paris, aux éditions du Seuil,</w:t>
            </w:r>
            <w:r>
              <w:t xml:space="preserve"> 790 pages. ISBN 978-2-02-133629-0</w:t>
            </w:r>
            <w:r w:rsidRPr="0066618E">
              <w:t>. </w:t>
            </w:r>
          </w:p>
          <w:p w:rsidR="00555F93" w:rsidRPr="00555F93" w:rsidRDefault="00555F93" w:rsidP="00555F93">
            <w:pPr>
              <w:pStyle w:val="Paragraphedeliste"/>
              <w:numPr>
                <w:ilvl w:val="0"/>
                <w:numId w:val="39"/>
              </w:numPr>
              <w:spacing w:after="0" w:line="240" w:lineRule="auto"/>
              <w:jc w:val="both"/>
              <w:rPr>
                <w:rFonts w:cs="Arial"/>
                <w:b/>
                <w:szCs w:val="18"/>
              </w:rPr>
            </w:pPr>
            <w:r w:rsidRPr="00555F93">
              <w:rPr>
                <w:b/>
              </w:rPr>
              <w:t>BOILLOT</w:t>
            </w:r>
            <w:r>
              <w:t xml:space="preserve"> (Jean-</w:t>
            </w:r>
            <w:proofErr w:type="spellStart"/>
            <w:r>
              <w:t>Josph</w:t>
            </w:r>
            <w:proofErr w:type="spellEnd"/>
            <w:r>
              <w:t xml:space="preserve">) et </w:t>
            </w:r>
            <w:r w:rsidRPr="00555F93">
              <w:rPr>
                <w:b/>
              </w:rPr>
              <w:t xml:space="preserve">DEMBINSKI </w:t>
            </w:r>
            <w:r w:rsidRPr="00555F93">
              <w:rPr>
                <w:b/>
                <w:i/>
              </w:rPr>
              <w:t>(</w:t>
            </w:r>
            <w:proofErr w:type="spellStart"/>
            <w:r w:rsidRPr="00555F93">
              <w:rPr>
                <w:b/>
                <w:i/>
              </w:rPr>
              <w:t>Stalinslas</w:t>
            </w:r>
            <w:proofErr w:type="spellEnd"/>
            <w:r w:rsidRPr="00555F93">
              <w:rPr>
                <w:b/>
                <w:i/>
              </w:rPr>
              <w:t>)</w:t>
            </w:r>
            <w:r>
              <w:t xml:space="preserve">, </w:t>
            </w:r>
            <w:proofErr w:type="spellStart"/>
            <w:r w:rsidRPr="00555F93">
              <w:rPr>
                <w:i/>
              </w:rPr>
              <w:t>Chindiafrique</w:t>
            </w:r>
            <w:proofErr w:type="spellEnd"/>
            <w:r w:rsidRPr="00555F93">
              <w:rPr>
                <w:i/>
              </w:rPr>
              <w:t>. La Chine, l’Inde et l’Afrique feront le monde de demain</w:t>
            </w:r>
            <w:r>
              <w:t>, aux éditions Odile Jacob, collection « Odile Jacob économie », 369 pages, ISBN 978-2-7381-2879-9</w:t>
            </w:r>
          </w:p>
          <w:p w:rsidR="00555F93" w:rsidRPr="00555F93" w:rsidRDefault="00555F93" w:rsidP="00555F93">
            <w:pPr>
              <w:pStyle w:val="Paragraphedeliste"/>
              <w:numPr>
                <w:ilvl w:val="0"/>
                <w:numId w:val="39"/>
              </w:numPr>
              <w:spacing w:after="0" w:line="240" w:lineRule="auto"/>
              <w:jc w:val="both"/>
              <w:rPr>
                <w:rFonts w:cs="Arial"/>
                <w:i/>
                <w:szCs w:val="18"/>
              </w:rPr>
            </w:pPr>
            <w:r w:rsidRPr="00555F93">
              <w:rPr>
                <w:rFonts w:cs="Arial"/>
                <w:b/>
                <w:szCs w:val="18"/>
              </w:rPr>
              <w:t>DUNCAN</w:t>
            </w:r>
            <w:r w:rsidRPr="00555F93">
              <w:rPr>
                <w:rFonts w:cs="Arial"/>
                <w:szCs w:val="18"/>
              </w:rPr>
              <w:t xml:space="preserve"> C., 2017, </w:t>
            </w:r>
            <w:r w:rsidRPr="00555F93">
              <w:rPr>
                <w:rFonts w:cs="Arial"/>
                <w:i/>
                <w:szCs w:val="18"/>
              </w:rPr>
              <w:t>L’incroyable histoire de Jack Ma, le milliardaire chinois</w:t>
            </w:r>
          </w:p>
          <w:p w:rsidR="00555F93" w:rsidRDefault="00555F93" w:rsidP="00555F93">
            <w:pPr>
              <w:pStyle w:val="Paragraphedeliste"/>
              <w:numPr>
                <w:ilvl w:val="0"/>
                <w:numId w:val="39"/>
              </w:numPr>
              <w:spacing w:after="0" w:line="240" w:lineRule="auto"/>
              <w:jc w:val="both"/>
            </w:pPr>
            <w:r w:rsidRPr="00555F93">
              <w:rPr>
                <w:b/>
              </w:rPr>
              <w:t>NAZET</w:t>
            </w:r>
            <w:r>
              <w:t xml:space="preserve"> (Michel), </w:t>
            </w:r>
            <w:r w:rsidRPr="00555F93">
              <w:rPr>
                <w:i/>
              </w:rPr>
              <w:t>La Chine et le monde au XXe siècle. Les chemins de la puissance</w:t>
            </w:r>
            <w:r>
              <w:t>, 2012, aux éditions Ellipses, 255 pages, ISBN 978-2-7298-7476-6</w:t>
            </w:r>
          </w:p>
          <w:p w:rsidR="00555F93" w:rsidRPr="00C74A54" w:rsidRDefault="00555F93" w:rsidP="00555F93">
            <w:pPr>
              <w:pStyle w:val="Paragraphedeliste"/>
              <w:numPr>
                <w:ilvl w:val="0"/>
                <w:numId w:val="39"/>
              </w:numPr>
              <w:spacing w:after="0" w:line="240" w:lineRule="auto"/>
              <w:jc w:val="both"/>
              <w:rPr>
                <w:b/>
              </w:rPr>
            </w:pPr>
            <w:r w:rsidRPr="00555F93">
              <w:rPr>
                <w:b/>
              </w:rPr>
              <w:t>SANJUAN</w:t>
            </w:r>
            <w:r>
              <w:t xml:space="preserve"> (Thierry), &amp;</w:t>
            </w:r>
            <w:r w:rsidRPr="00555F93">
              <w:rPr>
                <w:b/>
              </w:rPr>
              <w:t>TROLLIET</w:t>
            </w:r>
            <w:r>
              <w:t xml:space="preserve"> (Pierre), </w:t>
            </w:r>
            <w:r w:rsidRPr="00555F93">
              <w:rPr>
                <w:i/>
              </w:rPr>
              <w:t>La Chine et le monde chinois. Une géopolitique des territoires</w:t>
            </w:r>
            <w:r>
              <w:t>, 2010, aux éditions Armand Colin, collection « U – Géographie », 384 pages, ISBN 978-2-200-24797-3</w:t>
            </w:r>
          </w:p>
          <w:p w:rsidR="00C74A54" w:rsidRDefault="00C74A54" w:rsidP="00C74A54">
            <w:pPr>
              <w:jc w:val="both"/>
              <w:rPr>
                <w:b/>
              </w:rPr>
            </w:pPr>
            <w:r>
              <w:rPr>
                <w:b/>
              </w:rPr>
              <w:t>Ouvrages sur les inégalités sociales :</w:t>
            </w:r>
          </w:p>
          <w:p w:rsidR="00E7525F" w:rsidRPr="00E7525F" w:rsidRDefault="00E7525F" w:rsidP="003A6595">
            <w:pPr>
              <w:pStyle w:val="Paragraphedeliste"/>
              <w:numPr>
                <w:ilvl w:val="0"/>
                <w:numId w:val="72"/>
              </w:numPr>
              <w:spacing w:after="0" w:line="240" w:lineRule="auto"/>
              <w:jc w:val="both"/>
            </w:pPr>
            <w:r w:rsidRPr="00E7525F">
              <w:rPr>
                <w:b/>
              </w:rPr>
              <w:t>ARTUS</w:t>
            </w:r>
            <w:r>
              <w:t xml:space="preserve"> (Patrick), &amp;</w:t>
            </w:r>
            <w:r w:rsidRPr="00E7525F">
              <w:rPr>
                <w:b/>
              </w:rPr>
              <w:t xml:space="preserve">VIRARD </w:t>
            </w:r>
            <w:r>
              <w:t xml:space="preserve">(Marie-Paule), </w:t>
            </w:r>
            <w:r w:rsidRPr="00E7525F">
              <w:rPr>
                <w:i/>
              </w:rPr>
              <w:t>Et si les salariés se révoltaient. Pour un nouvel âge du capitalisme</w:t>
            </w:r>
            <w:r>
              <w:t>, 2018, aux éditions Fayard, 176 pages, ISBN 978-2-213-70935-2</w:t>
            </w:r>
          </w:p>
          <w:p w:rsidR="00C74A54" w:rsidRDefault="00C74A54" w:rsidP="003A6595">
            <w:pPr>
              <w:pStyle w:val="Paragraphedeliste"/>
              <w:numPr>
                <w:ilvl w:val="0"/>
                <w:numId w:val="72"/>
              </w:numPr>
              <w:spacing w:after="0" w:line="240" w:lineRule="auto"/>
              <w:jc w:val="both"/>
            </w:pPr>
            <w:r w:rsidRPr="003A6595">
              <w:rPr>
                <w:b/>
              </w:rPr>
              <w:t xml:space="preserve">ATTAC </w:t>
            </w:r>
            <w:r w:rsidRPr="00C74A54">
              <w:t xml:space="preserve">(Association pour la Taxation des Transactions financières et l’Action Citoyenne), collectif, </w:t>
            </w:r>
            <w:r w:rsidRPr="003A6595">
              <w:rPr>
                <w:i/>
              </w:rPr>
              <w:t xml:space="preserve">Pauvreté et inégalités. Ces créatures du </w:t>
            </w:r>
            <w:proofErr w:type="gramStart"/>
            <w:r w:rsidRPr="003A6595">
              <w:rPr>
                <w:i/>
              </w:rPr>
              <w:t>néolibéralisme</w:t>
            </w:r>
            <w:r w:rsidRPr="00C74A54">
              <w:t>.,</w:t>
            </w:r>
            <w:proofErr w:type="gramEnd"/>
            <w:r w:rsidRPr="00C74A54">
              <w:t xml:space="preserve"> </w:t>
            </w:r>
            <w:r>
              <w:t xml:space="preserve">2006, </w:t>
            </w:r>
            <w:r w:rsidRPr="00C74A54">
              <w:t>aux éditions Mille et une nuit</w:t>
            </w:r>
            <w:r>
              <w:t>, 198 pages</w:t>
            </w:r>
            <w:r w:rsidRPr="00C74A54">
              <w:t>, ISBN 2-84205-947</w:t>
            </w:r>
            <w:r w:rsidR="003A6595">
              <w:t> </w:t>
            </w:r>
          </w:p>
          <w:p w:rsidR="00B80A67" w:rsidRPr="00B80A67" w:rsidRDefault="00B80A67" w:rsidP="003A6595">
            <w:pPr>
              <w:pStyle w:val="Paragraphedeliste"/>
              <w:numPr>
                <w:ilvl w:val="0"/>
                <w:numId w:val="72"/>
              </w:numPr>
              <w:spacing w:after="0" w:line="240" w:lineRule="auto"/>
              <w:jc w:val="both"/>
            </w:pPr>
            <w:r w:rsidRPr="00B80A67">
              <w:rPr>
                <w:b/>
              </w:rPr>
              <w:t>BEAUD</w:t>
            </w:r>
            <w:r w:rsidRPr="00B80A67">
              <w:t xml:space="preserve"> (Stéphane), </w:t>
            </w:r>
            <w:r w:rsidRPr="0037166E">
              <w:rPr>
                <w:i/>
              </w:rPr>
              <w:t xml:space="preserve">La France des </w:t>
            </w:r>
            <w:proofErr w:type="spellStart"/>
            <w:r w:rsidRPr="0037166E">
              <w:rPr>
                <w:i/>
              </w:rPr>
              <w:t>Belhoumi</w:t>
            </w:r>
            <w:proofErr w:type="spellEnd"/>
            <w:r w:rsidRPr="0037166E">
              <w:rPr>
                <w:i/>
              </w:rPr>
              <w:t>. Portraits de famille (1977-2017)</w:t>
            </w:r>
            <w:r>
              <w:t xml:space="preserve">, </w:t>
            </w:r>
            <w:r w:rsidR="0037166E">
              <w:t xml:space="preserve">2018, </w:t>
            </w:r>
            <w:r>
              <w:t xml:space="preserve">aux éditions La Découverte, </w:t>
            </w:r>
            <w:r w:rsidR="0037166E">
              <w:t>352 pages, ISBN 978-2-7071-9611-8</w:t>
            </w:r>
          </w:p>
          <w:p w:rsidR="003A6595" w:rsidRPr="00E7525F" w:rsidRDefault="003A6595" w:rsidP="003A6595">
            <w:pPr>
              <w:pStyle w:val="Paragraphedeliste"/>
              <w:numPr>
                <w:ilvl w:val="0"/>
                <w:numId w:val="72"/>
              </w:numPr>
              <w:spacing w:after="0" w:line="240" w:lineRule="auto"/>
              <w:jc w:val="both"/>
              <w:rPr>
                <w:b/>
              </w:rPr>
            </w:pPr>
            <w:r w:rsidRPr="003A6595">
              <w:rPr>
                <w:b/>
              </w:rPr>
              <w:t>BOURDIEU</w:t>
            </w:r>
            <w:r>
              <w:t xml:space="preserve"> (Pierre), sous la direction de, </w:t>
            </w:r>
            <w:r w:rsidRPr="003A6595">
              <w:rPr>
                <w:i/>
              </w:rPr>
              <w:t>La misère du monde</w:t>
            </w:r>
            <w:r>
              <w:t>, 1993, aux éditions du Seuil, collection « Points – essais », 1461 pages, ISBN 978-2-02-092092-6</w:t>
            </w:r>
          </w:p>
          <w:p w:rsidR="00E7525F" w:rsidRPr="003A6595" w:rsidRDefault="00E7525F" w:rsidP="003A6595">
            <w:pPr>
              <w:pStyle w:val="Paragraphedeliste"/>
              <w:numPr>
                <w:ilvl w:val="0"/>
                <w:numId w:val="72"/>
              </w:numPr>
              <w:spacing w:after="0" w:line="240" w:lineRule="auto"/>
              <w:jc w:val="both"/>
              <w:rPr>
                <w:b/>
              </w:rPr>
            </w:pPr>
            <w:r w:rsidRPr="00787BB6">
              <w:rPr>
                <w:b/>
              </w:rPr>
              <w:t>CHANCEL</w:t>
            </w:r>
            <w:r>
              <w:t xml:space="preserve"> (Lucas), </w:t>
            </w:r>
            <w:r w:rsidRPr="00787BB6">
              <w:rPr>
                <w:i/>
              </w:rPr>
              <w:t>Insoutenables inégalités. Pour une justice sociale et environnementale</w:t>
            </w:r>
            <w:r>
              <w:t>, 2017, Paris, aux éditions Les petits matins &amp; Institut VEBLEN, 182 pages, ISBN 978-2-36383-215-3</w:t>
            </w:r>
          </w:p>
          <w:p w:rsidR="003A6595" w:rsidRPr="00C74A54" w:rsidRDefault="003A6595" w:rsidP="003A6595">
            <w:pPr>
              <w:pStyle w:val="Paragraphedeliste"/>
              <w:numPr>
                <w:ilvl w:val="0"/>
                <w:numId w:val="72"/>
              </w:numPr>
              <w:spacing w:after="0" w:line="240" w:lineRule="auto"/>
              <w:jc w:val="both"/>
            </w:pPr>
            <w:r w:rsidRPr="003A6595">
              <w:rPr>
                <w:b/>
              </w:rPr>
              <w:t>KLEIN</w:t>
            </w:r>
            <w:r>
              <w:t xml:space="preserve"> (Naomi), </w:t>
            </w:r>
            <w:r w:rsidRPr="003A6595">
              <w:rPr>
                <w:i/>
              </w:rPr>
              <w:t>La stratégie du choc. La montée d’un capitalisme du désastre</w:t>
            </w:r>
            <w:r>
              <w:t xml:space="preserve">, 2008, aux éditions Actes Sud, collection « Babel », traduit de l’anglais (Canada / </w:t>
            </w:r>
            <w:r w:rsidRPr="003A6595">
              <w:rPr>
                <w:rFonts w:cstheme="minorHAnsi"/>
              </w:rPr>
              <w:t>É</w:t>
            </w:r>
            <w:r>
              <w:t>tats-Unis) par Lori SAINT-MARTIN et Paul GAGN</w:t>
            </w:r>
            <w:r w:rsidRPr="003A6595">
              <w:rPr>
                <w:rFonts w:ascii="Calibri" w:hAnsi="Calibri" w:cs="Calibri"/>
              </w:rPr>
              <w:t>É</w:t>
            </w:r>
            <w:r>
              <w:t>, 862 pages, ISBN 978-2-330-02660-8</w:t>
            </w:r>
          </w:p>
          <w:p w:rsidR="00C74A54" w:rsidRDefault="00C74A54" w:rsidP="003A6595">
            <w:pPr>
              <w:pStyle w:val="Paragraphedeliste"/>
              <w:numPr>
                <w:ilvl w:val="0"/>
                <w:numId w:val="72"/>
              </w:numPr>
              <w:spacing w:after="0" w:line="240" w:lineRule="auto"/>
              <w:jc w:val="both"/>
            </w:pPr>
            <w:r w:rsidRPr="003A6595">
              <w:rPr>
                <w:b/>
              </w:rPr>
              <w:t>KRUGMAN</w:t>
            </w:r>
            <w:r>
              <w:t xml:space="preserve"> (Paul, R.), </w:t>
            </w:r>
            <w:r w:rsidRPr="003A6595">
              <w:rPr>
                <w:i/>
              </w:rPr>
              <w:t>La mondialisation n’est pas coupable. Vertus et limites du libre-échange</w:t>
            </w:r>
            <w:r>
              <w:t>, 1996, 1998, aux éditions La Découverte / Poche, traduction de l’anglais (</w:t>
            </w:r>
            <w:r w:rsidRPr="003A6595">
              <w:rPr>
                <w:rFonts w:cstheme="minorHAnsi"/>
              </w:rPr>
              <w:t>É</w:t>
            </w:r>
            <w:r>
              <w:t>tats-Unis), par Anne SAINT-GIRONS avec le concours de Francisco VERGARA, 215 pages, ISBN 978-2-7071-3113-3</w:t>
            </w:r>
          </w:p>
          <w:p w:rsidR="00DC35EB" w:rsidRPr="00C74A54" w:rsidRDefault="00DC35EB" w:rsidP="00DC35EB">
            <w:pPr>
              <w:pStyle w:val="Paragraphedeliste"/>
              <w:numPr>
                <w:ilvl w:val="0"/>
                <w:numId w:val="78"/>
              </w:numPr>
              <w:spacing w:after="0" w:line="240" w:lineRule="auto"/>
              <w:jc w:val="both"/>
            </w:pPr>
            <w:r w:rsidRPr="00DC35EB">
              <w:rPr>
                <w:b/>
              </w:rPr>
              <w:t>LE BOUCHER</w:t>
            </w:r>
            <w:r>
              <w:t xml:space="preserve"> (</w:t>
            </w:r>
            <w:r>
              <w:rPr>
                <w:rFonts w:cstheme="minorHAnsi"/>
              </w:rPr>
              <w:t>É</w:t>
            </w:r>
            <w:r>
              <w:t xml:space="preserve">ric), </w:t>
            </w:r>
            <w:r w:rsidRPr="00DC35EB">
              <w:rPr>
                <w:rFonts w:ascii="Calibri" w:hAnsi="Calibri" w:cs="Calibri"/>
                <w:i/>
              </w:rPr>
              <w:t>É</w:t>
            </w:r>
            <w:r w:rsidRPr="00DC35EB">
              <w:rPr>
                <w:i/>
              </w:rPr>
              <w:t>conomiquement incorrect</w:t>
            </w:r>
            <w:r>
              <w:t>, 2005, Paris, aux éditions Grasset, 174 pages, ISBN 978-2-246-69811-1</w:t>
            </w:r>
          </w:p>
          <w:p w:rsidR="00FC2EBC" w:rsidRDefault="00381118" w:rsidP="003A6595">
            <w:pPr>
              <w:pStyle w:val="Paragraphedeliste"/>
              <w:numPr>
                <w:ilvl w:val="0"/>
                <w:numId w:val="72"/>
              </w:numPr>
              <w:spacing w:after="0" w:line="240" w:lineRule="auto"/>
            </w:pPr>
            <w:r w:rsidRPr="003A6595">
              <w:rPr>
                <w:b/>
              </w:rPr>
              <w:t>MICHAÏLOF</w:t>
            </w:r>
            <w:r>
              <w:t xml:space="preserve"> (Serge), </w:t>
            </w:r>
            <w:proofErr w:type="spellStart"/>
            <w:r w:rsidRPr="003A6595">
              <w:rPr>
                <w:i/>
              </w:rPr>
              <w:t>Africanistan</w:t>
            </w:r>
            <w:proofErr w:type="spellEnd"/>
            <w:r w:rsidRPr="003A6595">
              <w:rPr>
                <w:i/>
              </w:rPr>
              <w:t>. L’Afrique en crise va-t-elle se retrouver dans nos banlieues ?</w:t>
            </w:r>
            <w:r>
              <w:t>, 2015, aux éditions Fayard, 365 pages, ISBN 978-2-213-68713-1</w:t>
            </w:r>
          </w:p>
          <w:p w:rsidR="00381118" w:rsidRPr="00171E95" w:rsidRDefault="009D5452" w:rsidP="00CD17A7">
            <w:pPr>
              <w:pStyle w:val="Paragraphedeliste"/>
              <w:numPr>
                <w:ilvl w:val="0"/>
                <w:numId w:val="72"/>
              </w:numPr>
              <w:spacing w:after="0" w:line="240" w:lineRule="auto"/>
              <w:jc w:val="both"/>
            </w:pPr>
            <w:r>
              <w:rPr>
                <w:b/>
              </w:rPr>
              <w:t xml:space="preserve">PICKETTY </w:t>
            </w:r>
            <w:r w:rsidRPr="009D5452">
              <w:t xml:space="preserve">(Thomas), </w:t>
            </w:r>
            <w:r w:rsidRPr="009D5452">
              <w:rPr>
                <w:i/>
              </w:rPr>
              <w:t>L’économie des inégalités</w:t>
            </w:r>
            <w:r w:rsidRPr="009D5452">
              <w:t>, 2015, 7</w:t>
            </w:r>
            <w:r w:rsidRPr="009D5452">
              <w:rPr>
                <w:vertAlign w:val="superscript"/>
              </w:rPr>
              <w:t>ème</w:t>
            </w:r>
            <w:r w:rsidRPr="009D5452">
              <w:t xml:space="preserve"> édition, aux éditions La Découverte, collection « Repères – </w:t>
            </w:r>
            <w:r w:rsidRPr="009D5452">
              <w:rPr>
                <w:rFonts w:cstheme="minorHAnsi"/>
              </w:rPr>
              <w:t>É</w:t>
            </w:r>
            <w:r w:rsidRPr="009D5452">
              <w:t>conomie »</w:t>
            </w:r>
            <w:r>
              <w:t>, 124 pages, ISBN</w:t>
            </w:r>
            <w:r w:rsidRPr="009D5452">
              <w:t xml:space="preserve"> 978-2-7071-8567-9</w:t>
            </w:r>
          </w:p>
        </w:tc>
      </w:tr>
      <w:tr w:rsidR="00AF2951" w:rsidRPr="004243DA" w:rsidTr="00CD17A7">
        <w:tc>
          <w:tcPr>
            <w:tcW w:w="5920" w:type="dxa"/>
          </w:tcPr>
          <w:p w:rsidR="00AF2951" w:rsidRPr="004243DA" w:rsidRDefault="00AF2951" w:rsidP="00CD17A7">
            <w:pPr>
              <w:jc w:val="both"/>
              <w:rPr>
                <w:b/>
                <w:szCs w:val="28"/>
                <w:u w:val="single"/>
              </w:rPr>
            </w:pPr>
            <w:r w:rsidRPr="004243DA">
              <w:rPr>
                <w:b/>
                <w:szCs w:val="28"/>
                <w:u w:val="single"/>
              </w:rPr>
              <w:lastRenderedPageBreak/>
              <w:t>Axe 2</w:t>
            </w:r>
          </w:p>
          <w:p w:rsidR="00AF2951" w:rsidRPr="004243DA" w:rsidRDefault="00746979" w:rsidP="00CD17A7">
            <w:pPr>
              <w:jc w:val="both"/>
              <w:rPr>
                <w:szCs w:val="28"/>
              </w:rPr>
            </w:pPr>
            <w:r w:rsidRPr="00746979">
              <w:rPr>
                <w:szCs w:val="28"/>
              </w:rPr>
              <w:t xml:space="preserve">Inégalités territoriales et justice </w:t>
            </w:r>
            <w:proofErr w:type="spellStart"/>
            <w:r w:rsidRPr="00746979">
              <w:rPr>
                <w:szCs w:val="28"/>
              </w:rPr>
              <w:t>spatialeaux</w:t>
            </w:r>
            <w:proofErr w:type="spellEnd"/>
            <w:r w:rsidRPr="00746979">
              <w:rPr>
                <w:szCs w:val="28"/>
              </w:rPr>
              <w:t xml:space="preserve"> échelles locale, nationale et mondiale.</w:t>
            </w:r>
          </w:p>
          <w:p w:rsidR="00AF2951" w:rsidRPr="004243DA" w:rsidRDefault="00AF2951" w:rsidP="00CD17A7">
            <w:pPr>
              <w:jc w:val="both"/>
              <w:rPr>
                <w:b/>
                <w:szCs w:val="28"/>
                <w:u w:val="single"/>
              </w:rPr>
            </w:pPr>
            <w:r w:rsidRPr="004243DA">
              <w:rPr>
                <w:b/>
                <w:szCs w:val="28"/>
                <w:u w:val="single"/>
              </w:rPr>
              <w:t>Jalons</w:t>
            </w:r>
          </w:p>
          <w:p w:rsidR="00AF2951" w:rsidRPr="00746979" w:rsidRDefault="00746979" w:rsidP="00CD17A7">
            <w:pPr>
              <w:jc w:val="both"/>
            </w:pPr>
            <w:r w:rsidRPr="00746979">
              <w:t>- Les espaces périurbains en France : une grande diversité mais une inégalité partagée d’accès aux ressources, à l’emploi, à la culture, aux services.</w:t>
            </w:r>
          </w:p>
          <w:p w:rsidR="00746979" w:rsidRPr="004243DA" w:rsidRDefault="00746979" w:rsidP="00CD17A7">
            <w:pPr>
              <w:jc w:val="both"/>
              <w:rPr>
                <w:sz w:val="28"/>
                <w:szCs w:val="28"/>
              </w:rPr>
            </w:pPr>
            <w:r w:rsidRPr="00746979">
              <w:t>- L’eau, un enjeu géopolitique dans le Sahel et le bassin du Nil : ressources, accès, usages</w:t>
            </w:r>
          </w:p>
        </w:tc>
        <w:tc>
          <w:tcPr>
            <w:tcW w:w="9497" w:type="dxa"/>
          </w:tcPr>
          <w:p w:rsidR="003A5440" w:rsidRPr="001C6947" w:rsidRDefault="003A5440" w:rsidP="003A5440">
            <w:pPr>
              <w:jc w:val="both"/>
              <w:rPr>
                <w:b/>
              </w:rPr>
            </w:pPr>
            <w:r w:rsidRPr="001C6947">
              <w:rPr>
                <w:b/>
              </w:rPr>
              <w:t xml:space="preserve">La revue </w:t>
            </w:r>
            <w:r w:rsidRPr="001C6947">
              <w:rPr>
                <w:b/>
                <w:i/>
              </w:rPr>
              <w:t>La Documentation photographique</w:t>
            </w:r>
            <w:r w:rsidRPr="001C6947">
              <w:rPr>
                <w:b/>
              </w:rPr>
              <w:t> : </w:t>
            </w:r>
          </w:p>
          <w:p w:rsidR="003A5440" w:rsidRDefault="003A5440" w:rsidP="003A5440">
            <w:r>
              <w:rPr>
                <w:b/>
              </w:rPr>
              <w:t xml:space="preserve">MILHAUD </w:t>
            </w:r>
            <w:r w:rsidRPr="00B71698">
              <w:t>(</w:t>
            </w:r>
            <w:r>
              <w:t>Olivier</w:t>
            </w:r>
            <w:r w:rsidRPr="00B71698">
              <w:t xml:space="preserve">), </w:t>
            </w:r>
            <w:r>
              <w:rPr>
                <w:i/>
              </w:rPr>
              <w:t>La France des marges</w:t>
            </w:r>
            <w:r w:rsidRPr="00B71698">
              <w:t>, 201</w:t>
            </w:r>
            <w:r>
              <w:t>7</w:t>
            </w:r>
            <w:r w:rsidRPr="00B71698">
              <w:t xml:space="preserve">, </w:t>
            </w:r>
            <w:r>
              <w:t>aux éditions La Documentation française / CNRS éditions, mars-avril 2017, n°8116, collection « La Documentation photographique – Géographie », 65 pages, ISSN 0419-5361</w:t>
            </w:r>
          </w:p>
          <w:p w:rsidR="003A5440" w:rsidRPr="003A5440" w:rsidRDefault="003A5440" w:rsidP="00CD17A7">
            <w:pPr>
              <w:tabs>
                <w:tab w:val="left" w:pos="3105"/>
              </w:tabs>
            </w:pPr>
          </w:p>
          <w:p w:rsidR="00AF2951" w:rsidRPr="005838E9" w:rsidRDefault="005838E9" w:rsidP="00CD17A7">
            <w:pPr>
              <w:tabs>
                <w:tab w:val="left" w:pos="3105"/>
              </w:tabs>
              <w:rPr>
                <w:b/>
              </w:rPr>
            </w:pPr>
            <w:proofErr w:type="gramStart"/>
            <w:r w:rsidRPr="005838E9">
              <w:rPr>
                <w:b/>
              </w:rPr>
              <w:t>Ouvrages</w:t>
            </w:r>
            <w:proofErr w:type="gramEnd"/>
            <w:r w:rsidRPr="005838E9">
              <w:rPr>
                <w:b/>
              </w:rPr>
              <w:t> :</w:t>
            </w:r>
          </w:p>
          <w:p w:rsidR="00DC35EB" w:rsidRDefault="00DC35EB" w:rsidP="003A6595">
            <w:pPr>
              <w:pStyle w:val="Paragraphedeliste"/>
              <w:numPr>
                <w:ilvl w:val="0"/>
                <w:numId w:val="59"/>
              </w:numPr>
              <w:tabs>
                <w:tab w:val="left" w:pos="3105"/>
              </w:tabs>
              <w:spacing w:after="0" w:line="240" w:lineRule="auto"/>
              <w:jc w:val="both"/>
            </w:pPr>
            <w:r w:rsidRPr="00DC35EB">
              <w:rPr>
                <w:b/>
              </w:rPr>
              <w:t>BLANCHARD</w:t>
            </w:r>
            <w:r>
              <w:t xml:space="preserve"> (Marianne) et </w:t>
            </w:r>
            <w:r w:rsidRPr="00DC35EB">
              <w:rPr>
                <w:b/>
              </w:rPr>
              <w:t>CAYOUETTE-REMBLI</w:t>
            </w:r>
            <w:r w:rsidRPr="00DC35EB">
              <w:rPr>
                <w:rFonts w:cstheme="minorHAnsi"/>
                <w:b/>
              </w:rPr>
              <w:t>È</w:t>
            </w:r>
            <w:r w:rsidRPr="00DC35EB">
              <w:rPr>
                <w:b/>
              </w:rPr>
              <w:t xml:space="preserve">RE </w:t>
            </w:r>
            <w:r>
              <w:t>(</w:t>
            </w:r>
            <w:proofErr w:type="spellStart"/>
            <w:r>
              <w:t>Joanie</w:t>
            </w:r>
            <w:proofErr w:type="spellEnd"/>
            <w:r>
              <w:t xml:space="preserve">), </w:t>
            </w:r>
            <w:r w:rsidRPr="00DC35EB">
              <w:rPr>
                <w:i/>
              </w:rPr>
              <w:t>Sociologie de l’école</w:t>
            </w:r>
            <w:r>
              <w:t>, 2016, 122 aux éditions La Découverte, collection « Repères », pages, ISBN 978-2-7071-8570-9</w:t>
            </w:r>
          </w:p>
          <w:p w:rsidR="00ED61F3" w:rsidRPr="00DC35EB" w:rsidRDefault="00ED61F3" w:rsidP="003A6595">
            <w:pPr>
              <w:pStyle w:val="Paragraphedeliste"/>
              <w:numPr>
                <w:ilvl w:val="0"/>
                <w:numId w:val="59"/>
              </w:numPr>
              <w:tabs>
                <w:tab w:val="left" w:pos="3105"/>
              </w:tabs>
              <w:spacing w:after="0" w:line="240" w:lineRule="auto"/>
              <w:jc w:val="both"/>
            </w:pPr>
            <w:r>
              <w:rPr>
                <w:b/>
              </w:rPr>
              <w:t xml:space="preserve">BOCQUET </w:t>
            </w:r>
            <w:r w:rsidRPr="00ED61F3">
              <w:t>(Alain) et</w:t>
            </w:r>
            <w:r>
              <w:rPr>
                <w:b/>
              </w:rPr>
              <w:t xml:space="preserve"> BOCQUET</w:t>
            </w:r>
            <w:r w:rsidRPr="00ED61F3">
              <w:t xml:space="preserve"> (</w:t>
            </w:r>
            <w:r w:rsidRPr="00ED61F3">
              <w:rPr>
                <w:rFonts w:cstheme="minorHAnsi"/>
              </w:rPr>
              <w:t>É</w:t>
            </w:r>
            <w:r w:rsidRPr="00ED61F3">
              <w:t xml:space="preserve">ric), </w:t>
            </w:r>
            <w:r w:rsidRPr="00ED61F3">
              <w:rPr>
                <w:i/>
              </w:rPr>
              <w:t>Sans Domicile Fisc</w:t>
            </w:r>
            <w:r w:rsidRPr="00ED61F3">
              <w:t>, 2016, aux éditions du Cherche-Midi, préface de Jean ZIEGLER, 272 pages, ISBN 978-2-7491-5108-3</w:t>
            </w:r>
          </w:p>
          <w:p w:rsidR="003A6595" w:rsidRDefault="003A6595" w:rsidP="003A6595">
            <w:pPr>
              <w:pStyle w:val="Paragraphedeliste"/>
              <w:numPr>
                <w:ilvl w:val="0"/>
                <w:numId w:val="59"/>
              </w:numPr>
              <w:tabs>
                <w:tab w:val="left" w:pos="3105"/>
              </w:tabs>
              <w:spacing w:after="0" w:line="240" w:lineRule="auto"/>
              <w:jc w:val="both"/>
            </w:pPr>
            <w:r w:rsidRPr="00E86C94">
              <w:rPr>
                <w:b/>
              </w:rPr>
              <w:t>BRYGO</w:t>
            </w:r>
            <w:r>
              <w:t xml:space="preserve"> (Julien) &amp;</w:t>
            </w:r>
            <w:r w:rsidRPr="00E86C94">
              <w:rPr>
                <w:b/>
              </w:rPr>
              <w:t>CYRAN</w:t>
            </w:r>
            <w:r>
              <w:t xml:space="preserve"> (Olivier), </w:t>
            </w:r>
            <w:r w:rsidRPr="00E86C94">
              <w:rPr>
                <w:i/>
              </w:rPr>
              <w:t>Boulots de merde ! Du cireur au trader. Enquête sur l’utilité et la nuisance sociale des métiers</w:t>
            </w:r>
            <w:r>
              <w:t xml:space="preserve">, </w:t>
            </w:r>
            <w:r w:rsidR="00E86C94">
              <w:t xml:space="preserve">2016, Paris, aux éditions La Découverte, 273 pages, </w:t>
            </w:r>
            <w:proofErr w:type="spellStart"/>
            <w:r w:rsidR="00E86C94">
              <w:t>ISBn</w:t>
            </w:r>
            <w:proofErr w:type="spellEnd"/>
            <w:r w:rsidR="00E86C94">
              <w:t xml:space="preserve"> 978-2-7071-8545-7</w:t>
            </w:r>
          </w:p>
          <w:p w:rsidR="00E7525F" w:rsidRPr="003A6595" w:rsidRDefault="00E7525F" w:rsidP="003A6595">
            <w:pPr>
              <w:pStyle w:val="Paragraphedeliste"/>
              <w:numPr>
                <w:ilvl w:val="0"/>
                <w:numId w:val="59"/>
              </w:numPr>
              <w:tabs>
                <w:tab w:val="left" w:pos="3105"/>
              </w:tabs>
              <w:spacing w:after="0" w:line="240" w:lineRule="auto"/>
              <w:jc w:val="both"/>
            </w:pPr>
            <w:r w:rsidRPr="00787BB6">
              <w:rPr>
                <w:b/>
              </w:rPr>
              <w:t>CHANCEL</w:t>
            </w:r>
            <w:r>
              <w:t xml:space="preserve"> (Lucas), </w:t>
            </w:r>
            <w:r w:rsidRPr="00787BB6">
              <w:rPr>
                <w:i/>
              </w:rPr>
              <w:t>Insoutenables inégalités. Pour une justice sociale et environnementale</w:t>
            </w:r>
            <w:r>
              <w:t>, 2017, Paris, aux éditions Les petits matins &amp; Institut VEBLEN, 182 pages, ISBN 978-2-36383-215-3</w:t>
            </w:r>
          </w:p>
          <w:p w:rsidR="006D6A26" w:rsidRDefault="006D6A26" w:rsidP="003A6595">
            <w:pPr>
              <w:pStyle w:val="Paragraphedeliste"/>
              <w:numPr>
                <w:ilvl w:val="0"/>
                <w:numId w:val="59"/>
              </w:numPr>
              <w:tabs>
                <w:tab w:val="left" w:pos="3105"/>
              </w:tabs>
              <w:spacing w:after="0" w:line="240" w:lineRule="auto"/>
              <w:jc w:val="both"/>
            </w:pPr>
            <w:r w:rsidRPr="003A6595">
              <w:rPr>
                <w:b/>
              </w:rPr>
              <w:t>CHAUVEL</w:t>
            </w:r>
            <w:r>
              <w:t xml:space="preserve"> (Louis), </w:t>
            </w:r>
            <w:r w:rsidRPr="003A6595">
              <w:rPr>
                <w:i/>
              </w:rPr>
              <w:t>La spirale du déclassement. Essai sur la société des illusions</w:t>
            </w:r>
            <w:r>
              <w:t xml:space="preserve">, </w:t>
            </w:r>
            <w:r w:rsidR="003A6595">
              <w:t>2016, aux éditions du Seuil, 213 pages, ISBN 978-2-02-107284-6</w:t>
            </w:r>
          </w:p>
          <w:p w:rsidR="00604931" w:rsidRDefault="00604931" w:rsidP="00604931">
            <w:pPr>
              <w:pStyle w:val="Paragraphedeliste"/>
              <w:numPr>
                <w:ilvl w:val="0"/>
                <w:numId w:val="69"/>
              </w:numPr>
              <w:spacing w:after="0" w:line="240" w:lineRule="auto"/>
              <w:jc w:val="both"/>
            </w:pPr>
            <w:r w:rsidRPr="00604931">
              <w:rPr>
                <w:b/>
              </w:rPr>
              <w:t>KOFFI</w:t>
            </w:r>
            <w:r>
              <w:t xml:space="preserve"> (Siméon K.), sous la direction de, avec </w:t>
            </w:r>
            <w:r w:rsidRPr="00604931">
              <w:rPr>
                <w:b/>
              </w:rPr>
              <w:t>IGU</w:t>
            </w:r>
            <w:r w:rsidRPr="00604931">
              <w:rPr>
                <w:rFonts w:cstheme="minorHAnsi"/>
                <w:b/>
              </w:rPr>
              <w:t>É</w:t>
            </w:r>
            <w:r>
              <w:t xml:space="preserve"> (John O.) et </w:t>
            </w:r>
            <w:r w:rsidRPr="00604931">
              <w:rPr>
                <w:b/>
              </w:rPr>
              <w:t>AKANDE</w:t>
            </w:r>
            <w:r>
              <w:t xml:space="preserve"> (Samuel O.), </w:t>
            </w:r>
            <w:r w:rsidRPr="00604931">
              <w:rPr>
                <w:i/>
              </w:rPr>
              <w:t>Croissance et développement en Afrique de l’Ouest</w:t>
            </w:r>
            <w:r>
              <w:t>, 2015, aux éditions Karthala, collection « Hommes et sociétés », 287 pages, ISBN 978-2-8111-1416-9</w:t>
            </w:r>
          </w:p>
          <w:p w:rsidR="00DC35EB" w:rsidRDefault="00DC35EB" w:rsidP="00DC35EB">
            <w:pPr>
              <w:pStyle w:val="Paragraphedeliste"/>
              <w:numPr>
                <w:ilvl w:val="0"/>
                <w:numId w:val="78"/>
              </w:numPr>
              <w:spacing w:after="0" w:line="240" w:lineRule="auto"/>
              <w:jc w:val="both"/>
            </w:pPr>
            <w:r w:rsidRPr="00DC35EB">
              <w:rPr>
                <w:b/>
              </w:rPr>
              <w:t>LE BOUCHER</w:t>
            </w:r>
            <w:r>
              <w:t xml:space="preserve"> (</w:t>
            </w:r>
            <w:r>
              <w:rPr>
                <w:rFonts w:cstheme="minorHAnsi"/>
              </w:rPr>
              <w:t>É</w:t>
            </w:r>
            <w:r>
              <w:t xml:space="preserve">ric), </w:t>
            </w:r>
            <w:r w:rsidRPr="00DC35EB">
              <w:rPr>
                <w:rFonts w:ascii="Calibri" w:hAnsi="Calibri" w:cs="Calibri"/>
                <w:i/>
              </w:rPr>
              <w:t>É</w:t>
            </w:r>
            <w:r w:rsidRPr="00DC35EB">
              <w:rPr>
                <w:i/>
              </w:rPr>
              <w:t>conomiquement incorrect</w:t>
            </w:r>
            <w:r>
              <w:t>, 2005, Paris, aux éditions Grasset, 174 pages, ISBN 978-2-246-69811-1</w:t>
            </w:r>
          </w:p>
          <w:p w:rsidR="00DA23D7" w:rsidRDefault="00DA23D7" w:rsidP="00DC35EB">
            <w:pPr>
              <w:pStyle w:val="Paragraphedeliste"/>
              <w:numPr>
                <w:ilvl w:val="0"/>
                <w:numId w:val="78"/>
              </w:numPr>
              <w:spacing w:after="0" w:line="240" w:lineRule="auto"/>
              <w:jc w:val="both"/>
            </w:pPr>
            <w:r>
              <w:rPr>
                <w:b/>
              </w:rPr>
              <w:t>MAGRIN</w:t>
            </w:r>
            <w:r>
              <w:t xml:space="preserve">(Géraud), </w:t>
            </w:r>
            <w:r w:rsidRPr="00DA23D7">
              <w:rPr>
                <w:i/>
              </w:rPr>
              <w:t>Voyage en Afrique rentière. Une lecture géographique des trajectoires de développement</w:t>
            </w:r>
            <w:r>
              <w:t>, 2013, aux éditions Presses de la Sorbonne, collection « Territoires en mouvements » dirigée par Jean-Louis CHAL</w:t>
            </w:r>
            <w:r>
              <w:rPr>
                <w:rFonts w:cstheme="minorHAnsi"/>
              </w:rPr>
              <w:t>É</w:t>
            </w:r>
            <w:r>
              <w:t>ARD et Jean-Louis TISSIER, préface de Philippe HUGON, 424 pages, ISBN 978-2-85944-748-9 / ISSN 2267-2613</w:t>
            </w:r>
          </w:p>
          <w:p w:rsidR="009E3E98" w:rsidRPr="009E3E98" w:rsidRDefault="009E3E98" w:rsidP="00DC35EB">
            <w:pPr>
              <w:pStyle w:val="Paragraphedeliste"/>
              <w:numPr>
                <w:ilvl w:val="0"/>
                <w:numId w:val="78"/>
              </w:numPr>
              <w:spacing w:after="0" w:line="240" w:lineRule="auto"/>
              <w:jc w:val="both"/>
            </w:pPr>
            <w:r>
              <w:rPr>
                <w:b/>
              </w:rPr>
              <w:t xml:space="preserve">PARIENTY </w:t>
            </w:r>
            <w:r w:rsidRPr="009E3E98">
              <w:t xml:space="preserve">(Arnaud), </w:t>
            </w:r>
            <w:proofErr w:type="spellStart"/>
            <w:r w:rsidRPr="009E3E98">
              <w:rPr>
                <w:i/>
              </w:rPr>
              <w:t>School</w:t>
            </w:r>
            <w:proofErr w:type="spellEnd"/>
            <w:r w:rsidRPr="009E3E98">
              <w:rPr>
                <w:i/>
              </w:rPr>
              <w:t xml:space="preserve"> Business. Comment l’argent dynamite le système éducatif</w:t>
            </w:r>
            <w:r w:rsidRPr="009E3E98">
              <w:t>, 2015, Paris, aux éditions La Découverte, collection « Cahiers libres », 243 pages, ISBN 978-2-7071-8365-1</w:t>
            </w:r>
          </w:p>
          <w:p w:rsidR="00BC6B5B" w:rsidRDefault="00BC6B5B" w:rsidP="003A6595">
            <w:pPr>
              <w:pStyle w:val="Paragraphedeliste"/>
              <w:numPr>
                <w:ilvl w:val="0"/>
                <w:numId w:val="59"/>
              </w:numPr>
              <w:tabs>
                <w:tab w:val="left" w:pos="3105"/>
              </w:tabs>
              <w:spacing w:after="0" w:line="240" w:lineRule="auto"/>
              <w:jc w:val="both"/>
            </w:pPr>
            <w:r w:rsidRPr="00BC6B5B">
              <w:rPr>
                <w:b/>
              </w:rPr>
              <w:t>PIN</w:t>
            </w:r>
            <w:r w:rsidRPr="00BC6B5B">
              <w:rPr>
                <w:rFonts w:cstheme="minorHAnsi"/>
                <w:b/>
              </w:rPr>
              <w:t>Ç</w:t>
            </w:r>
            <w:r w:rsidRPr="00BC6B5B">
              <w:rPr>
                <w:b/>
              </w:rPr>
              <w:t>ON</w:t>
            </w:r>
            <w:r>
              <w:t xml:space="preserve"> (Michel) et </w:t>
            </w:r>
            <w:r w:rsidRPr="00BC6B5B">
              <w:rPr>
                <w:b/>
              </w:rPr>
              <w:t>PIN</w:t>
            </w:r>
            <w:r w:rsidRPr="00BC6B5B">
              <w:rPr>
                <w:rFonts w:ascii="Calibri" w:hAnsi="Calibri" w:cs="Calibri"/>
                <w:b/>
              </w:rPr>
              <w:t>Ç</w:t>
            </w:r>
            <w:r w:rsidRPr="00BC6B5B">
              <w:rPr>
                <w:b/>
              </w:rPr>
              <w:t>ON-CHARLOT</w:t>
            </w:r>
            <w:r>
              <w:t xml:space="preserve"> (Monique), </w:t>
            </w:r>
            <w:r w:rsidRPr="00BC6B5B">
              <w:rPr>
                <w:i/>
              </w:rPr>
              <w:t>La violence des riches. Chronique d’une immense casse sociale</w:t>
            </w:r>
            <w:r>
              <w:t>, 2013, aux éditions La Découverte, sous le label « Zones » dirigé par Grégoire CHAMAYOU, 252 pages, ISBN 978-2-35522-052-4</w:t>
            </w:r>
          </w:p>
          <w:p w:rsidR="00736FD3" w:rsidRPr="00736FD3" w:rsidRDefault="00736FD3" w:rsidP="003A6595">
            <w:pPr>
              <w:pStyle w:val="Paragraphedeliste"/>
              <w:numPr>
                <w:ilvl w:val="0"/>
                <w:numId w:val="59"/>
              </w:numPr>
              <w:tabs>
                <w:tab w:val="left" w:pos="3105"/>
              </w:tabs>
              <w:spacing w:after="0" w:line="240" w:lineRule="auto"/>
              <w:jc w:val="both"/>
            </w:pPr>
            <w:r>
              <w:rPr>
                <w:b/>
              </w:rPr>
              <w:t xml:space="preserve">PIMOR </w:t>
            </w:r>
            <w:r w:rsidRPr="00736FD3">
              <w:t>(</w:t>
            </w:r>
            <w:proofErr w:type="spellStart"/>
            <w:r w:rsidRPr="00736FD3">
              <w:t>Tristana</w:t>
            </w:r>
            <w:proofErr w:type="spellEnd"/>
            <w:r w:rsidRPr="00736FD3">
              <w:t xml:space="preserve">), </w:t>
            </w:r>
            <w:r w:rsidRPr="00736FD3">
              <w:rPr>
                <w:i/>
              </w:rPr>
              <w:t>Zonards. Une famille de rue</w:t>
            </w:r>
            <w:r w:rsidRPr="00736FD3">
              <w:t>, aux éditions Presses Universitaires de France (PUF), collection « Partage du savoir », dirigée par Edgar MORIN, 218 pages, ISBN 978-2-13-062829-3</w:t>
            </w:r>
          </w:p>
          <w:p w:rsidR="005838E9" w:rsidRDefault="005838E9" w:rsidP="003A6595">
            <w:pPr>
              <w:pStyle w:val="Paragraphedeliste"/>
              <w:numPr>
                <w:ilvl w:val="0"/>
                <w:numId w:val="59"/>
              </w:numPr>
              <w:tabs>
                <w:tab w:val="left" w:pos="3105"/>
              </w:tabs>
              <w:spacing w:after="0" w:line="240" w:lineRule="auto"/>
              <w:jc w:val="both"/>
            </w:pPr>
            <w:r w:rsidRPr="000B6D48">
              <w:rPr>
                <w:b/>
              </w:rPr>
              <w:t xml:space="preserve">REGHEZZA-ZITT </w:t>
            </w:r>
            <w:r>
              <w:t xml:space="preserve">(Magali), </w:t>
            </w:r>
            <w:r w:rsidRPr="000B6D48">
              <w:rPr>
                <w:i/>
              </w:rPr>
              <w:t>La France dans ses territoires</w:t>
            </w:r>
            <w:r>
              <w:t>, 2012, aux éditions SEDES, collection « Géographie », 244 pages, ISBN 978-2-301-00068-2</w:t>
            </w:r>
          </w:p>
          <w:p w:rsidR="00B001E5" w:rsidRDefault="00B001E5" w:rsidP="003A6595">
            <w:pPr>
              <w:pStyle w:val="Paragraphedeliste"/>
              <w:numPr>
                <w:ilvl w:val="0"/>
                <w:numId w:val="59"/>
              </w:numPr>
              <w:tabs>
                <w:tab w:val="left" w:pos="3105"/>
              </w:tabs>
              <w:spacing w:after="0" w:line="240" w:lineRule="auto"/>
              <w:jc w:val="both"/>
            </w:pPr>
            <w:r w:rsidRPr="000B6D48">
              <w:rPr>
                <w:b/>
              </w:rPr>
              <w:t>SASSEN</w:t>
            </w:r>
            <w:r>
              <w:t xml:space="preserve"> (Saskia), </w:t>
            </w:r>
            <w:r w:rsidRPr="000B6D48">
              <w:rPr>
                <w:i/>
              </w:rPr>
              <w:t>Expulsions. Brutalité et complexité dans l’économie globale</w:t>
            </w:r>
            <w:r>
              <w:t xml:space="preserve">, 2014, 2016, aux </w:t>
            </w:r>
            <w:r>
              <w:lastRenderedPageBreak/>
              <w:t>éditions Gallimard, collection « </w:t>
            </w:r>
            <w:proofErr w:type="spellStart"/>
            <w:r>
              <w:t>Nrf</w:t>
            </w:r>
            <w:proofErr w:type="spellEnd"/>
            <w:r>
              <w:t>, Essais », traduit de l’anglais (</w:t>
            </w:r>
            <w:r w:rsidRPr="000B6D48">
              <w:rPr>
                <w:rFonts w:cstheme="minorHAnsi"/>
              </w:rPr>
              <w:t>É</w:t>
            </w:r>
            <w:r>
              <w:t>tats-Unis) par Pierre GUGLIELMINA, ISBN 978-2-07-014570-6</w:t>
            </w:r>
          </w:p>
          <w:p w:rsidR="00BF7AA0" w:rsidRPr="00BF7AA0" w:rsidRDefault="00BF7AA0" w:rsidP="003A6595">
            <w:pPr>
              <w:pStyle w:val="Paragraphedeliste"/>
              <w:numPr>
                <w:ilvl w:val="0"/>
                <w:numId w:val="59"/>
              </w:numPr>
              <w:tabs>
                <w:tab w:val="left" w:pos="3105"/>
              </w:tabs>
              <w:spacing w:after="0" w:line="240" w:lineRule="auto"/>
              <w:jc w:val="both"/>
            </w:pPr>
            <w:r>
              <w:rPr>
                <w:b/>
              </w:rPr>
              <w:t>SPITTLER</w:t>
            </w:r>
            <w:r w:rsidRPr="00BF7AA0">
              <w:t xml:space="preserve"> (</w:t>
            </w:r>
            <w:r>
              <w:t>Gerd</w:t>
            </w:r>
            <w:r w:rsidRPr="00BF7AA0">
              <w:t>)</w:t>
            </w:r>
            <w:r>
              <w:t xml:space="preserve">, </w:t>
            </w:r>
            <w:r w:rsidRPr="00BF7AA0">
              <w:rPr>
                <w:i/>
              </w:rPr>
              <w:t xml:space="preserve">Les Touaregs face aux sécheresses et aux famines. Les </w:t>
            </w:r>
            <w:proofErr w:type="spellStart"/>
            <w:r w:rsidRPr="00BF7AA0">
              <w:rPr>
                <w:i/>
              </w:rPr>
              <w:t>Kel</w:t>
            </w:r>
            <w:proofErr w:type="spellEnd"/>
            <w:r w:rsidRPr="00BF7AA0">
              <w:rPr>
                <w:i/>
              </w:rPr>
              <w:t xml:space="preserve"> </w:t>
            </w:r>
            <w:proofErr w:type="spellStart"/>
            <w:r w:rsidRPr="00BF7AA0">
              <w:rPr>
                <w:i/>
              </w:rPr>
              <w:t>Ewey</w:t>
            </w:r>
            <w:proofErr w:type="spellEnd"/>
            <w:r w:rsidRPr="00BF7AA0">
              <w:rPr>
                <w:i/>
              </w:rPr>
              <w:t xml:space="preserve"> de l’Aïr (Niger)</w:t>
            </w:r>
            <w:r>
              <w:t>, 1993, aux éditions Karthala, collections « Hommes et sociétés » collection dirigée par Jean COPANS, pages, ISBN 2-86537-396-7</w:t>
            </w:r>
          </w:p>
          <w:p w:rsidR="000B6D48" w:rsidRDefault="008761F4" w:rsidP="00CD17A7">
            <w:pPr>
              <w:tabs>
                <w:tab w:val="left" w:pos="3105"/>
              </w:tabs>
              <w:rPr>
                <w:b/>
              </w:rPr>
            </w:pPr>
            <w:r w:rsidRPr="008761F4">
              <w:rPr>
                <w:b/>
              </w:rPr>
              <w:t>Ouvrages d’économie et de sociologie : </w:t>
            </w:r>
          </w:p>
          <w:p w:rsidR="00EF3BC4" w:rsidRPr="00780B05" w:rsidRDefault="00EF3BC4" w:rsidP="00780B05">
            <w:pPr>
              <w:pStyle w:val="Paragraphedeliste"/>
              <w:numPr>
                <w:ilvl w:val="0"/>
                <w:numId w:val="121"/>
              </w:numPr>
              <w:tabs>
                <w:tab w:val="left" w:pos="3105"/>
              </w:tabs>
              <w:spacing w:after="0" w:line="240" w:lineRule="auto"/>
              <w:jc w:val="both"/>
              <w:rPr>
                <w:b/>
              </w:rPr>
            </w:pPr>
            <w:r w:rsidRPr="00780B05">
              <w:rPr>
                <w:b/>
              </w:rPr>
              <w:t>BRENDER</w:t>
            </w:r>
            <w:r>
              <w:t xml:space="preserve"> (Anton), PISANI (Florence) et GAGNA (</w:t>
            </w:r>
            <w:r w:rsidRPr="00780B05">
              <w:rPr>
                <w:rFonts w:cstheme="minorHAnsi"/>
              </w:rPr>
              <w:t>É</w:t>
            </w:r>
            <w:r>
              <w:t xml:space="preserve">mile), </w:t>
            </w:r>
            <w:r w:rsidRPr="00780B05">
              <w:rPr>
                <w:i/>
              </w:rPr>
              <w:t>La crise des dettes souveraines</w:t>
            </w:r>
            <w:r>
              <w:t xml:space="preserve">, 2013, nouvelle édition, aux éditions La Découverte, collection « Repères – </w:t>
            </w:r>
            <w:r w:rsidRPr="00780B05">
              <w:rPr>
                <w:rFonts w:cstheme="minorHAnsi"/>
              </w:rPr>
              <w:t>Économie », 126 pages</w:t>
            </w:r>
            <w:r>
              <w:t>, ISBN 978-2-7071-7764-3</w:t>
            </w:r>
          </w:p>
          <w:p w:rsidR="008761F4" w:rsidRDefault="008761F4" w:rsidP="00780B05">
            <w:pPr>
              <w:pStyle w:val="Paragraphedeliste"/>
              <w:numPr>
                <w:ilvl w:val="0"/>
                <w:numId w:val="121"/>
              </w:numPr>
              <w:tabs>
                <w:tab w:val="left" w:pos="3105"/>
              </w:tabs>
              <w:spacing w:after="0" w:line="240" w:lineRule="auto"/>
              <w:jc w:val="both"/>
            </w:pPr>
            <w:r w:rsidRPr="00780B05">
              <w:rPr>
                <w:b/>
              </w:rPr>
              <w:t>CHAVAGNEUX</w:t>
            </w:r>
            <w:r>
              <w:t xml:space="preserve"> (Christian), </w:t>
            </w:r>
            <w:r w:rsidRPr="00780B05">
              <w:rPr>
                <w:b/>
              </w:rPr>
              <w:t>MILEWSKI</w:t>
            </w:r>
            <w:r>
              <w:t xml:space="preserve"> (Françoise), </w:t>
            </w:r>
            <w:r w:rsidRPr="00780B05">
              <w:rPr>
                <w:b/>
              </w:rPr>
              <w:t xml:space="preserve">PISANI-FERRY </w:t>
            </w:r>
            <w:r>
              <w:t xml:space="preserve">(Jean), </w:t>
            </w:r>
            <w:r w:rsidRPr="00780B05">
              <w:rPr>
                <w:b/>
              </w:rPr>
              <w:t>PLIHON</w:t>
            </w:r>
            <w:r>
              <w:t xml:space="preserve"> (Dominique), </w:t>
            </w:r>
            <w:r w:rsidRPr="00780B05">
              <w:rPr>
                <w:b/>
              </w:rPr>
              <w:t>RAINELLI</w:t>
            </w:r>
            <w:r>
              <w:t xml:space="preserve"> (Michel) et </w:t>
            </w:r>
            <w:r w:rsidRPr="00780B05">
              <w:rPr>
                <w:b/>
              </w:rPr>
              <w:t>WARNIER</w:t>
            </w:r>
            <w:r>
              <w:t xml:space="preserve"> (Jean-Pierre), </w:t>
            </w:r>
            <w:r w:rsidR="00EF3BC4" w:rsidRPr="00780B05">
              <w:rPr>
                <w:i/>
              </w:rPr>
              <w:t>Les enjeux de la mondialisation. Les grandes questions économiques III</w:t>
            </w:r>
            <w:r>
              <w:t xml:space="preserve">, </w:t>
            </w:r>
            <w:r w:rsidR="00EF3BC4">
              <w:t>2007</w:t>
            </w:r>
            <w:r>
              <w:t>, 7</w:t>
            </w:r>
            <w:r w:rsidRPr="00780B05">
              <w:rPr>
                <w:vertAlign w:val="superscript"/>
              </w:rPr>
              <w:t>ème</w:t>
            </w:r>
            <w:r>
              <w:t xml:space="preserve"> édition, aux éditions La Découverte, collection « Repères – </w:t>
            </w:r>
            <w:r w:rsidRPr="00780B05">
              <w:rPr>
                <w:rFonts w:cstheme="minorHAnsi"/>
              </w:rPr>
              <w:t>Économie », 12</w:t>
            </w:r>
            <w:r w:rsidR="00EF3BC4" w:rsidRPr="00780B05">
              <w:rPr>
                <w:rFonts w:cstheme="minorHAnsi"/>
              </w:rPr>
              <w:t>3</w:t>
            </w:r>
            <w:r w:rsidRPr="00780B05">
              <w:rPr>
                <w:rFonts w:cstheme="minorHAnsi"/>
              </w:rPr>
              <w:t xml:space="preserve"> pages</w:t>
            </w:r>
            <w:r>
              <w:t>, ISBN 978-2-7071-</w:t>
            </w:r>
            <w:r w:rsidR="00EF3BC4">
              <w:t>5245-9</w:t>
            </w:r>
          </w:p>
          <w:p w:rsidR="00EF3BC4" w:rsidRDefault="00EF3BC4" w:rsidP="00780B05">
            <w:pPr>
              <w:pStyle w:val="Paragraphedeliste"/>
              <w:numPr>
                <w:ilvl w:val="0"/>
                <w:numId w:val="121"/>
              </w:numPr>
              <w:tabs>
                <w:tab w:val="left" w:pos="3105"/>
              </w:tabs>
              <w:spacing w:after="0" w:line="240" w:lineRule="auto"/>
              <w:jc w:val="both"/>
            </w:pPr>
            <w:r w:rsidRPr="00780B05">
              <w:rPr>
                <w:b/>
              </w:rPr>
              <w:t>GIRAUD</w:t>
            </w:r>
            <w:r>
              <w:t xml:space="preserve"> (Pierre-Noël) et </w:t>
            </w:r>
            <w:r w:rsidRPr="00780B05">
              <w:rPr>
                <w:b/>
              </w:rPr>
              <w:t>OLLIVIER</w:t>
            </w:r>
            <w:r>
              <w:t xml:space="preserve"> (Timothée), </w:t>
            </w:r>
            <w:r w:rsidRPr="00780B05">
              <w:rPr>
                <w:rFonts w:cstheme="minorHAnsi"/>
                <w:i/>
              </w:rPr>
              <w:t>É</w:t>
            </w:r>
            <w:r w:rsidRPr="00780B05">
              <w:rPr>
                <w:i/>
              </w:rPr>
              <w:t>conomie des matières premières</w:t>
            </w:r>
            <w:r>
              <w:t xml:space="preserve">, 2015, aux éditions La Découverte, collection « Repères – </w:t>
            </w:r>
            <w:r w:rsidRPr="00780B05">
              <w:rPr>
                <w:rFonts w:cstheme="minorHAnsi"/>
              </w:rPr>
              <w:t>Économie », 128 pages</w:t>
            </w:r>
            <w:r>
              <w:t>, ISBN 978-2-7071-8809-0</w:t>
            </w:r>
          </w:p>
          <w:p w:rsidR="00EF3BC4" w:rsidRPr="00780B05" w:rsidRDefault="00EF3BC4" w:rsidP="00780B05">
            <w:pPr>
              <w:pStyle w:val="Paragraphedeliste"/>
              <w:numPr>
                <w:ilvl w:val="0"/>
                <w:numId w:val="121"/>
              </w:numPr>
              <w:tabs>
                <w:tab w:val="left" w:pos="3105"/>
              </w:tabs>
              <w:spacing w:after="0" w:line="240" w:lineRule="auto"/>
              <w:jc w:val="both"/>
              <w:rPr>
                <w:b/>
              </w:rPr>
            </w:pPr>
            <w:r w:rsidRPr="00780B05">
              <w:rPr>
                <w:b/>
              </w:rPr>
              <w:t>GUELLEC</w:t>
            </w:r>
            <w:r>
              <w:t xml:space="preserve"> (Dominique), </w:t>
            </w:r>
            <w:r w:rsidRPr="00780B05">
              <w:rPr>
                <w:rFonts w:cstheme="minorHAnsi"/>
                <w:i/>
              </w:rPr>
              <w:t>É</w:t>
            </w:r>
            <w:r w:rsidRPr="00780B05">
              <w:rPr>
                <w:i/>
              </w:rPr>
              <w:t>conomie de l’innovation</w:t>
            </w:r>
            <w:r>
              <w:t>, 2017, 3</w:t>
            </w:r>
            <w:r w:rsidRPr="00780B05">
              <w:rPr>
                <w:vertAlign w:val="superscript"/>
              </w:rPr>
              <w:t>ème</w:t>
            </w:r>
            <w:r>
              <w:t xml:space="preserve"> édition, aux éditions La Découverte, collection « Repères – </w:t>
            </w:r>
            <w:r w:rsidRPr="00780B05">
              <w:rPr>
                <w:rFonts w:cstheme="minorHAnsi"/>
              </w:rPr>
              <w:t>Économie », 126 pages</w:t>
            </w:r>
            <w:r>
              <w:t>, ISBN 978-2-7071-9756-6</w:t>
            </w:r>
          </w:p>
          <w:p w:rsidR="008761F4" w:rsidRDefault="008761F4" w:rsidP="00780B05">
            <w:pPr>
              <w:pStyle w:val="Paragraphedeliste"/>
              <w:numPr>
                <w:ilvl w:val="0"/>
                <w:numId w:val="121"/>
              </w:numPr>
              <w:tabs>
                <w:tab w:val="left" w:pos="3105"/>
              </w:tabs>
              <w:spacing w:after="0" w:line="240" w:lineRule="auto"/>
            </w:pPr>
            <w:r w:rsidRPr="00780B05">
              <w:rPr>
                <w:b/>
              </w:rPr>
              <w:t>HUGON</w:t>
            </w:r>
            <w:r>
              <w:t xml:space="preserve"> (Philippe), </w:t>
            </w:r>
            <w:r w:rsidRPr="00780B05">
              <w:rPr>
                <w:i/>
              </w:rPr>
              <w:t>L’économie de l’Afrique</w:t>
            </w:r>
            <w:r>
              <w:t>, 2013, 7</w:t>
            </w:r>
            <w:r w:rsidRPr="00780B05">
              <w:rPr>
                <w:vertAlign w:val="superscript"/>
              </w:rPr>
              <w:t>ème</w:t>
            </w:r>
            <w:r>
              <w:t xml:space="preserve"> édition, aux éditions La Découverte, collection « Repères – </w:t>
            </w:r>
            <w:r w:rsidRPr="00780B05">
              <w:rPr>
                <w:rFonts w:cstheme="minorHAnsi"/>
              </w:rPr>
              <w:t>Économie », 126 pages</w:t>
            </w:r>
            <w:r>
              <w:t>, ISBN 978-2-7071-7638-7</w:t>
            </w:r>
          </w:p>
          <w:p w:rsidR="008761F4" w:rsidRDefault="008761F4" w:rsidP="00780B05">
            <w:pPr>
              <w:pStyle w:val="Paragraphedeliste"/>
              <w:numPr>
                <w:ilvl w:val="0"/>
                <w:numId w:val="121"/>
              </w:numPr>
              <w:tabs>
                <w:tab w:val="left" w:pos="3105"/>
              </w:tabs>
              <w:spacing w:after="0" w:line="240" w:lineRule="auto"/>
            </w:pPr>
            <w:r w:rsidRPr="00780B05">
              <w:rPr>
                <w:b/>
              </w:rPr>
              <w:t>MOUHOUD</w:t>
            </w:r>
            <w:r>
              <w:t xml:space="preserve"> (El </w:t>
            </w:r>
            <w:proofErr w:type="spellStart"/>
            <w:r>
              <w:t>Mouhoud</w:t>
            </w:r>
            <w:proofErr w:type="spellEnd"/>
            <w:r>
              <w:t xml:space="preserve">), </w:t>
            </w:r>
            <w:r w:rsidRPr="00780B05">
              <w:rPr>
                <w:i/>
              </w:rPr>
              <w:t>Mondialisation et délocalisation des entreprises</w:t>
            </w:r>
            <w:r>
              <w:t xml:space="preserve">, </w:t>
            </w:r>
            <w:r w:rsidR="00EF3BC4">
              <w:t>2017</w:t>
            </w:r>
            <w:r>
              <w:t>, 5</w:t>
            </w:r>
            <w:r w:rsidRPr="00780B05">
              <w:rPr>
                <w:vertAlign w:val="superscript"/>
              </w:rPr>
              <w:t>ème</w:t>
            </w:r>
            <w:r>
              <w:t xml:space="preserve"> édition, aux éditions La Découverte, collection « Repères – </w:t>
            </w:r>
            <w:r w:rsidRPr="00780B05">
              <w:rPr>
                <w:rFonts w:cstheme="minorHAnsi"/>
              </w:rPr>
              <w:t>Économie », 127 pages</w:t>
            </w:r>
            <w:r>
              <w:t>, ISBN 978-2-7071-9457-2</w:t>
            </w:r>
          </w:p>
          <w:p w:rsidR="008761F4" w:rsidRPr="004243DA" w:rsidRDefault="008761F4" w:rsidP="00CD17A7">
            <w:pPr>
              <w:tabs>
                <w:tab w:val="left" w:pos="3105"/>
              </w:tabs>
            </w:pPr>
          </w:p>
        </w:tc>
      </w:tr>
      <w:tr w:rsidR="00AF2951" w:rsidRPr="004243DA" w:rsidTr="00FD6A55">
        <w:tc>
          <w:tcPr>
            <w:tcW w:w="5920" w:type="dxa"/>
            <w:tcBorders>
              <w:bottom w:val="single" w:sz="4" w:space="0" w:color="auto"/>
            </w:tcBorders>
          </w:tcPr>
          <w:p w:rsidR="00AF2951" w:rsidRPr="004243DA" w:rsidRDefault="00AF2951" w:rsidP="00CD17A7">
            <w:pPr>
              <w:jc w:val="both"/>
              <w:rPr>
                <w:b/>
                <w:szCs w:val="28"/>
                <w:u w:val="single"/>
              </w:rPr>
            </w:pPr>
            <w:r w:rsidRPr="004243DA">
              <w:rPr>
                <w:b/>
                <w:szCs w:val="28"/>
                <w:u w:val="single"/>
              </w:rPr>
              <w:lastRenderedPageBreak/>
              <w:t>Objet de travail conclusif</w:t>
            </w:r>
          </w:p>
          <w:p w:rsidR="00AF2951" w:rsidRPr="004243DA" w:rsidRDefault="00746979" w:rsidP="00CD17A7">
            <w:pPr>
              <w:jc w:val="both"/>
              <w:rPr>
                <w:szCs w:val="28"/>
              </w:rPr>
            </w:pPr>
            <w:r w:rsidRPr="00746979">
              <w:rPr>
                <w:szCs w:val="28"/>
              </w:rPr>
              <w:t xml:space="preserve">Les inégalités entre hommes et femmes. </w:t>
            </w:r>
          </w:p>
          <w:p w:rsidR="00AF2951" w:rsidRPr="004243DA" w:rsidRDefault="00AF2951" w:rsidP="00CD17A7">
            <w:pPr>
              <w:jc w:val="both"/>
              <w:rPr>
                <w:b/>
                <w:szCs w:val="28"/>
                <w:u w:val="single"/>
              </w:rPr>
            </w:pPr>
            <w:r w:rsidRPr="004243DA">
              <w:rPr>
                <w:b/>
                <w:szCs w:val="28"/>
                <w:u w:val="single"/>
              </w:rPr>
              <w:t>Jalons</w:t>
            </w:r>
          </w:p>
          <w:p w:rsidR="00D80ECA" w:rsidRPr="00D80ECA" w:rsidRDefault="00D80ECA" w:rsidP="00CD17A7">
            <w:pPr>
              <w:jc w:val="both"/>
            </w:pPr>
            <w:r w:rsidRPr="00D80ECA">
              <w:t xml:space="preserve">- Femmes et pauvreté : les programmes de l’ONU pour réduire les inégalités. </w:t>
            </w:r>
          </w:p>
          <w:p w:rsidR="00AF2951" w:rsidRPr="004243DA" w:rsidRDefault="00D80ECA" w:rsidP="00CD17A7">
            <w:pPr>
              <w:jc w:val="both"/>
              <w:rPr>
                <w:sz w:val="28"/>
                <w:szCs w:val="28"/>
              </w:rPr>
            </w:pPr>
            <w:r w:rsidRPr="00D80ECA">
              <w:t>- Les politiques publiques dans les pays européens en faveur de l’égalité entre les hommes et les femmes depuis les années 1960.</w:t>
            </w:r>
          </w:p>
        </w:tc>
        <w:tc>
          <w:tcPr>
            <w:tcW w:w="9497" w:type="dxa"/>
            <w:tcBorders>
              <w:bottom w:val="single" w:sz="4" w:space="0" w:color="auto"/>
            </w:tcBorders>
          </w:tcPr>
          <w:p w:rsidR="00AF2951" w:rsidRDefault="00CD0F74" w:rsidP="00CD17A7">
            <w:pPr>
              <w:rPr>
                <w:b/>
              </w:rPr>
            </w:pPr>
            <w:proofErr w:type="gramStart"/>
            <w:r w:rsidRPr="00CD0F74">
              <w:rPr>
                <w:b/>
              </w:rPr>
              <w:t>Ouvrages</w:t>
            </w:r>
            <w:proofErr w:type="gramEnd"/>
            <w:r w:rsidRPr="00CD0F74">
              <w:rPr>
                <w:b/>
              </w:rPr>
              <w:t> :</w:t>
            </w:r>
            <w:r w:rsidR="00621D5F">
              <w:rPr>
                <w:b/>
              </w:rPr>
              <w:t> </w:t>
            </w:r>
          </w:p>
          <w:p w:rsidR="00621D5F" w:rsidRPr="00621D5F" w:rsidRDefault="00621D5F" w:rsidP="00621D5F">
            <w:pPr>
              <w:pStyle w:val="Paragraphedeliste"/>
              <w:numPr>
                <w:ilvl w:val="0"/>
                <w:numId w:val="151"/>
              </w:numPr>
              <w:spacing w:after="0" w:line="240" w:lineRule="auto"/>
              <w:jc w:val="both"/>
              <w:rPr>
                <w:b/>
              </w:rPr>
            </w:pPr>
            <w:r w:rsidRPr="00621D5F">
              <w:rPr>
                <w:b/>
              </w:rPr>
              <w:t>BARD</w:t>
            </w:r>
            <w:r>
              <w:t xml:space="preserve"> (Christine), </w:t>
            </w:r>
            <w:r w:rsidRPr="00621D5F">
              <w:rPr>
                <w:i/>
              </w:rPr>
              <w:t>Une histoire politique du pantalon</w:t>
            </w:r>
            <w:r>
              <w:t>, 2010, aux éditions du Seuil, 392 pages, ISBN 978-2-02-100407-6</w:t>
            </w:r>
          </w:p>
          <w:p w:rsidR="009D2D5B" w:rsidRPr="009D2D5B" w:rsidRDefault="009D2D5B" w:rsidP="009D2D5B">
            <w:pPr>
              <w:pStyle w:val="Paragraphedeliste"/>
              <w:numPr>
                <w:ilvl w:val="0"/>
                <w:numId w:val="120"/>
              </w:numPr>
              <w:spacing w:after="0" w:line="240" w:lineRule="auto"/>
              <w:jc w:val="both"/>
              <w:rPr>
                <w:rFonts w:cs="Arial"/>
                <w:color w:val="232323"/>
                <w:kern w:val="36"/>
              </w:rPr>
            </w:pPr>
            <w:r w:rsidRPr="009D2D5B">
              <w:rPr>
                <w:rFonts w:cs="Arial"/>
                <w:b/>
                <w:color w:val="232323"/>
                <w:kern w:val="36"/>
              </w:rPr>
              <w:t>BEAUVOIR</w:t>
            </w:r>
            <w:r>
              <w:rPr>
                <w:rFonts w:cs="Arial"/>
                <w:color w:val="232323"/>
                <w:kern w:val="36"/>
              </w:rPr>
              <w:t xml:space="preserve"> (Simone, de), </w:t>
            </w:r>
            <w:r w:rsidRPr="009D2D5B">
              <w:rPr>
                <w:rFonts w:cs="Arial"/>
                <w:i/>
                <w:color w:val="232323"/>
                <w:kern w:val="36"/>
              </w:rPr>
              <w:t>Le deuxième sexe. II, l’expérience vécue</w:t>
            </w:r>
            <w:r>
              <w:rPr>
                <w:rFonts w:cs="Arial"/>
                <w:color w:val="232323"/>
                <w:kern w:val="36"/>
              </w:rPr>
              <w:t>, 1949, 1976, Paris, aux éditions Gallimard, collection « Folio – essais », 663 pages, ISBN 978-2-07-032352-8</w:t>
            </w:r>
          </w:p>
          <w:p w:rsidR="00CD0F74" w:rsidRDefault="00CD0F74" w:rsidP="009D2D5B">
            <w:pPr>
              <w:pStyle w:val="Paragraphedeliste"/>
              <w:numPr>
                <w:ilvl w:val="0"/>
                <w:numId w:val="120"/>
              </w:numPr>
              <w:spacing w:after="0" w:line="240" w:lineRule="auto"/>
              <w:jc w:val="both"/>
              <w:rPr>
                <w:rFonts w:cs="Arial"/>
                <w:color w:val="232323"/>
                <w:kern w:val="36"/>
              </w:rPr>
            </w:pPr>
            <w:r w:rsidRPr="00780B05">
              <w:rPr>
                <w:rFonts w:cs="Arial"/>
                <w:b/>
                <w:color w:val="232323"/>
                <w:kern w:val="36"/>
              </w:rPr>
              <w:t>BERSTEIN</w:t>
            </w:r>
            <w:r w:rsidRPr="00780B05">
              <w:rPr>
                <w:rFonts w:cs="Arial"/>
                <w:color w:val="232323"/>
                <w:kern w:val="36"/>
              </w:rPr>
              <w:t xml:space="preserve"> (Serge) &amp;</w:t>
            </w:r>
            <w:r w:rsidRPr="00780B05">
              <w:rPr>
                <w:rFonts w:cs="Arial"/>
                <w:b/>
                <w:color w:val="232323"/>
                <w:kern w:val="36"/>
              </w:rPr>
              <w:t>MILZA</w:t>
            </w:r>
            <w:r w:rsidRPr="00780B05">
              <w:rPr>
                <w:rFonts w:cs="Arial"/>
                <w:color w:val="232323"/>
                <w:kern w:val="36"/>
              </w:rPr>
              <w:t xml:space="preserve"> (Pierre), </w:t>
            </w:r>
            <w:r w:rsidRPr="00780B05">
              <w:rPr>
                <w:rFonts w:cs="Arial"/>
                <w:i/>
                <w:color w:val="232323"/>
                <w:kern w:val="36"/>
              </w:rPr>
              <w:t>Histoire du XX</w:t>
            </w:r>
            <w:r w:rsidRPr="00780B05">
              <w:rPr>
                <w:rFonts w:cs="Arial"/>
                <w:i/>
                <w:color w:val="232323"/>
                <w:kern w:val="36"/>
                <w:vertAlign w:val="superscript"/>
              </w:rPr>
              <w:t>e</w:t>
            </w:r>
            <w:r w:rsidRPr="00780B05">
              <w:rPr>
                <w:rFonts w:cs="Arial"/>
                <w:i/>
                <w:color w:val="232323"/>
                <w:kern w:val="36"/>
              </w:rPr>
              <w:t xml:space="preserve"> siècle</w:t>
            </w:r>
            <w:r w:rsidRPr="00780B05">
              <w:rPr>
                <w:rFonts w:cs="Arial"/>
                <w:color w:val="232323"/>
                <w:kern w:val="36"/>
              </w:rPr>
              <w:t>, tome 3 « 1973 aux années 1990 », 2017, aux éditions Hatier, collection « Initial », 303 pages, ISBN 978-2-401-00118-3</w:t>
            </w:r>
          </w:p>
          <w:p w:rsidR="00876473" w:rsidRPr="00780B05" w:rsidRDefault="00876473" w:rsidP="009D2D5B">
            <w:pPr>
              <w:pStyle w:val="Paragraphedeliste"/>
              <w:numPr>
                <w:ilvl w:val="0"/>
                <w:numId w:val="120"/>
              </w:numPr>
              <w:spacing w:after="0" w:line="240" w:lineRule="auto"/>
              <w:jc w:val="both"/>
              <w:rPr>
                <w:rFonts w:cs="Arial"/>
                <w:color w:val="232323"/>
                <w:kern w:val="36"/>
              </w:rPr>
            </w:pPr>
            <w:r w:rsidRPr="00EE733E">
              <w:rPr>
                <w:rFonts w:cs="Arial"/>
                <w:b/>
                <w:color w:val="232323"/>
                <w:kern w:val="36"/>
              </w:rPr>
              <w:t>GOURARIER</w:t>
            </w:r>
            <w:r>
              <w:rPr>
                <w:rFonts w:cs="Arial"/>
                <w:color w:val="232323"/>
                <w:kern w:val="36"/>
              </w:rPr>
              <w:t xml:space="preserve"> (Mélanie), </w:t>
            </w:r>
            <w:r w:rsidRPr="00EE733E">
              <w:rPr>
                <w:rFonts w:cs="Arial"/>
                <w:i/>
                <w:color w:val="232323"/>
                <w:kern w:val="36"/>
              </w:rPr>
              <w:t>Alpha Mâle. Séduire les femmes pour s’apprécier entre hommes</w:t>
            </w:r>
            <w:r>
              <w:rPr>
                <w:rFonts w:cs="Arial"/>
                <w:color w:val="232323"/>
                <w:kern w:val="36"/>
              </w:rPr>
              <w:t xml:space="preserve">, </w:t>
            </w:r>
            <w:r w:rsidR="00EE733E">
              <w:rPr>
                <w:rFonts w:cs="Arial"/>
                <w:color w:val="232323"/>
                <w:kern w:val="36"/>
              </w:rPr>
              <w:t xml:space="preserve">2017, </w:t>
            </w:r>
            <w:r>
              <w:rPr>
                <w:rFonts w:cs="Arial"/>
                <w:color w:val="232323"/>
                <w:kern w:val="36"/>
              </w:rPr>
              <w:t xml:space="preserve">aux éditions du Seuil, </w:t>
            </w:r>
            <w:r w:rsidR="00EE733E">
              <w:rPr>
                <w:rFonts w:cs="Arial"/>
                <w:color w:val="232323"/>
                <w:kern w:val="36"/>
              </w:rPr>
              <w:t>collection « La couleur des idées », 229 pages, ISBN 978-2-02-129026-4</w:t>
            </w:r>
          </w:p>
          <w:p w:rsidR="007F12B4" w:rsidRPr="00780B05" w:rsidRDefault="007F12B4" w:rsidP="009D2D5B">
            <w:pPr>
              <w:pStyle w:val="Paragraphedeliste"/>
              <w:numPr>
                <w:ilvl w:val="0"/>
                <w:numId w:val="120"/>
              </w:numPr>
              <w:spacing w:after="0" w:line="240" w:lineRule="auto"/>
              <w:jc w:val="both"/>
              <w:rPr>
                <w:rFonts w:cs="Arial"/>
                <w:color w:val="232323"/>
                <w:kern w:val="36"/>
              </w:rPr>
            </w:pPr>
            <w:r w:rsidRPr="00780B05">
              <w:rPr>
                <w:rFonts w:cs="Arial"/>
                <w:b/>
                <w:color w:val="232323"/>
                <w:kern w:val="36"/>
              </w:rPr>
              <w:t>H</w:t>
            </w:r>
            <w:r w:rsidRPr="00780B05">
              <w:rPr>
                <w:rFonts w:cstheme="minorHAnsi"/>
                <w:b/>
                <w:color w:val="232323"/>
                <w:kern w:val="36"/>
              </w:rPr>
              <w:t>É</w:t>
            </w:r>
            <w:r w:rsidRPr="00780B05">
              <w:rPr>
                <w:rFonts w:cs="Arial"/>
                <w:b/>
                <w:color w:val="232323"/>
                <w:kern w:val="36"/>
              </w:rPr>
              <w:t>RITIER</w:t>
            </w:r>
            <w:r w:rsidRPr="00780B05">
              <w:rPr>
                <w:rFonts w:cs="Arial"/>
                <w:color w:val="232323"/>
                <w:kern w:val="36"/>
              </w:rPr>
              <w:t xml:space="preserve"> (Françoise), </w:t>
            </w:r>
            <w:r w:rsidRPr="00780B05">
              <w:rPr>
                <w:rFonts w:cs="Arial"/>
                <w:i/>
                <w:color w:val="232323"/>
                <w:kern w:val="36"/>
              </w:rPr>
              <w:t>Masculin / féminin. La pensée de la différence</w:t>
            </w:r>
            <w:r w:rsidRPr="00780B05">
              <w:rPr>
                <w:rFonts w:cs="Arial"/>
                <w:color w:val="232323"/>
                <w:kern w:val="36"/>
              </w:rPr>
              <w:t>, 1996, aux éditions Odile Jacob, pages, ISBN 978-2-7381-0338-3</w:t>
            </w:r>
          </w:p>
          <w:p w:rsidR="00381118" w:rsidRPr="00780B05" w:rsidRDefault="00381118" w:rsidP="009D2D5B">
            <w:pPr>
              <w:pStyle w:val="Paragraphedeliste"/>
              <w:numPr>
                <w:ilvl w:val="0"/>
                <w:numId w:val="120"/>
              </w:numPr>
              <w:spacing w:after="0" w:line="240" w:lineRule="auto"/>
              <w:jc w:val="both"/>
              <w:rPr>
                <w:rFonts w:cs="Arial"/>
                <w:color w:val="232323"/>
                <w:kern w:val="36"/>
              </w:rPr>
            </w:pPr>
            <w:r w:rsidRPr="00780B05">
              <w:rPr>
                <w:rFonts w:cs="Arial"/>
                <w:b/>
                <w:color w:val="232323"/>
                <w:kern w:val="36"/>
              </w:rPr>
              <w:t>MORTAS</w:t>
            </w:r>
            <w:r w:rsidRPr="00780B05">
              <w:rPr>
                <w:rFonts w:cs="Arial"/>
                <w:color w:val="232323"/>
                <w:kern w:val="36"/>
              </w:rPr>
              <w:t xml:space="preserve"> (Pauline), </w:t>
            </w:r>
            <w:r w:rsidRPr="00780B05">
              <w:rPr>
                <w:rFonts w:cs="Arial"/>
                <w:i/>
                <w:color w:val="232323"/>
                <w:kern w:val="36"/>
              </w:rPr>
              <w:t>Une rose épineuse. La défloration au XIX</w:t>
            </w:r>
            <w:r w:rsidRPr="00780B05">
              <w:rPr>
                <w:rFonts w:cs="Arial"/>
                <w:i/>
                <w:color w:val="232323"/>
                <w:kern w:val="36"/>
                <w:vertAlign w:val="superscript"/>
              </w:rPr>
              <w:t>e</w:t>
            </w:r>
            <w:r w:rsidRPr="00780B05">
              <w:rPr>
                <w:rFonts w:cs="Arial"/>
                <w:i/>
                <w:color w:val="232323"/>
                <w:kern w:val="36"/>
              </w:rPr>
              <w:t xml:space="preserve"> siècle en France</w:t>
            </w:r>
            <w:r w:rsidRPr="00780B05">
              <w:rPr>
                <w:rFonts w:cs="Arial"/>
                <w:color w:val="232323"/>
                <w:kern w:val="36"/>
              </w:rPr>
              <w:t>, 2017, préface de Dominique KALIFA, aux éditions PUR (Presses Universitaires de Rennes), collection « Mnémosyne », 466 pages ISBN 978-2-7535-5217-3</w:t>
            </w:r>
          </w:p>
          <w:p w:rsidR="006D51BD" w:rsidRPr="00780B05" w:rsidRDefault="006D51BD" w:rsidP="009D2D5B">
            <w:pPr>
              <w:pStyle w:val="Paragraphedeliste"/>
              <w:numPr>
                <w:ilvl w:val="0"/>
                <w:numId w:val="120"/>
              </w:numPr>
              <w:spacing w:after="0" w:line="240" w:lineRule="auto"/>
              <w:jc w:val="both"/>
              <w:rPr>
                <w:rFonts w:cs="Arial"/>
                <w:color w:val="232323"/>
                <w:kern w:val="36"/>
              </w:rPr>
            </w:pPr>
            <w:r w:rsidRPr="00780B05">
              <w:rPr>
                <w:rFonts w:cs="Arial"/>
                <w:b/>
                <w:color w:val="232323"/>
                <w:kern w:val="36"/>
              </w:rPr>
              <w:t>THI</w:t>
            </w:r>
            <w:r w:rsidRPr="00780B05">
              <w:rPr>
                <w:rFonts w:cstheme="minorHAnsi"/>
                <w:b/>
                <w:color w:val="232323"/>
                <w:kern w:val="36"/>
              </w:rPr>
              <w:t>É</w:t>
            </w:r>
            <w:r w:rsidRPr="00780B05">
              <w:rPr>
                <w:rFonts w:cs="Arial"/>
                <w:b/>
                <w:color w:val="232323"/>
                <w:kern w:val="36"/>
              </w:rPr>
              <w:t>BAUT</w:t>
            </w:r>
            <w:r w:rsidRPr="00780B05">
              <w:rPr>
                <w:rFonts w:cs="Arial"/>
                <w:color w:val="232323"/>
                <w:kern w:val="36"/>
              </w:rPr>
              <w:t xml:space="preserve"> (</w:t>
            </w:r>
            <w:r w:rsidRPr="00780B05">
              <w:rPr>
                <w:rFonts w:ascii="Calibri" w:hAnsi="Calibri" w:cs="Calibri"/>
                <w:color w:val="232323"/>
                <w:kern w:val="36"/>
              </w:rPr>
              <w:t>É</w:t>
            </w:r>
            <w:r w:rsidRPr="00780B05">
              <w:rPr>
                <w:rFonts w:cs="Arial"/>
                <w:color w:val="232323"/>
                <w:kern w:val="36"/>
              </w:rPr>
              <w:t xml:space="preserve">lise), </w:t>
            </w:r>
            <w:r w:rsidRPr="00780B05">
              <w:rPr>
                <w:rFonts w:cs="Arial"/>
                <w:i/>
                <w:color w:val="232323"/>
                <w:kern w:val="36"/>
              </w:rPr>
              <w:t xml:space="preserve">Ceci est mon sang. Petite histoire des règles, de celles qui les ont et de ceux </w:t>
            </w:r>
            <w:r w:rsidRPr="00780B05">
              <w:rPr>
                <w:rFonts w:cs="Arial"/>
                <w:i/>
                <w:color w:val="232323"/>
                <w:kern w:val="36"/>
              </w:rPr>
              <w:lastRenderedPageBreak/>
              <w:t>qui les font</w:t>
            </w:r>
            <w:r w:rsidRPr="00780B05">
              <w:rPr>
                <w:rFonts w:cs="Arial"/>
                <w:color w:val="232323"/>
                <w:kern w:val="36"/>
              </w:rPr>
              <w:t>, 2017, aux éditions La Découverte, 243 pages, ISBN 978-2-7071-9292-9</w:t>
            </w:r>
          </w:p>
          <w:p w:rsidR="00780B05" w:rsidRDefault="009D2D5B" w:rsidP="009D2D5B">
            <w:pPr>
              <w:pStyle w:val="Paragraphedeliste"/>
              <w:numPr>
                <w:ilvl w:val="0"/>
                <w:numId w:val="51"/>
              </w:numPr>
              <w:spacing w:after="0" w:line="240" w:lineRule="auto"/>
              <w:jc w:val="both"/>
            </w:pPr>
            <w:r>
              <w:rPr>
                <w:b/>
              </w:rPr>
              <w:t>GAUTI</w:t>
            </w:r>
            <w:r>
              <w:rPr>
                <w:rFonts w:cstheme="minorHAnsi"/>
                <w:b/>
              </w:rPr>
              <w:t>É</w:t>
            </w:r>
            <w:r>
              <w:t xml:space="preserve"> (Jérôme), </w:t>
            </w:r>
            <w:r w:rsidR="00780B05" w:rsidRPr="00C92208">
              <w:rPr>
                <w:i/>
              </w:rPr>
              <w:t>le chômage</w:t>
            </w:r>
            <w:r>
              <w:t>, nouvelle édition La D</w:t>
            </w:r>
            <w:r w:rsidR="00780B05">
              <w:t>écouverte Paris 2009  126 pages,</w:t>
            </w:r>
          </w:p>
          <w:p w:rsidR="006D51BD" w:rsidRDefault="006D51BD" w:rsidP="00CD17A7"/>
        </w:tc>
      </w:tr>
      <w:tr w:rsidR="00FD6A55" w:rsidRPr="004243DA" w:rsidTr="00FD6A55">
        <w:tc>
          <w:tcPr>
            <w:tcW w:w="15417" w:type="dxa"/>
            <w:gridSpan w:val="2"/>
            <w:tcBorders>
              <w:left w:val="nil"/>
              <w:right w:val="nil"/>
            </w:tcBorders>
          </w:tcPr>
          <w:p w:rsidR="00FD6A55" w:rsidRDefault="00FD6A55" w:rsidP="00CD17A7">
            <w:pPr>
              <w:ind w:firstLine="708"/>
              <w:jc w:val="center"/>
              <w:rPr>
                <w:b/>
              </w:rPr>
            </w:pPr>
          </w:p>
        </w:tc>
      </w:tr>
      <w:tr w:rsidR="00AF2951" w:rsidRPr="004243DA" w:rsidTr="00CD17A7">
        <w:tc>
          <w:tcPr>
            <w:tcW w:w="15417" w:type="dxa"/>
            <w:gridSpan w:val="2"/>
          </w:tcPr>
          <w:p w:rsidR="00AF2951" w:rsidRDefault="00AF2951" w:rsidP="00CD17A7">
            <w:pPr>
              <w:ind w:firstLine="708"/>
              <w:jc w:val="center"/>
              <w:rPr>
                <w:b/>
              </w:rPr>
            </w:pPr>
          </w:p>
          <w:p w:rsidR="00AF2951" w:rsidRDefault="00503389" w:rsidP="00CD17A7">
            <w:pPr>
              <w:ind w:firstLine="708"/>
              <w:jc w:val="center"/>
              <w:rPr>
                <w:b/>
                <w:sz w:val="24"/>
                <w:szCs w:val="24"/>
              </w:rPr>
            </w:pPr>
            <w:r w:rsidRPr="00A3449C">
              <w:rPr>
                <w:b/>
                <w:sz w:val="24"/>
                <w:szCs w:val="24"/>
              </w:rPr>
              <w:t>Thème V - </w:t>
            </w:r>
            <w:r w:rsidR="008F66DD" w:rsidRPr="00A3449C">
              <w:rPr>
                <w:b/>
                <w:sz w:val="24"/>
                <w:szCs w:val="24"/>
              </w:rPr>
              <w:t>L’environnement, entre exploitation et p</w:t>
            </w:r>
            <w:r w:rsidR="00A3449C">
              <w:rPr>
                <w:b/>
                <w:sz w:val="24"/>
                <w:szCs w:val="24"/>
              </w:rPr>
              <w:t>rotection : un enjeu planétaire</w:t>
            </w:r>
          </w:p>
          <w:p w:rsidR="00A3449C" w:rsidRPr="00A3449C" w:rsidRDefault="00A3449C" w:rsidP="00CD17A7">
            <w:pPr>
              <w:ind w:firstLine="708"/>
              <w:jc w:val="center"/>
              <w:rPr>
                <w:b/>
                <w:sz w:val="24"/>
                <w:szCs w:val="24"/>
              </w:rPr>
            </w:pPr>
          </w:p>
          <w:p w:rsidR="00851F45" w:rsidRDefault="00851F45" w:rsidP="00851F45">
            <w:pPr>
              <w:jc w:val="both"/>
              <w:rPr>
                <w:b/>
                <w:sz w:val="24"/>
              </w:rPr>
            </w:pPr>
            <w:r>
              <w:rPr>
                <w:b/>
                <w:sz w:val="24"/>
              </w:rPr>
              <w:t>Usuels, dictionnaires &amp; ouvrages de références : </w:t>
            </w:r>
          </w:p>
          <w:p w:rsidR="00851F45" w:rsidRPr="00851F45" w:rsidRDefault="00851F45" w:rsidP="00851F45">
            <w:pPr>
              <w:pStyle w:val="Paragraphedeliste"/>
              <w:numPr>
                <w:ilvl w:val="0"/>
                <w:numId w:val="67"/>
              </w:numPr>
              <w:spacing w:after="0" w:line="240" w:lineRule="auto"/>
              <w:jc w:val="both"/>
              <w:rPr>
                <w:b/>
              </w:rPr>
            </w:pPr>
            <w:r w:rsidRPr="00851F45">
              <w:rPr>
                <w:b/>
              </w:rPr>
              <w:t>BAVOUX</w:t>
            </w:r>
            <w:r w:rsidRPr="003C624F">
              <w:t xml:space="preserve"> (Jean-Jacques) &amp;</w:t>
            </w:r>
            <w:r w:rsidRPr="00851F45">
              <w:rPr>
                <w:b/>
              </w:rPr>
              <w:t xml:space="preserve"> CHAPELON</w:t>
            </w:r>
            <w:r w:rsidRPr="003C624F">
              <w:t xml:space="preserve"> (Laurent), </w:t>
            </w:r>
            <w:r w:rsidRPr="00851F45">
              <w:rPr>
                <w:i/>
              </w:rPr>
              <w:t>Dictionnaire d’analyse spatiale</w:t>
            </w:r>
            <w:r w:rsidRPr="003C624F">
              <w:t>, 2014, aux éditions Armand Colin, 608 pages, ISBN 978-2-200-34678-2</w:t>
            </w:r>
          </w:p>
          <w:p w:rsidR="00851F45" w:rsidRDefault="00851F45" w:rsidP="00851F45">
            <w:pPr>
              <w:pStyle w:val="Paragraphedeliste"/>
              <w:numPr>
                <w:ilvl w:val="0"/>
                <w:numId w:val="67"/>
              </w:numPr>
              <w:spacing w:after="0" w:line="240" w:lineRule="auto"/>
              <w:jc w:val="both"/>
            </w:pPr>
            <w:r w:rsidRPr="00851F45">
              <w:rPr>
                <w:b/>
              </w:rPr>
              <w:t>GRATALOUP</w:t>
            </w:r>
            <w:r>
              <w:t xml:space="preserve"> (Christian), </w:t>
            </w:r>
            <w:r w:rsidRPr="00851F45">
              <w:rPr>
                <w:i/>
              </w:rPr>
              <w:t>L’invention des continents</w:t>
            </w:r>
            <w:r>
              <w:t>, 2009, aux éditions Larousse, 223 pages, ISBN 978-2-03-582594-0</w:t>
            </w:r>
          </w:p>
          <w:p w:rsidR="00851F45" w:rsidRDefault="00851F45" w:rsidP="00851F45">
            <w:pPr>
              <w:pStyle w:val="Paragraphedeliste"/>
              <w:numPr>
                <w:ilvl w:val="0"/>
                <w:numId w:val="67"/>
              </w:numPr>
              <w:spacing w:after="0" w:line="240" w:lineRule="auto"/>
              <w:jc w:val="both"/>
            </w:pPr>
            <w:r w:rsidRPr="00851F45">
              <w:rPr>
                <w:b/>
              </w:rPr>
              <w:t>GRATALOUP</w:t>
            </w:r>
            <w:r>
              <w:t xml:space="preserve"> (Christian</w:t>
            </w:r>
            <w:r w:rsidRPr="006030A8">
              <w:t>)</w:t>
            </w:r>
            <w:r>
              <w:t xml:space="preserve">, </w:t>
            </w:r>
            <w:r w:rsidRPr="00851F45">
              <w:rPr>
                <w:i/>
              </w:rPr>
              <w:t>Géohistoire de la mondialisation. Le temps long du monde</w:t>
            </w:r>
            <w:r>
              <w:t xml:space="preserve">, 2007, 2009, Paris, Prix Ptolémée 2007 du </w:t>
            </w:r>
            <w:r w:rsidRPr="00851F45">
              <w:rPr>
                <w:u w:val="single"/>
              </w:rPr>
              <w:t>F</w:t>
            </w:r>
            <w:r>
              <w:t xml:space="preserve">estival </w:t>
            </w:r>
            <w:r w:rsidRPr="00851F45">
              <w:rPr>
                <w:u w:val="single"/>
              </w:rPr>
              <w:t>I</w:t>
            </w:r>
            <w:r>
              <w:t xml:space="preserve">nternational de </w:t>
            </w:r>
            <w:r w:rsidRPr="00851F45">
              <w:rPr>
                <w:u w:val="single"/>
              </w:rPr>
              <w:t>G</w:t>
            </w:r>
            <w:r>
              <w:t xml:space="preserve">éographie (FIG) de Saint-Dié-des-Vosges, Prix </w:t>
            </w:r>
            <w:proofErr w:type="spellStart"/>
            <w:r>
              <w:t>Sainteny</w:t>
            </w:r>
            <w:proofErr w:type="spellEnd"/>
            <w:r>
              <w:t xml:space="preserve"> 2008 de l’Académie des sciences morales et politiques, éditions Armand Colin, collection « U - Géographie », 2</w:t>
            </w:r>
            <w:r w:rsidRPr="00851F45">
              <w:rPr>
                <w:vertAlign w:val="superscript"/>
              </w:rPr>
              <w:t>e</w:t>
            </w:r>
            <w:r>
              <w:t xml:space="preserve"> édition 2009, 287 pages, ISBN 978-2-200-24450-7. </w:t>
            </w:r>
          </w:p>
          <w:p w:rsidR="00851F45" w:rsidRDefault="00851F45" w:rsidP="00851F45">
            <w:pPr>
              <w:pStyle w:val="Paragraphedeliste"/>
              <w:numPr>
                <w:ilvl w:val="0"/>
                <w:numId w:val="67"/>
              </w:numPr>
              <w:spacing w:after="0" w:line="240" w:lineRule="auto"/>
              <w:jc w:val="both"/>
            </w:pPr>
            <w:r w:rsidRPr="00851F45">
              <w:rPr>
                <w:b/>
              </w:rPr>
              <w:t>LAMARLI</w:t>
            </w:r>
            <w:r w:rsidRPr="00851F45">
              <w:rPr>
                <w:rFonts w:cstheme="minorHAnsi"/>
                <w:b/>
              </w:rPr>
              <w:t>È</w:t>
            </w:r>
            <w:r w:rsidRPr="00851F45">
              <w:rPr>
                <w:b/>
              </w:rPr>
              <w:t>RE</w:t>
            </w:r>
            <w:r>
              <w:t xml:space="preserve"> (Isabelle </w:t>
            </w:r>
            <w:r w:rsidRPr="00851F45">
              <w:rPr>
                <w:b/>
              </w:rPr>
              <w:t>G</w:t>
            </w:r>
            <w:r w:rsidRPr="00851F45">
              <w:rPr>
                <w:rFonts w:ascii="Calibri" w:hAnsi="Calibri" w:cs="Calibri"/>
                <w:b/>
              </w:rPr>
              <w:t>É</w:t>
            </w:r>
            <w:r w:rsidRPr="00851F45">
              <w:rPr>
                <w:b/>
              </w:rPr>
              <w:t>NOT de</w:t>
            </w:r>
            <w:r>
              <w:t>,) &amp;</w:t>
            </w:r>
            <w:r w:rsidRPr="00851F45">
              <w:rPr>
                <w:b/>
              </w:rPr>
              <w:t>STASZAK</w:t>
            </w:r>
            <w:r>
              <w:t xml:space="preserve"> (Jean-François), </w:t>
            </w:r>
            <w:r w:rsidRPr="00851F45">
              <w:rPr>
                <w:i/>
              </w:rPr>
              <w:t>Principes de géographie économie. Cours, documents, travaux dirigés</w:t>
            </w:r>
            <w:r>
              <w:t>, 2000, aux éditions Bréal, collection « Grand Amphi – Géographie », 448 pages, ISBN 978-2-8429-1456-1</w:t>
            </w:r>
          </w:p>
          <w:p w:rsidR="00851F45" w:rsidRDefault="00851F45" w:rsidP="00851F45">
            <w:pPr>
              <w:pStyle w:val="Paragraphedeliste"/>
              <w:numPr>
                <w:ilvl w:val="0"/>
                <w:numId w:val="67"/>
              </w:numPr>
              <w:spacing w:after="0" w:line="240" w:lineRule="auto"/>
              <w:jc w:val="both"/>
            </w:pPr>
            <w:r w:rsidRPr="00851F45">
              <w:rPr>
                <w:b/>
              </w:rPr>
              <w:t>L</w:t>
            </w:r>
            <w:r w:rsidRPr="00851F45">
              <w:rPr>
                <w:rFonts w:cstheme="minorHAnsi"/>
                <w:b/>
              </w:rPr>
              <w:t>É</w:t>
            </w:r>
            <w:r w:rsidRPr="00851F45">
              <w:rPr>
                <w:b/>
              </w:rPr>
              <w:t>VY</w:t>
            </w:r>
            <w:r>
              <w:t xml:space="preserve"> (Jacques) &amp;</w:t>
            </w:r>
            <w:r w:rsidRPr="00851F45">
              <w:rPr>
                <w:b/>
              </w:rPr>
              <w:t>LUSSAULT</w:t>
            </w:r>
            <w:r>
              <w:t xml:space="preserve"> (Michel), sous la direction de, </w:t>
            </w:r>
            <w:r w:rsidRPr="00851F45">
              <w:rPr>
                <w:i/>
              </w:rPr>
              <w:t>Dictionnaire de la Géographie et de l’espace des sociétés</w:t>
            </w:r>
            <w:r>
              <w:t>, 2003, aux éditions Belin, 1034 pages, ISBN 978-2-7011-2645-6</w:t>
            </w:r>
          </w:p>
          <w:p w:rsidR="00851F45" w:rsidRDefault="00851F45" w:rsidP="00851F45">
            <w:pPr>
              <w:pStyle w:val="Paragraphedeliste"/>
              <w:numPr>
                <w:ilvl w:val="0"/>
                <w:numId w:val="67"/>
              </w:numPr>
              <w:spacing w:after="0" w:line="240" w:lineRule="auto"/>
              <w:jc w:val="both"/>
            </w:pPr>
            <w:r w:rsidRPr="00851F45">
              <w:rPr>
                <w:b/>
              </w:rPr>
              <w:t>PLANHOL</w:t>
            </w:r>
            <w:r w:rsidRPr="00475E9B">
              <w:t xml:space="preserve"> (Xavier, de), en collaboration avec Paul </w:t>
            </w:r>
            <w:r w:rsidRPr="00851F45">
              <w:rPr>
                <w:b/>
              </w:rPr>
              <w:t>CLAVAL</w:t>
            </w:r>
            <w:r w:rsidRPr="00475E9B">
              <w:t xml:space="preserve">, </w:t>
            </w:r>
            <w:r w:rsidRPr="00851F45">
              <w:rPr>
                <w:i/>
              </w:rPr>
              <w:t>Géographie historique de la France</w:t>
            </w:r>
            <w:r w:rsidRPr="00475E9B">
              <w:t>, 1988, aux éditions Fayard, 635 pages, ISBN 978-2-213-02154-6</w:t>
            </w:r>
          </w:p>
          <w:p w:rsidR="00851F45" w:rsidRDefault="00851F45" w:rsidP="00851F45">
            <w:pPr>
              <w:pStyle w:val="Paragraphedeliste"/>
              <w:numPr>
                <w:ilvl w:val="0"/>
                <w:numId w:val="67"/>
              </w:numPr>
              <w:spacing w:after="0" w:line="240" w:lineRule="auto"/>
              <w:jc w:val="both"/>
            </w:pPr>
            <w:r w:rsidRPr="00851F45">
              <w:rPr>
                <w:b/>
              </w:rPr>
              <w:t>SUBRA</w:t>
            </w:r>
            <w:r>
              <w:t xml:space="preserve"> (Philippe), </w:t>
            </w:r>
            <w:r w:rsidRPr="00851F45">
              <w:rPr>
                <w:i/>
              </w:rPr>
              <w:t>Géopolitique de l’aménagement du territoire</w:t>
            </w:r>
            <w:r>
              <w:t>, 2014, 2</w:t>
            </w:r>
            <w:r w:rsidRPr="00851F45">
              <w:rPr>
                <w:vertAlign w:val="superscript"/>
              </w:rPr>
              <w:t>ème</w:t>
            </w:r>
            <w:r>
              <w:t xml:space="preserve"> édition, aux éditions Armand Colin, collection « Perspectives géopolitiques », 346 pages, ISBN 978-2-200-28146-5</w:t>
            </w:r>
          </w:p>
          <w:p w:rsidR="00AF2951" w:rsidRDefault="00AF2951" w:rsidP="00F9540B">
            <w:pPr>
              <w:jc w:val="both"/>
            </w:pPr>
          </w:p>
          <w:p w:rsidR="00F9540B" w:rsidRPr="00A21A14" w:rsidRDefault="00F9540B" w:rsidP="00F9540B">
            <w:pPr>
              <w:jc w:val="both"/>
              <w:rPr>
                <w:b/>
                <w:sz w:val="24"/>
                <w:szCs w:val="24"/>
              </w:rPr>
            </w:pPr>
            <w:r w:rsidRPr="00A21A14">
              <w:rPr>
                <w:b/>
                <w:sz w:val="24"/>
                <w:szCs w:val="24"/>
              </w:rPr>
              <w:t>Usuels, dictionnaires &amp; ouvrages de références en sciences sociales :</w:t>
            </w:r>
          </w:p>
          <w:p w:rsidR="0094507F" w:rsidRPr="00D975E6" w:rsidRDefault="0094507F" w:rsidP="0094507F">
            <w:pPr>
              <w:pStyle w:val="Paragraphedeliste"/>
              <w:numPr>
                <w:ilvl w:val="0"/>
                <w:numId w:val="139"/>
              </w:numPr>
              <w:spacing w:after="0" w:line="240" w:lineRule="auto"/>
              <w:jc w:val="both"/>
            </w:pPr>
            <w:r w:rsidRPr="00D975E6">
              <w:rPr>
                <w:b/>
              </w:rPr>
              <w:t>BEITONE</w:t>
            </w:r>
            <w:r>
              <w:t xml:space="preserve"> (Alain), </w:t>
            </w:r>
            <w:r w:rsidRPr="00D975E6">
              <w:rPr>
                <w:rFonts w:cstheme="minorHAnsi"/>
                <w:i/>
              </w:rPr>
              <w:t>É</w:t>
            </w:r>
            <w:r w:rsidRPr="00D975E6">
              <w:rPr>
                <w:i/>
              </w:rPr>
              <w:t>conomie, sociologie et Histoire du monde contemporain</w:t>
            </w:r>
            <w:r>
              <w:t>, 2016, Paris, 2</w:t>
            </w:r>
            <w:r w:rsidRPr="00D975E6">
              <w:rPr>
                <w:vertAlign w:val="superscript"/>
              </w:rPr>
              <w:t>ème</w:t>
            </w:r>
            <w:r>
              <w:t xml:space="preserve"> édition, aux éditions Armand Colin, collection « Collection – U – </w:t>
            </w:r>
            <w:r>
              <w:rPr>
                <w:rFonts w:ascii="Calibri" w:hAnsi="Calibri" w:cs="Calibri"/>
              </w:rPr>
              <w:t>É</w:t>
            </w:r>
            <w:r>
              <w:t>conomie », 713 pages, ISBN 978-2-200-61349-5</w:t>
            </w:r>
          </w:p>
          <w:p w:rsidR="0094507F" w:rsidRDefault="0094507F" w:rsidP="0094507F">
            <w:pPr>
              <w:pStyle w:val="Paragraphedeliste"/>
              <w:numPr>
                <w:ilvl w:val="0"/>
                <w:numId w:val="150"/>
              </w:numPr>
              <w:spacing w:after="0" w:line="240" w:lineRule="auto"/>
              <w:jc w:val="both"/>
            </w:pPr>
            <w:r w:rsidRPr="0094507F">
              <w:rPr>
                <w:b/>
              </w:rPr>
              <w:t>CAPUL</w:t>
            </w:r>
            <w:r>
              <w:t xml:space="preserve"> (Jean-Yves) et </w:t>
            </w:r>
            <w:r w:rsidRPr="0094507F">
              <w:rPr>
                <w:b/>
              </w:rPr>
              <w:t>GARNIER</w:t>
            </w:r>
            <w:r>
              <w:t xml:space="preserve"> (Olivier), </w:t>
            </w:r>
            <w:r w:rsidRPr="0094507F">
              <w:rPr>
                <w:i/>
              </w:rPr>
              <w:t>Dictionnaire d’économie et des sciences sociales</w:t>
            </w:r>
            <w:r>
              <w:t>, 2011, aux éditions Hatier, 607 pages, ISBN 978-2-218-95207-4</w:t>
            </w:r>
          </w:p>
          <w:p w:rsidR="0094507F" w:rsidRPr="003B7C8C" w:rsidRDefault="0094507F" w:rsidP="0094507F">
            <w:pPr>
              <w:pStyle w:val="Paragraphedeliste"/>
              <w:numPr>
                <w:ilvl w:val="0"/>
                <w:numId w:val="139"/>
              </w:numPr>
              <w:spacing w:after="0" w:line="240" w:lineRule="auto"/>
              <w:jc w:val="both"/>
            </w:pPr>
            <w:r w:rsidRPr="00D975E6">
              <w:rPr>
                <w:b/>
              </w:rPr>
              <w:t>COHEN</w:t>
            </w:r>
            <w:r>
              <w:t xml:space="preserve"> (Antonin), </w:t>
            </w:r>
            <w:r w:rsidRPr="00D975E6">
              <w:rPr>
                <w:b/>
              </w:rPr>
              <w:t>LACROIX</w:t>
            </w:r>
            <w:r>
              <w:t xml:space="preserve"> (Bernard) et </w:t>
            </w:r>
            <w:r w:rsidRPr="00D975E6">
              <w:rPr>
                <w:b/>
              </w:rPr>
              <w:t>RIUTORT</w:t>
            </w:r>
            <w:r>
              <w:t xml:space="preserve"> (Philippe), sous la direction de, </w:t>
            </w:r>
            <w:r w:rsidRPr="00D975E6">
              <w:rPr>
                <w:i/>
              </w:rPr>
              <w:t>Nouveau manuel de science politique</w:t>
            </w:r>
            <w:r>
              <w:t>, 2015, 2</w:t>
            </w:r>
            <w:r w:rsidRPr="00D975E6">
              <w:rPr>
                <w:vertAlign w:val="superscript"/>
              </w:rPr>
              <w:t>ème</w:t>
            </w:r>
            <w:r>
              <w:t xml:space="preserve"> édition revue et augmentée, Paris, aux éditions La Découverte, collection « Grands Repères – Manuels », 818 pages, ISBN 978-2-7071-8791-8</w:t>
            </w:r>
          </w:p>
          <w:p w:rsidR="0094507F" w:rsidRPr="00D975E6" w:rsidRDefault="0094507F" w:rsidP="0094507F">
            <w:pPr>
              <w:pStyle w:val="Paragraphedeliste"/>
              <w:numPr>
                <w:ilvl w:val="0"/>
                <w:numId w:val="89"/>
              </w:numPr>
              <w:spacing w:after="0" w:line="240" w:lineRule="auto"/>
              <w:jc w:val="both"/>
            </w:pPr>
            <w:r>
              <w:rPr>
                <w:b/>
              </w:rPr>
              <w:t xml:space="preserve">PARIENTY </w:t>
            </w:r>
            <w:r w:rsidRPr="00D975E6">
              <w:t xml:space="preserve">(Arnaud), </w:t>
            </w:r>
            <w:r w:rsidRPr="00D975E6">
              <w:rPr>
                <w:i/>
              </w:rPr>
              <w:t>Précis d’économie</w:t>
            </w:r>
            <w:r w:rsidRPr="00D975E6">
              <w:t>, 2017, Paris, aux éditions La Découverte, collection « Grands Repères – Manuels », 447 pages, ISBN 978-2-7071-9456-5</w:t>
            </w:r>
          </w:p>
          <w:p w:rsidR="00F9540B" w:rsidRDefault="00F9540B" w:rsidP="00F9540B">
            <w:pPr>
              <w:jc w:val="both"/>
            </w:pPr>
          </w:p>
          <w:p w:rsidR="00503389" w:rsidRPr="00F9540B" w:rsidRDefault="00787BB6" w:rsidP="00787BB6">
            <w:pPr>
              <w:rPr>
                <w:b/>
                <w:sz w:val="24"/>
                <w:szCs w:val="24"/>
              </w:rPr>
            </w:pPr>
            <w:r w:rsidRPr="00F9540B">
              <w:rPr>
                <w:b/>
                <w:sz w:val="24"/>
                <w:szCs w:val="24"/>
              </w:rPr>
              <w:t>Ouvrages transversaux sur les liens entre environnement et justice sociale à toutes les échelles :</w:t>
            </w:r>
          </w:p>
          <w:p w:rsidR="00787BB6" w:rsidRPr="00BE26E5" w:rsidRDefault="00787BB6" w:rsidP="00787BB6">
            <w:r w:rsidRPr="00787BB6">
              <w:rPr>
                <w:b/>
              </w:rPr>
              <w:t>CHANCEL</w:t>
            </w:r>
            <w:r>
              <w:t xml:space="preserve"> (Lucas), </w:t>
            </w:r>
            <w:r w:rsidRPr="00787BB6">
              <w:rPr>
                <w:i/>
              </w:rPr>
              <w:t>Insoutenables inégalités. Pour une justice sociale et environnementale</w:t>
            </w:r>
            <w:r>
              <w:t>, 2017, Paris, aux éditions Les petits matins &amp; Institut VEBLEN, 182 pages, ISBN 978-2-36383-215-3</w:t>
            </w:r>
          </w:p>
        </w:tc>
      </w:tr>
      <w:tr w:rsidR="00AF2951" w:rsidRPr="004243DA" w:rsidTr="00CD17A7">
        <w:tc>
          <w:tcPr>
            <w:tcW w:w="5920" w:type="dxa"/>
          </w:tcPr>
          <w:p w:rsidR="00AF2951" w:rsidRPr="004243DA" w:rsidRDefault="00AF2951" w:rsidP="00CD17A7">
            <w:pPr>
              <w:jc w:val="both"/>
              <w:rPr>
                <w:b/>
                <w:szCs w:val="28"/>
                <w:u w:val="single"/>
              </w:rPr>
            </w:pPr>
            <w:r w:rsidRPr="004243DA">
              <w:rPr>
                <w:b/>
                <w:szCs w:val="28"/>
                <w:u w:val="single"/>
              </w:rPr>
              <w:t>Axe 1</w:t>
            </w:r>
          </w:p>
          <w:p w:rsidR="00AF2951" w:rsidRPr="004243DA" w:rsidRDefault="008F66DD" w:rsidP="00CD17A7">
            <w:pPr>
              <w:jc w:val="both"/>
              <w:rPr>
                <w:szCs w:val="28"/>
              </w:rPr>
            </w:pPr>
            <w:r w:rsidRPr="008F66DD">
              <w:rPr>
                <w:szCs w:val="28"/>
              </w:rPr>
              <w:t>Exploiter, préserver et protéger.</w:t>
            </w:r>
          </w:p>
          <w:p w:rsidR="00AF2951" w:rsidRPr="004243DA" w:rsidRDefault="00AF2951" w:rsidP="00CD17A7">
            <w:pPr>
              <w:jc w:val="both"/>
              <w:rPr>
                <w:b/>
                <w:szCs w:val="28"/>
                <w:u w:val="single"/>
              </w:rPr>
            </w:pPr>
            <w:r w:rsidRPr="004243DA">
              <w:rPr>
                <w:b/>
                <w:szCs w:val="28"/>
                <w:u w:val="single"/>
              </w:rPr>
              <w:t>Jalons</w:t>
            </w:r>
          </w:p>
          <w:p w:rsidR="00503389" w:rsidRDefault="00503389" w:rsidP="00746979">
            <w:pPr>
              <w:jc w:val="both"/>
              <w:rPr>
                <w:szCs w:val="28"/>
              </w:rPr>
            </w:pPr>
            <w:r>
              <w:rPr>
                <w:szCs w:val="28"/>
              </w:rPr>
              <w:t xml:space="preserve">- </w:t>
            </w:r>
            <w:r w:rsidRPr="00503389">
              <w:rPr>
                <w:szCs w:val="28"/>
              </w:rPr>
              <w:t>Exploiter et protéger une ressource « naturelle » : la f</w:t>
            </w:r>
            <w:r>
              <w:rPr>
                <w:szCs w:val="28"/>
              </w:rPr>
              <w:t>orêt française depuis Colbert.</w:t>
            </w:r>
          </w:p>
          <w:p w:rsidR="00AF2951" w:rsidRPr="00503389" w:rsidRDefault="00503389" w:rsidP="00746979">
            <w:pPr>
              <w:jc w:val="both"/>
              <w:rPr>
                <w:szCs w:val="28"/>
              </w:rPr>
            </w:pPr>
            <w:r>
              <w:rPr>
                <w:szCs w:val="28"/>
              </w:rPr>
              <w:lastRenderedPageBreak/>
              <w:t xml:space="preserve">- </w:t>
            </w:r>
            <w:r w:rsidRPr="00503389">
              <w:rPr>
                <w:szCs w:val="28"/>
              </w:rPr>
              <w:t>Le rôle des individus et des sociétés dans l’évolution des milieux : « révolution néolithique » et « révolution industrielle », deux ruptures ?</w:t>
            </w:r>
          </w:p>
        </w:tc>
        <w:tc>
          <w:tcPr>
            <w:tcW w:w="9497" w:type="dxa"/>
          </w:tcPr>
          <w:p w:rsidR="00AF2951" w:rsidRPr="00033989" w:rsidRDefault="00C62D63" w:rsidP="00CD17A7">
            <w:pPr>
              <w:rPr>
                <w:b/>
              </w:rPr>
            </w:pPr>
            <w:proofErr w:type="gramStart"/>
            <w:r w:rsidRPr="00033989">
              <w:rPr>
                <w:b/>
              </w:rPr>
              <w:lastRenderedPageBreak/>
              <w:t>Ouvrage</w:t>
            </w:r>
            <w:r>
              <w:rPr>
                <w:b/>
              </w:rPr>
              <w:t>s</w:t>
            </w:r>
            <w:proofErr w:type="gramEnd"/>
            <w:r w:rsidR="00033989" w:rsidRPr="00033989">
              <w:rPr>
                <w:b/>
              </w:rPr>
              <w:t> :</w:t>
            </w:r>
          </w:p>
          <w:p w:rsidR="00033989" w:rsidRDefault="00033989" w:rsidP="00064A26">
            <w:pPr>
              <w:pStyle w:val="Paragraphedeliste"/>
              <w:numPr>
                <w:ilvl w:val="0"/>
                <w:numId w:val="52"/>
              </w:numPr>
              <w:spacing w:after="0" w:line="240" w:lineRule="auto"/>
            </w:pPr>
            <w:r w:rsidRPr="00064A26">
              <w:rPr>
                <w:b/>
              </w:rPr>
              <w:t>ACLOQUE</w:t>
            </w:r>
            <w:r>
              <w:t xml:space="preserve"> (Delphine), BONNET-PINEAU (</w:t>
            </w:r>
            <w:r w:rsidRPr="00064A26">
              <w:rPr>
                <w:rFonts w:cstheme="minorHAnsi"/>
              </w:rPr>
              <w:t>É</w:t>
            </w:r>
            <w:r>
              <w:t xml:space="preserve">lisabeth) et DELPIROU (Aurélien), </w:t>
            </w:r>
            <w:r w:rsidRPr="00064A26">
              <w:rPr>
                <w:i/>
              </w:rPr>
              <w:t>La France. Territoires et aménagement face à la mondialisation</w:t>
            </w:r>
            <w:r>
              <w:t>, 2014, 2</w:t>
            </w:r>
            <w:r w:rsidRPr="00064A26">
              <w:rPr>
                <w:vertAlign w:val="superscript"/>
              </w:rPr>
              <w:t>ème</w:t>
            </w:r>
            <w:r>
              <w:t xml:space="preserve"> édition, collection « Nouveaux continents » dirigée par Yves COLOMBEL &amp; Daniel OSTER, 317 pages, ISBN 978-2-09-162980-3</w:t>
            </w:r>
          </w:p>
          <w:p w:rsidR="00381118" w:rsidRDefault="00381118" w:rsidP="00064A26">
            <w:pPr>
              <w:pStyle w:val="Paragraphedeliste"/>
              <w:numPr>
                <w:ilvl w:val="0"/>
                <w:numId w:val="52"/>
              </w:numPr>
              <w:spacing w:after="0" w:line="240" w:lineRule="auto"/>
            </w:pPr>
            <w:r w:rsidRPr="00381118">
              <w:rPr>
                <w:b/>
              </w:rPr>
              <w:lastRenderedPageBreak/>
              <w:t>MICHAÏLOF</w:t>
            </w:r>
            <w:r>
              <w:t xml:space="preserve"> (Serge), </w:t>
            </w:r>
            <w:proofErr w:type="spellStart"/>
            <w:r w:rsidRPr="00381118">
              <w:rPr>
                <w:i/>
              </w:rPr>
              <w:t>Africanistan</w:t>
            </w:r>
            <w:proofErr w:type="spellEnd"/>
            <w:r w:rsidRPr="00381118">
              <w:rPr>
                <w:i/>
              </w:rPr>
              <w:t>. L’Afrique en crise va-t-elle se retrouver dans nos banlieues ?</w:t>
            </w:r>
            <w:r>
              <w:t>, 2015, aux éditions Fayard, 365 pages, ISBN 978-2-213-68713-1</w:t>
            </w:r>
          </w:p>
          <w:p w:rsidR="00DC682D" w:rsidRDefault="00DC682D" w:rsidP="00064A26">
            <w:pPr>
              <w:pStyle w:val="Paragraphedeliste"/>
              <w:numPr>
                <w:ilvl w:val="0"/>
                <w:numId w:val="52"/>
              </w:numPr>
              <w:spacing w:after="0" w:line="240" w:lineRule="auto"/>
            </w:pPr>
            <w:r w:rsidRPr="00064A26">
              <w:rPr>
                <w:b/>
              </w:rPr>
              <w:t>PLANHOL</w:t>
            </w:r>
            <w:r>
              <w:t xml:space="preserve"> (Xavier, de), </w:t>
            </w:r>
            <w:r w:rsidRPr="00064A26">
              <w:rPr>
                <w:i/>
              </w:rPr>
              <w:t>Le paysage animal. L’homme et la grande faune : une zoographie historique</w:t>
            </w:r>
            <w:r>
              <w:t>, 2004, aux éditions Fayard, ISBN 978-2-213-60783-2</w:t>
            </w:r>
          </w:p>
          <w:p w:rsidR="005838E9" w:rsidRDefault="005838E9" w:rsidP="00064A26">
            <w:pPr>
              <w:pStyle w:val="Paragraphedeliste"/>
              <w:numPr>
                <w:ilvl w:val="0"/>
                <w:numId w:val="52"/>
              </w:numPr>
              <w:spacing w:after="0" w:line="240" w:lineRule="auto"/>
            </w:pPr>
            <w:r w:rsidRPr="00064A26">
              <w:rPr>
                <w:b/>
              </w:rPr>
              <w:t>REGHEZZA-ZITT</w:t>
            </w:r>
            <w:r>
              <w:t xml:space="preserve"> (Magali), </w:t>
            </w:r>
            <w:r w:rsidRPr="00064A26">
              <w:rPr>
                <w:i/>
              </w:rPr>
              <w:t>La France dans ses territoires</w:t>
            </w:r>
            <w:r>
              <w:t>, 2012, aux éditions SEDES, collection « Géographie », 244 pages, ISBN 978-2-301-00068-2</w:t>
            </w:r>
          </w:p>
          <w:p w:rsidR="00C74A54" w:rsidRDefault="00C74A54" w:rsidP="00C74A54">
            <w:pPr>
              <w:pStyle w:val="Paragraphedeliste"/>
              <w:numPr>
                <w:ilvl w:val="0"/>
                <w:numId w:val="52"/>
              </w:numPr>
              <w:spacing w:after="0" w:line="240" w:lineRule="auto"/>
              <w:jc w:val="both"/>
            </w:pPr>
            <w:r w:rsidRPr="00C74A54">
              <w:rPr>
                <w:b/>
              </w:rPr>
              <w:t>ROCHE</w:t>
            </w:r>
            <w:r>
              <w:t xml:space="preserve"> (Marc), </w:t>
            </w:r>
            <w:r w:rsidRPr="00C74A54">
              <w:rPr>
                <w:i/>
              </w:rPr>
              <w:t>Diamants. Enquête sur un marché impur</w:t>
            </w:r>
            <w:r>
              <w:t xml:space="preserve">, 2017, aux éditions </w:t>
            </w:r>
            <w:proofErr w:type="spellStart"/>
            <w:r>
              <w:t>Tallandier</w:t>
            </w:r>
            <w:proofErr w:type="spellEnd"/>
            <w:r>
              <w:t>, collection « Au fait », 122 pages, ISBN 979-10-210-2331-4</w:t>
            </w:r>
          </w:p>
          <w:p w:rsidR="00064A26" w:rsidRPr="0087681B" w:rsidRDefault="00064A26" w:rsidP="00CD17A7"/>
        </w:tc>
      </w:tr>
      <w:tr w:rsidR="00AF2951" w:rsidRPr="004243DA" w:rsidTr="00CD17A7">
        <w:tc>
          <w:tcPr>
            <w:tcW w:w="5920" w:type="dxa"/>
          </w:tcPr>
          <w:p w:rsidR="00AF2951" w:rsidRPr="004243DA" w:rsidRDefault="00AF2951" w:rsidP="00CD17A7">
            <w:pPr>
              <w:jc w:val="both"/>
              <w:rPr>
                <w:b/>
                <w:szCs w:val="28"/>
                <w:u w:val="single"/>
              </w:rPr>
            </w:pPr>
            <w:r w:rsidRPr="004243DA">
              <w:rPr>
                <w:b/>
                <w:szCs w:val="28"/>
                <w:u w:val="single"/>
              </w:rPr>
              <w:lastRenderedPageBreak/>
              <w:t>Axe 2</w:t>
            </w:r>
          </w:p>
          <w:p w:rsidR="00AF2951" w:rsidRPr="004243DA" w:rsidRDefault="00503389" w:rsidP="00CD17A7">
            <w:pPr>
              <w:jc w:val="both"/>
              <w:rPr>
                <w:szCs w:val="28"/>
              </w:rPr>
            </w:pPr>
            <w:r w:rsidRPr="00503389">
              <w:rPr>
                <w:szCs w:val="28"/>
              </w:rPr>
              <w:t>Le changement climatique : approches historique et géopolitique.</w:t>
            </w:r>
          </w:p>
          <w:p w:rsidR="00AF2951" w:rsidRPr="004243DA" w:rsidRDefault="00AF2951" w:rsidP="00CD17A7">
            <w:pPr>
              <w:jc w:val="both"/>
              <w:rPr>
                <w:b/>
                <w:szCs w:val="28"/>
                <w:u w:val="single"/>
              </w:rPr>
            </w:pPr>
            <w:r w:rsidRPr="004243DA">
              <w:rPr>
                <w:b/>
                <w:szCs w:val="28"/>
                <w:u w:val="single"/>
              </w:rPr>
              <w:t>Jalons</w:t>
            </w:r>
          </w:p>
          <w:p w:rsidR="00503389" w:rsidRPr="00503389" w:rsidRDefault="00503389" w:rsidP="00503389">
            <w:pPr>
              <w:jc w:val="both"/>
            </w:pPr>
            <w:r w:rsidRPr="00503389">
              <w:t>- Les fluctuations climatiques et leurs effets : l’évolution du climat en Europe du Moyen Âge au XIX</w:t>
            </w:r>
            <w:r w:rsidRPr="005838E9">
              <w:rPr>
                <w:vertAlign w:val="superscript"/>
              </w:rPr>
              <w:t>e</w:t>
            </w:r>
            <w:r w:rsidRPr="00503389">
              <w:t xml:space="preserve"> siècle. </w:t>
            </w:r>
          </w:p>
          <w:p w:rsidR="00503389" w:rsidRPr="00503389" w:rsidRDefault="00503389" w:rsidP="00503389">
            <w:pPr>
              <w:jc w:val="both"/>
            </w:pPr>
            <w:r w:rsidRPr="00503389">
              <w:t xml:space="preserve">- Le climat, enjeu des relations internationales : les accords internationaux (Sommets de la Terre, COP …) </w:t>
            </w:r>
          </w:p>
          <w:p w:rsidR="00AF2951" w:rsidRPr="004243DA" w:rsidRDefault="00AF2951" w:rsidP="00CD17A7">
            <w:pPr>
              <w:jc w:val="both"/>
              <w:rPr>
                <w:sz w:val="28"/>
                <w:szCs w:val="28"/>
              </w:rPr>
            </w:pPr>
          </w:p>
        </w:tc>
        <w:tc>
          <w:tcPr>
            <w:tcW w:w="9497" w:type="dxa"/>
          </w:tcPr>
          <w:p w:rsidR="00AF2951" w:rsidRPr="00E82302" w:rsidRDefault="00E82302" w:rsidP="00CD17A7">
            <w:pPr>
              <w:rPr>
                <w:b/>
              </w:rPr>
            </w:pPr>
            <w:proofErr w:type="gramStart"/>
            <w:r w:rsidRPr="00E82302">
              <w:rPr>
                <w:b/>
              </w:rPr>
              <w:t>Ouvrages</w:t>
            </w:r>
            <w:proofErr w:type="gramEnd"/>
            <w:r w:rsidRPr="00E82302">
              <w:rPr>
                <w:b/>
              </w:rPr>
              <w:t> :</w:t>
            </w:r>
          </w:p>
          <w:p w:rsidR="00E82302" w:rsidRDefault="00E82302" w:rsidP="00064A26">
            <w:pPr>
              <w:pStyle w:val="Paragraphedeliste"/>
              <w:numPr>
                <w:ilvl w:val="0"/>
                <w:numId w:val="51"/>
              </w:numPr>
              <w:spacing w:after="0" w:line="240" w:lineRule="auto"/>
              <w:jc w:val="both"/>
            </w:pPr>
            <w:r w:rsidRPr="00064A26">
              <w:rPr>
                <w:b/>
              </w:rPr>
              <w:t>CARPENTIER</w:t>
            </w:r>
            <w:r>
              <w:t xml:space="preserve"> (Laurent) et </w:t>
            </w:r>
            <w:r w:rsidRPr="00064A26">
              <w:rPr>
                <w:b/>
              </w:rPr>
              <w:t>LORIUS</w:t>
            </w:r>
            <w:r>
              <w:t xml:space="preserve"> (Claude), </w:t>
            </w:r>
            <w:r w:rsidRPr="00064A26">
              <w:rPr>
                <w:i/>
              </w:rPr>
              <w:t>Voyage dans l’</w:t>
            </w:r>
            <w:proofErr w:type="spellStart"/>
            <w:r w:rsidRPr="00064A26">
              <w:rPr>
                <w:i/>
              </w:rPr>
              <w:t>Anthropocène</w:t>
            </w:r>
            <w:proofErr w:type="spellEnd"/>
            <w:r w:rsidRPr="00064A26">
              <w:rPr>
                <w:i/>
              </w:rPr>
              <w:t xml:space="preserve">. Cette nouvelle ère dont nous sommes les héros. </w:t>
            </w:r>
            <w:r>
              <w:t>, 2010, Paris, aux éditions Actes Sud, 191 pages. ISBN 978-2-7427-9534-5</w:t>
            </w:r>
          </w:p>
          <w:p w:rsidR="00E82302" w:rsidRDefault="00E82302" w:rsidP="00064A26">
            <w:pPr>
              <w:pStyle w:val="Paragraphedeliste"/>
              <w:numPr>
                <w:ilvl w:val="0"/>
                <w:numId w:val="51"/>
              </w:numPr>
              <w:spacing w:after="0" w:line="240" w:lineRule="auto"/>
              <w:jc w:val="both"/>
            </w:pPr>
            <w:r w:rsidRPr="00064A26">
              <w:rPr>
                <w:b/>
              </w:rPr>
              <w:t>DIAMOND</w:t>
            </w:r>
            <w:r>
              <w:t xml:space="preserve"> (Jared), </w:t>
            </w:r>
            <w:r w:rsidRPr="00064A26">
              <w:rPr>
                <w:i/>
              </w:rPr>
              <w:t>Effondrement</w:t>
            </w:r>
            <w:r>
              <w:t>.</w:t>
            </w:r>
            <w:r w:rsidRPr="00064A26">
              <w:rPr>
                <w:i/>
              </w:rPr>
              <w:t xml:space="preserve"> Comment les sociétés décident de leur disparition ou de leur survie.</w:t>
            </w:r>
            <w:r>
              <w:t xml:space="preserve"> , États-Unis d’Amérique 2005, </w:t>
            </w:r>
            <w:r w:rsidRPr="00064A26">
              <w:rPr>
                <w:i/>
              </w:rPr>
              <w:t xml:space="preserve">Viking </w:t>
            </w:r>
            <w:proofErr w:type="spellStart"/>
            <w:r w:rsidRPr="00064A26">
              <w:rPr>
                <w:i/>
              </w:rPr>
              <w:t>Penguin</w:t>
            </w:r>
            <w:proofErr w:type="spellEnd"/>
            <w:r>
              <w:t>, traduction en 2006 par Agnès B</w:t>
            </w:r>
            <w:r w:rsidRPr="00064A26">
              <w:rPr>
                <w:sz w:val="20"/>
                <w:szCs w:val="20"/>
              </w:rPr>
              <w:t>OTZ</w:t>
            </w:r>
            <w:r>
              <w:t xml:space="preserve"> et Jean-Luc F</w:t>
            </w:r>
            <w:r w:rsidRPr="00064A26">
              <w:rPr>
                <w:sz w:val="20"/>
                <w:szCs w:val="20"/>
              </w:rPr>
              <w:t>IDEL</w:t>
            </w:r>
            <w:r>
              <w:t>, 2006, aux éditions Gallimard, collection « Folio », série « Folio Essais », n°513, traduit de l’Anglais (États-Unis d’Amérique) et édité avec le concours du Centre National du Livre, 869 pages. ISBN 978-2-07-036430-5. </w:t>
            </w:r>
          </w:p>
          <w:p w:rsidR="00E82302" w:rsidRDefault="00E82302" w:rsidP="00064A26">
            <w:pPr>
              <w:pStyle w:val="Paragraphedeliste"/>
              <w:numPr>
                <w:ilvl w:val="0"/>
                <w:numId w:val="51"/>
              </w:numPr>
              <w:spacing w:after="0" w:line="240" w:lineRule="auto"/>
            </w:pPr>
            <w:r w:rsidRPr="00064A26">
              <w:rPr>
                <w:b/>
              </w:rPr>
              <w:t>GRATALOUP</w:t>
            </w:r>
            <w:r>
              <w:t xml:space="preserve"> (Christian</w:t>
            </w:r>
            <w:r w:rsidRPr="006030A8">
              <w:t>)</w:t>
            </w:r>
            <w:r>
              <w:t xml:space="preserve">, </w:t>
            </w:r>
            <w:r w:rsidRPr="00064A26">
              <w:rPr>
                <w:i/>
              </w:rPr>
              <w:t>Géohistoire de la mondialisation. Le temps long du monde</w:t>
            </w:r>
            <w:r>
              <w:t xml:space="preserve">, 2007, 2009, Paris, Prix Ptolémée 2007 du </w:t>
            </w:r>
            <w:r w:rsidRPr="00064A26">
              <w:rPr>
                <w:u w:val="single"/>
              </w:rPr>
              <w:t>F</w:t>
            </w:r>
            <w:r>
              <w:t xml:space="preserve">estival </w:t>
            </w:r>
            <w:r w:rsidRPr="00064A26">
              <w:rPr>
                <w:u w:val="single"/>
              </w:rPr>
              <w:t>I</w:t>
            </w:r>
            <w:r>
              <w:t xml:space="preserve">nternational de </w:t>
            </w:r>
            <w:r w:rsidRPr="00064A26">
              <w:rPr>
                <w:u w:val="single"/>
              </w:rPr>
              <w:t>G</w:t>
            </w:r>
            <w:r>
              <w:t xml:space="preserve">éographie (FIG) de Saint-Dié-des-Vosges, Prix </w:t>
            </w:r>
            <w:proofErr w:type="spellStart"/>
            <w:r>
              <w:t>Sainteny</w:t>
            </w:r>
            <w:proofErr w:type="spellEnd"/>
            <w:r>
              <w:t xml:space="preserve"> 2008 de l’Académie des sciences morales et politiques, éditions Armand Colin, collection « U - Géographie », 2</w:t>
            </w:r>
            <w:r w:rsidRPr="00064A26">
              <w:rPr>
                <w:vertAlign w:val="superscript"/>
              </w:rPr>
              <w:t>e</w:t>
            </w:r>
            <w:r>
              <w:t xml:space="preserve"> édition 2009, 287 pages, ISBN 978-2-200-24450-7. </w:t>
            </w:r>
          </w:p>
          <w:p w:rsidR="00C92208" w:rsidRDefault="00C92208" w:rsidP="00C92208">
            <w:pPr>
              <w:pStyle w:val="Paragraphedeliste"/>
              <w:numPr>
                <w:ilvl w:val="0"/>
                <w:numId w:val="51"/>
              </w:numPr>
              <w:spacing w:after="0" w:line="240" w:lineRule="auto"/>
            </w:pPr>
            <w:proofErr w:type="spellStart"/>
            <w:r>
              <w:t>Flora</w:t>
            </w:r>
            <w:r w:rsidR="009E6529" w:rsidRPr="00C92208">
              <w:rPr>
                <w:b/>
              </w:rPr>
              <w:t>B</w:t>
            </w:r>
            <w:r w:rsidRPr="00C92208">
              <w:rPr>
                <w:b/>
              </w:rPr>
              <w:t>ELLONE</w:t>
            </w:r>
            <w:proofErr w:type="spellEnd"/>
            <w:r w:rsidR="009E6529">
              <w:t xml:space="preserve">&amp; RAPHAEL </w:t>
            </w:r>
            <w:proofErr w:type="spellStart"/>
            <w:r w:rsidRPr="00C92208">
              <w:rPr>
                <w:b/>
              </w:rPr>
              <w:t>CHIAPPINI</w:t>
            </w:r>
            <w:proofErr w:type="gramStart"/>
            <w:r w:rsidR="009E6529">
              <w:t>,</w:t>
            </w:r>
            <w:r w:rsidRPr="00C92208">
              <w:rPr>
                <w:i/>
              </w:rPr>
              <w:t>L</w:t>
            </w:r>
            <w:r w:rsidR="009E6529" w:rsidRPr="00C92208">
              <w:rPr>
                <w:i/>
              </w:rPr>
              <w:t>a</w:t>
            </w:r>
            <w:proofErr w:type="spellEnd"/>
            <w:proofErr w:type="gramEnd"/>
            <w:r w:rsidR="009E6529" w:rsidRPr="00C92208">
              <w:rPr>
                <w:i/>
              </w:rPr>
              <w:t xml:space="preserve"> compétitivité des pays</w:t>
            </w:r>
            <w:r>
              <w:t>,</w:t>
            </w:r>
            <w:r w:rsidR="009E6529">
              <w:t xml:space="preserve"> collection REPERES</w:t>
            </w:r>
          </w:p>
          <w:p w:rsidR="00C92208" w:rsidRDefault="00C92208" w:rsidP="00C92208"/>
        </w:tc>
      </w:tr>
      <w:tr w:rsidR="00AF2951" w:rsidRPr="004243DA" w:rsidTr="00CD17A7">
        <w:tc>
          <w:tcPr>
            <w:tcW w:w="5920" w:type="dxa"/>
          </w:tcPr>
          <w:p w:rsidR="00AF2951" w:rsidRPr="004243DA" w:rsidRDefault="00AF2951" w:rsidP="00CD17A7">
            <w:pPr>
              <w:jc w:val="both"/>
              <w:rPr>
                <w:b/>
                <w:sz w:val="24"/>
                <w:szCs w:val="28"/>
                <w:u w:val="single"/>
              </w:rPr>
            </w:pPr>
            <w:r w:rsidRPr="004243DA">
              <w:rPr>
                <w:b/>
                <w:sz w:val="24"/>
                <w:szCs w:val="28"/>
                <w:u w:val="single"/>
              </w:rPr>
              <w:t>Objet de travail conclusif</w:t>
            </w:r>
          </w:p>
          <w:p w:rsidR="00AF2951" w:rsidRPr="004243DA" w:rsidRDefault="00503389" w:rsidP="00CD17A7">
            <w:pPr>
              <w:jc w:val="both"/>
              <w:rPr>
                <w:sz w:val="24"/>
                <w:szCs w:val="28"/>
              </w:rPr>
            </w:pPr>
            <w:r w:rsidRPr="00503389">
              <w:rPr>
                <w:sz w:val="24"/>
                <w:szCs w:val="28"/>
              </w:rPr>
              <w:t>Les États-Unis et la question environnementale : tensions et contrastes.</w:t>
            </w:r>
          </w:p>
          <w:p w:rsidR="00AF2951" w:rsidRPr="004243DA" w:rsidRDefault="00AF2951" w:rsidP="00CD17A7">
            <w:pPr>
              <w:jc w:val="both"/>
              <w:rPr>
                <w:b/>
                <w:sz w:val="24"/>
                <w:szCs w:val="28"/>
                <w:u w:val="single"/>
              </w:rPr>
            </w:pPr>
            <w:r w:rsidRPr="004243DA">
              <w:rPr>
                <w:b/>
                <w:sz w:val="24"/>
                <w:szCs w:val="28"/>
                <w:u w:val="single"/>
              </w:rPr>
              <w:t>Jalons</w:t>
            </w:r>
          </w:p>
          <w:p w:rsidR="00503389" w:rsidRPr="00503389" w:rsidRDefault="00503389" w:rsidP="00CD17A7">
            <w:pPr>
              <w:jc w:val="both"/>
            </w:pPr>
            <w:r w:rsidRPr="00503389">
              <w:t xml:space="preserve">- L’environnement aux États-Unis : entre protection de la « nature », exploitation des ressources et transformation des milieux depuis le XIXe siècle ; les rôles respectifs de l’État fédéral et des États fédérés. </w:t>
            </w:r>
          </w:p>
          <w:p w:rsidR="00AF2951" w:rsidRPr="004243DA" w:rsidRDefault="00503389" w:rsidP="00CD17A7">
            <w:pPr>
              <w:jc w:val="both"/>
              <w:rPr>
                <w:sz w:val="28"/>
                <w:szCs w:val="28"/>
              </w:rPr>
            </w:pPr>
            <w:r w:rsidRPr="00503389">
              <w:t>- Les États-Unis et l’environnement à l’échelle internationale (État, firmes transnationales, ONG …).</w:t>
            </w:r>
          </w:p>
        </w:tc>
        <w:tc>
          <w:tcPr>
            <w:tcW w:w="9497" w:type="dxa"/>
          </w:tcPr>
          <w:p w:rsidR="00EF579A" w:rsidRPr="00E82302" w:rsidRDefault="00EF579A" w:rsidP="00EF579A">
            <w:pPr>
              <w:rPr>
                <w:b/>
              </w:rPr>
            </w:pPr>
            <w:proofErr w:type="gramStart"/>
            <w:r w:rsidRPr="00E82302">
              <w:rPr>
                <w:b/>
              </w:rPr>
              <w:t>Ouvrages</w:t>
            </w:r>
            <w:proofErr w:type="gramEnd"/>
            <w:r w:rsidRPr="00E82302">
              <w:rPr>
                <w:b/>
              </w:rPr>
              <w:t> :</w:t>
            </w:r>
          </w:p>
          <w:p w:rsidR="00EF579A" w:rsidRDefault="00EF579A" w:rsidP="00EF579A">
            <w:pPr>
              <w:pStyle w:val="Paragraphedeliste"/>
              <w:numPr>
                <w:ilvl w:val="0"/>
                <w:numId w:val="51"/>
              </w:numPr>
              <w:spacing w:after="0" w:line="240" w:lineRule="auto"/>
              <w:jc w:val="both"/>
            </w:pPr>
            <w:r w:rsidRPr="00064A26">
              <w:rPr>
                <w:b/>
              </w:rPr>
              <w:t>DIAMOND</w:t>
            </w:r>
            <w:r>
              <w:t xml:space="preserve"> (Jared), </w:t>
            </w:r>
            <w:r w:rsidRPr="00064A26">
              <w:rPr>
                <w:i/>
              </w:rPr>
              <w:t>Effondrement</w:t>
            </w:r>
            <w:r>
              <w:t>.</w:t>
            </w:r>
            <w:r w:rsidRPr="00064A26">
              <w:rPr>
                <w:i/>
              </w:rPr>
              <w:t xml:space="preserve"> Comment les sociétés décident de leur disparition ou de leur survie.</w:t>
            </w:r>
            <w:r>
              <w:t xml:space="preserve"> , États-Unis d’Amérique 2005, </w:t>
            </w:r>
            <w:r w:rsidRPr="00064A26">
              <w:rPr>
                <w:i/>
              </w:rPr>
              <w:t xml:space="preserve">Viking </w:t>
            </w:r>
            <w:proofErr w:type="spellStart"/>
            <w:r w:rsidRPr="00064A26">
              <w:rPr>
                <w:i/>
              </w:rPr>
              <w:t>Penguin</w:t>
            </w:r>
            <w:proofErr w:type="spellEnd"/>
            <w:r>
              <w:t>, traduction en 2006 par Agnès B</w:t>
            </w:r>
            <w:r w:rsidRPr="00064A26">
              <w:rPr>
                <w:sz w:val="20"/>
                <w:szCs w:val="20"/>
              </w:rPr>
              <w:t>OTZ</w:t>
            </w:r>
            <w:r>
              <w:t xml:space="preserve"> et Jean-Luc F</w:t>
            </w:r>
            <w:r w:rsidRPr="00064A26">
              <w:rPr>
                <w:sz w:val="20"/>
                <w:szCs w:val="20"/>
              </w:rPr>
              <w:t>IDEL</w:t>
            </w:r>
            <w:r>
              <w:t>, 2006, aux éditions Gallimard, collection « Folio », série « Folio Essais », n°513, traduit de l’Anglais (États-Unis d’Amérique) et édité avec le concours du Centre National du Livre, 869 pages. ISBN 978-2-07-036430-5. </w:t>
            </w:r>
          </w:p>
          <w:p w:rsidR="00AF2951" w:rsidRPr="00FD360B" w:rsidRDefault="00AF2951" w:rsidP="00CD17A7">
            <w:pPr>
              <w:jc w:val="both"/>
            </w:pPr>
          </w:p>
        </w:tc>
      </w:tr>
    </w:tbl>
    <w:p w:rsidR="00015190" w:rsidRDefault="00015190" w:rsidP="00723A15">
      <w:pPr>
        <w:spacing w:after="0"/>
        <w:jc w:val="both"/>
      </w:pPr>
      <w:bookmarkStart w:id="0" w:name="_GoBack"/>
      <w:bookmarkEnd w:id="0"/>
    </w:p>
    <w:sectPr w:rsidR="00015190" w:rsidSect="004243DA">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AC8" w:rsidRDefault="00854AC8" w:rsidP="002A65BA">
      <w:pPr>
        <w:spacing w:after="0" w:line="240" w:lineRule="auto"/>
      </w:pPr>
      <w:r>
        <w:separator/>
      </w:r>
    </w:p>
  </w:endnote>
  <w:endnote w:type="continuationSeparator" w:id="1">
    <w:p w:rsidR="00854AC8" w:rsidRDefault="00854AC8" w:rsidP="002A6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AC8" w:rsidRDefault="00854AC8" w:rsidP="002A65BA">
      <w:pPr>
        <w:spacing w:after="0" w:line="240" w:lineRule="auto"/>
      </w:pPr>
      <w:r>
        <w:separator/>
      </w:r>
    </w:p>
  </w:footnote>
  <w:footnote w:type="continuationSeparator" w:id="1">
    <w:p w:rsidR="00854AC8" w:rsidRDefault="00854AC8" w:rsidP="002A65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4A75"/>
    <w:multiLevelType w:val="hybridMultilevel"/>
    <w:tmpl w:val="7BF28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001941"/>
    <w:multiLevelType w:val="hybridMultilevel"/>
    <w:tmpl w:val="358CB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33331D"/>
    <w:multiLevelType w:val="hybridMultilevel"/>
    <w:tmpl w:val="2974A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1973D04"/>
    <w:multiLevelType w:val="hybridMultilevel"/>
    <w:tmpl w:val="EC8C6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29E11EA"/>
    <w:multiLevelType w:val="hybridMultilevel"/>
    <w:tmpl w:val="F8080C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3DF2BE3"/>
    <w:multiLevelType w:val="hybridMultilevel"/>
    <w:tmpl w:val="D8B2D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3E3534E"/>
    <w:multiLevelType w:val="hybridMultilevel"/>
    <w:tmpl w:val="FB347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5972FFF"/>
    <w:multiLevelType w:val="hybridMultilevel"/>
    <w:tmpl w:val="2684F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5D97461"/>
    <w:multiLevelType w:val="hybridMultilevel"/>
    <w:tmpl w:val="048A7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6C90F72"/>
    <w:multiLevelType w:val="hybridMultilevel"/>
    <w:tmpl w:val="8B7C915E"/>
    <w:lvl w:ilvl="0" w:tplc="77D2508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6E24895"/>
    <w:multiLevelType w:val="hybridMultilevel"/>
    <w:tmpl w:val="969EA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99D79E8"/>
    <w:multiLevelType w:val="hybridMultilevel"/>
    <w:tmpl w:val="2A266B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9A12486"/>
    <w:multiLevelType w:val="hybridMultilevel"/>
    <w:tmpl w:val="DE96DF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9DF4EAF"/>
    <w:multiLevelType w:val="hybridMultilevel"/>
    <w:tmpl w:val="77C2E8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A2728EA"/>
    <w:multiLevelType w:val="hybridMultilevel"/>
    <w:tmpl w:val="CCE4C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B085C34"/>
    <w:multiLevelType w:val="hybridMultilevel"/>
    <w:tmpl w:val="B0CC0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0B0911E6"/>
    <w:multiLevelType w:val="hybridMultilevel"/>
    <w:tmpl w:val="BF34E6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0B4167CA"/>
    <w:multiLevelType w:val="hybridMultilevel"/>
    <w:tmpl w:val="E8280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0B7E1B05"/>
    <w:multiLevelType w:val="hybridMultilevel"/>
    <w:tmpl w:val="9F180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0B877ECE"/>
    <w:multiLevelType w:val="hybridMultilevel"/>
    <w:tmpl w:val="D5EE9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0D5E7E94"/>
    <w:multiLevelType w:val="hybridMultilevel"/>
    <w:tmpl w:val="C6A894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0E8A657D"/>
    <w:multiLevelType w:val="hybridMultilevel"/>
    <w:tmpl w:val="68248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0F211AB6"/>
    <w:multiLevelType w:val="hybridMultilevel"/>
    <w:tmpl w:val="E76A6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0F334DA1"/>
    <w:multiLevelType w:val="hybridMultilevel"/>
    <w:tmpl w:val="A47A5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0F876C89"/>
    <w:multiLevelType w:val="hybridMultilevel"/>
    <w:tmpl w:val="2C7AA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0FA31082"/>
    <w:multiLevelType w:val="hybridMultilevel"/>
    <w:tmpl w:val="08109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1033289A"/>
    <w:multiLevelType w:val="hybridMultilevel"/>
    <w:tmpl w:val="11F8B4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1210308A"/>
    <w:multiLevelType w:val="hybridMultilevel"/>
    <w:tmpl w:val="C86C56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12A90500"/>
    <w:multiLevelType w:val="hybridMultilevel"/>
    <w:tmpl w:val="FE4067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12DF27E9"/>
    <w:multiLevelType w:val="hybridMultilevel"/>
    <w:tmpl w:val="EA1A7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137B12C4"/>
    <w:multiLevelType w:val="hybridMultilevel"/>
    <w:tmpl w:val="364EC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14AD755F"/>
    <w:multiLevelType w:val="hybridMultilevel"/>
    <w:tmpl w:val="231C3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15121090"/>
    <w:multiLevelType w:val="hybridMultilevel"/>
    <w:tmpl w:val="CA34DD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18DC75B0"/>
    <w:multiLevelType w:val="hybridMultilevel"/>
    <w:tmpl w:val="745668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1A265FFA"/>
    <w:multiLevelType w:val="hybridMultilevel"/>
    <w:tmpl w:val="31C00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1CA21E41"/>
    <w:multiLevelType w:val="hybridMultilevel"/>
    <w:tmpl w:val="49F486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1CB621F5"/>
    <w:multiLevelType w:val="hybridMultilevel"/>
    <w:tmpl w:val="50125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1DD775EC"/>
    <w:multiLevelType w:val="hybridMultilevel"/>
    <w:tmpl w:val="40824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1EB958D4"/>
    <w:multiLevelType w:val="hybridMultilevel"/>
    <w:tmpl w:val="95BCECD2"/>
    <w:lvl w:ilvl="0" w:tplc="77D2508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20AB6687"/>
    <w:multiLevelType w:val="hybridMultilevel"/>
    <w:tmpl w:val="9920C4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212956F5"/>
    <w:multiLevelType w:val="hybridMultilevel"/>
    <w:tmpl w:val="84BCC7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21712C9D"/>
    <w:multiLevelType w:val="hybridMultilevel"/>
    <w:tmpl w:val="53C2D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2223401C"/>
    <w:multiLevelType w:val="hybridMultilevel"/>
    <w:tmpl w:val="711CD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24586F77"/>
    <w:multiLevelType w:val="hybridMultilevel"/>
    <w:tmpl w:val="1DC69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27314CE4"/>
    <w:multiLevelType w:val="hybridMultilevel"/>
    <w:tmpl w:val="3506A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28B30F74"/>
    <w:multiLevelType w:val="hybridMultilevel"/>
    <w:tmpl w:val="FF9A7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29A84C06"/>
    <w:multiLevelType w:val="hybridMultilevel"/>
    <w:tmpl w:val="FB58E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2AC6224E"/>
    <w:multiLevelType w:val="hybridMultilevel"/>
    <w:tmpl w:val="ABA20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2B0D5758"/>
    <w:multiLevelType w:val="hybridMultilevel"/>
    <w:tmpl w:val="4752A6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2C7706A2"/>
    <w:multiLevelType w:val="hybridMultilevel"/>
    <w:tmpl w:val="576A1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2C8B1C81"/>
    <w:multiLevelType w:val="hybridMultilevel"/>
    <w:tmpl w:val="739CC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2D6946CB"/>
    <w:multiLevelType w:val="hybridMultilevel"/>
    <w:tmpl w:val="499C3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2DD61F16"/>
    <w:multiLevelType w:val="hybridMultilevel"/>
    <w:tmpl w:val="BAFE3D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2E9D69C9"/>
    <w:multiLevelType w:val="hybridMultilevel"/>
    <w:tmpl w:val="8A845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2F4824CE"/>
    <w:multiLevelType w:val="hybridMultilevel"/>
    <w:tmpl w:val="43C67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2FB9036B"/>
    <w:multiLevelType w:val="hybridMultilevel"/>
    <w:tmpl w:val="58AAC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2FF21980"/>
    <w:multiLevelType w:val="hybridMultilevel"/>
    <w:tmpl w:val="19821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30D81137"/>
    <w:multiLevelType w:val="hybridMultilevel"/>
    <w:tmpl w:val="1A4C1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3113718B"/>
    <w:multiLevelType w:val="hybridMultilevel"/>
    <w:tmpl w:val="83EA2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311B22D1"/>
    <w:multiLevelType w:val="hybridMultilevel"/>
    <w:tmpl w:val="B298E8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31902B4F"/>
    <w:multiLevelType w:val="hybridMultilevel"/>
    <w:tmpl w:val="4B0EC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322A4034"/>
    <w:multiLevelType w:val="hybridMultilevel"/>
    <w:tmpl w:val="51BE7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32C144A9"/>
    <w:multiLevelType w:val="hybridMultilevel"/>
    <w:tmpl w:val="AE6AA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338236F8"/>
    <w:multiLevelType w:val="hybridMultilevel"/>
    <w:tmpl w:val="0A189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33C71B06"/>
    <w:multiLevelType w:val="hybridMultilevel"/>
    <w:tmpl w:val="D38A0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345B403B"/>
    <w:multiLevelType w:val="hybridMultilevel"/>
    <w:tmpl w:val="B6BCD6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34C116B0"/>
    <w:multiLevelType w:val="hybridMultilevel"/>
    <w:tmpl w:val="3AAE7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394D0720"/>
    <w:multiLevelType w:val="hybridMultilevel"/>
    <w:tmpl w:val="E9D053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397611CF"/>
    <w:multiLevelType w:val="hybridMultilevel"/>
    <w:tmpl w:val="8B92F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3AAD504E"/>
    <w:multiLevelType w:val="hybridMultilevel"/>
    <w:tmpl w:val="205CE8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3AD94E14"/>
    <w:multiLevelType w:val="hybridMultilevel"/>
    <w:tmpl w:val="8F320F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3CDF7CDF"/>
    <w:multiLevelType w:val="hybridMultilevel"/>
    <w:tmpl w:val="AE0EF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3D5227D4"/>
    <w:multiLevelType w:val="hybridMultilevel"/>
    <w:tmpl w:val="732E0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3D9D7075"/>
    <w:multiLevelType w:val="hybridMultilevel"/>
    <w:tmpl w:val="1542F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nsid w:val="3DF6507E"/>
    <w:multiLevelType w:val="hybridMultilevel"/>
    <w:tmpl w:val="5AEA3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3EBB5874"/>
    <w:multiLevelType w:val="hybridMultilevel"/>
    <w:tmpl w:val="36BAF8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4019537D"/>
    <w:multiLevelType w:val="hybridMultilevel"/>
    <w:tmpl w:val="2C9A7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41953994"/>
    <w:multiLevelType w:val="hybridMultilevel"/>
    <w:tmpl w:val="636823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nsid w:val="42253974"/>
    <w:multiLevelType w:val="hybridMultilevel"/>
    <w:tmpl w:val="A83A4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42DB1346"/>
    <w:multiLevelType w:val="hybridMultilevel"/>
    <w:tmpl w:val="16A881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439C0335"/>
    <w:multiLevelType w:val="hybridMultilevel"/>
    <w:tmpl w:val="79CE6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nsid w:val="446A4BA3"/>
    <w:multiLevelType w:val="hybridMultilevel"/>
    <w:tmpl w:val="EF3C8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456755AF"/>
    <w:multiLevelType w:val="hybridMultilevel"/>
    <w:tmpl w:val="A9C6B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nsid w:val="46AA3BBA"/>
    <w:multiLevelType w:val="hybridMultilevel"/>
    <w:tmpl w:val="089823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nsid w:val="46D9258B"/>
    <w:multiLevelType w:val="hybridMultilevel"/>
    <w:tmpl w:val="9F1A1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nsid w:val="4754204C"/>
    <w:multiLevelType w:val="hybridMultilevel"/>
    <w:tmpl w:val="3AD8CA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nsid w:val="493366E4"/>
    <w:multiLevelType w:val="hybridMultilevel"/>
    <w:tmpl w:val="6464B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nsid w:val="49905778"/>
    <w:multiLevelType w:val="hybridMultilevel"/>
    <w:tmpl w:val="9D124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nsid w:val="4A1957CB"/>
    <w:multiLevelType w:val="hybridMultilevel"/>
    <w:tmpl w:val="99468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nsid w:val="4BA54DAB"/>
    <w:multiLevelType w:val="hybridMultilevel"/>
    <w:tmpl w:val="67ACB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nsid w:val="4BCB6813"/>
    <w:multiLevelType w:val="hybridMultilevel"/>
    <w:tmpl w:val="DA2C47B6"/>
    <w:lvl w:ilvl="0" w:tplc="77D2508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nsid w:val="4C4530F6"/>
    <w:multiLevelType w:val="hybridMultilevel"/>
    <w:tmpl w:val="041E2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nsid w:val="4CE837F9"/>
    <w:multiLevelType w:val="hybridMultilevel"/>
    <w:tmpl w:val="287A2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nsid w:val="4D81007A"/>
    <w:multiLevelType w:val="hybridMultilevel"/>
    <w:tmpl w:val="504E30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nsid w:val="4D992587"/>
    <w:multiLevelType w:val="hybridMultilevel"/>
    <w:tmpl w:val="AF6A1A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nsid w:val="4E21152A"/>
    <w:multiLevelType w:val="hybridMultilevel"/>
    <w:tmpl w:val="49C6C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nsid w:val="4E3D4422"/>
    <w:multiLevelType w:val="hybridMultilevel"/>
    <w:tmpl w:val="FEEC6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nsid w:val="4E7D5C89"/>
    <w:multiLevelType w:val="hybridMultilevel"/>
    <w:tmpl w:val="9D14A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nsid w:val="4F7E54A8"/>
    <w:multiLevelType w:val="hybridMultilevel"/>
    <w:tmpl w:val="07A25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nsid w:val="500516A7"/>
    <w:multiLevelType w:val="hybridMultilevel"/>
    <w:tmpl w:val="5B9A8C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nsid w:val="5181171A"/>
    <w:multiLevelType w:val="hybridMultilevel"/>
    <w:tmpl w:val="76F622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nsid w:val="52460413"/>
    <w:multiLevelType w:val="hybridMultilevel"/>
    <w:tmpl w:val="F0266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nsid w:val="52832986"/>
    <w:multiLevelType w:val="hybridMultilevel"/>
    <w:tmpl w:val="54500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nsid w:val="54F16455"/>
    <w:multiLevelType w:val="hybridMultilevel"/>
    <w:tmpl w:val="AB5C6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nsid w:val="5578205C"/>
    <w:multiLevelType w:val="hybridMultilevel"/>
    <w:tmpl w:val="462A1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nsid w:val="56E72A36"/>
    <w:multiLevelType w:val="hybridMultilevel"/>
    <w:tmpl w:val="3BD83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nsid w:val="56FA6D48"/>
    <w:multiLevelType w:val="hybridMultilevel"/>
    <w:tmpl w:val="879032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nsid w:val="571A589B"/>
    <w:multiLevelType w:val="hybridMultilevel"/>
    <w:tmpl w:val="A13AA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nsid w:val="576A44CB"/>
    <w:multiLevelType w:val="hybridMultilevel"/>
    <w:tmpl w:val="E190F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nsid w:val="577F6FDE"/>
    <w:multiLevelType w:val="hybridMultilevel"/>
    <w:tmpl w:val="DC6CA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nsid w:val="589C261A"/>
    <w:multiLevelType w:val="hybridMultilevel"/>
    <w:tmpl w:val="B456E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nsid w:val="59E61A11"/>
    <w:multiLevelType w:val="hybridMultilevel"/>
    <w:tmpl w:val="60C86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nsid w:val="5A9E3521"/>
    <w:multiLevelType w:val="hybridMultilevel"/>
    <w:tmpl w:val="EEBE9AEE"/>
    <w:lvl w:ilvl="0" w:tplc="77D2508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nsid w:val="5C2B2CEE"/>
    <w:multiLevelType w:val="hybridMultilevel"/>
    <w:tmpl w:val="DC94A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nsid w:val="5CB9685E"/>
    <w:multiLevelType w:val="hybridMultilevel"/>
    <w:tmpl w:val="CB5C1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nsid w:val="5DB35CA7"/>
    <w:multiLevelType w:val="hybridMultilevel"/>
    <w:tmpl w:val="938C0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nsid w:val="60D34308"/>
    <w:multiLevelType w:val="hybridMultilevel"/>
    <w:tmpl w:val="BB2873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nsid w:val="62553480"/>
    <w:multiLevelType w:val="hybridMultilevel"/>
    <w:tmpl w:val="7C7AD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nsid w:val="62E12B17"/>
    <w:multiLevelType w:val="hybridMultilevel"/>
    <w:tmpl w:val="6A2EC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nsid w:val="62F474D3"/>
    <w:multiLevelType w:val="hybridMultilevel"/>
    <w:tmpl w:val="45A42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nsid w:val="63266ABD"/>
    <w:multiLevelType w:val="hybridMultilevel"/>
    <w:tmpl w:val="3DB0E9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nsid w:val="633E108B"/>
    <w:multiLevelType w:val="hybridMultilevel"/>
    <w:tmpl w:val="9BCC8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nsid w:val="680D7D6A"/>
    <w:multiLevelType w:val="hybridMultilevel"/>
    <w:tmpl w:val="3F68C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nsid w:val="69117DF3"/>
    <w:multiLevelType w:val="hybridMultilevel"/>
    <w:tmpl w:val="363AC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nsid w:val="693C6855"/>
    <w:multiLevelType w:val="hybridMultilevel"/>
    <w:tmpl w:val="0F2AFE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nsid w:val="693F572B"/>
    <w:multiLevelType w:val="hybridMultilevel"/>
    <w:tmpl w:val="9454C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nsid w:val="6BA67BF3"/>
    <w:multiLevelType w:val="hybridMultilevel"/>
    <w:tmpl w:val="CBC4A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nsid w:val="6C606B1A"/>
    <w:multiLevelType w:val="hybridMultilevel"/>
    <w:tmpl w:val="4364D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nsid w:val="6D036230"/>
    <w:multiLevelType w:val="hybridMultilevel"/>
    <w:tmpl w:val="2196D8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nsid w:val="6DA06CCB"/>
    <w:multiLevelType w:val="hybridMultilevel"/>
    <w:tmpl w:val="EAA43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nsid w:val="6DDA02F7"/>
    <w:multiLevelType w:val="hybridMultilevel"/>
    <w:tmpl w:val="CE4CE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nsid w:val="6ED413ED"/>
    <w:multiLevelType w:val="hybridMultilevel"/>
    <w:tmpl w:val="3042B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nsid w:val="6FEA3B9E"/>
    <w:multiLevelType w:val="hybridMultilevel"/>
    <w:tmpl w:val="AB3E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3">
    <w:nsid w:val="6FF71DE0"/>
    <w:multiLevelType w:val="hybridMultilevel"/>
    <w:tmpl w:val="80DAA134"/>
    <w:lvl w:ilvl="0" w:tplc="77D2508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nsid w:val="7059580F"/>
    <w:multiLevelType w:val="hybridMultilevel"/>
    <w:tmpl w:val="0B645B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5">
    <w:nsid w:val="7299191C"/>
    <w:multiLevelType w:val="hybridMultilevel"/>
    <w:tmpl w:val="202E0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nsid w:val="739910C0"/>
    <w:multiLevelType w:val="hybridMultilevel"/>
    <w:tmpl w:val="6458E4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nsid w:val="7514574E"/>
    <w:multiLevelType w:val="hybridMultilevel"/>
    <w:tmpl w:val="4A447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nsid w:val="759A69FF"/>
    <w:multiLevelType w:val="hybridMultilevel"/>
    <w:tmpl w:val="48CE9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9">
    <w:nsid w:val="78400E73"/>
    <w:multiLevelType w:val="hybridMultilevel"/>
    <w:tmpl w:val="6D409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nsid w:val="78D271EC"/>
    <w:multiLevelType w:val="hybridMultilevel"/>
    <w:tmpl w:val="69F41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nsid w:val="7979613F"/>
    <w:multiLevelType w:val="hybridMultilevel"/>
    <w:tmpl w:val="E84AF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nsid w:val="799A4C2B"/>
    <w:multiLevelType w:val="hybridMultilevel"/>
    <w:tmpl w:val="8F60F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nsid w:val="79D65CBB"/>
    <w:multiLevelType w:val="hybridMultilevel"/>
    <w:tmpl w:val="6302AB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nsid w:val="7A625CDC"/>
    <w:multiLevelType w:val="hybridMultilevel"/>
    <w:tmpl w:val="5BDEE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
    <w:nsid w:val="7A8B69D8"/>
    <w:multiLevelType w:val="hybridMultilevel"/>
    <w:tmpl w:val="C7AA7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6">
    <w:nsid w:val="7AD50C6D"/>
    <w:multiLevelType w:val="hybridMultilevel"/>
    <w:tmpl w:val="E2F45C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7">
    <w:nsid w:val="7B653474"/>
    <w:multiLevelType w:val="hybridMultilevel"/>
    <w:tmpl w:val="64FEF0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nsid w:val="7C5640EA"/>
    <w:multiLevelType w:val="hybridMultilevel"/>
    <w:tmpl w:val="3A58B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9">
    <w:nsid w:val="7CD12442"/>
    <w:multiLevelType w:val="hybridMultilevel"/>
    <w:tmpl w:val="3E40A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nsid w:val="7E9F5DF8"/>
    <w:multiLevelType w:val="hybridMultilevel"/>
    <w:tmpl w:val="94AE7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0"/>
  </w:num>
  <w:num w:numId="2">
    <w:abstractNumId w:val="101"/>
  </w:num>
  <w:num w:numId="3">
    <w:abstractNumId w:val="70"/>
  </w:num>
  <w:num w:numId="4">
    <w:abstractNumId w:val="47"/>
  </w:num>
  <w:num w:numId="5">
    <w:abstractNumId w:val="44"/>
  </w:num>
  <w:num w:numId="6">
    <w:abstractNumId w:val="41"/>
  </w:num>
  <w:num w:numId="7">
    <w:abstractNumId w:val="90"/>
  </w:num>
  <w:num w:numId="8">
    <w:abstractNumId w:val="19"/>
  </w:num>
  <w:num w:numId="9">
    <w:abstractNumId w:val="37"/>
  </w:num>
  <w:num w:numId="10">
    <w:abstractNumId w:val="76"/>
  </w:num>
  <w:num w:numId="11">
    <w:abstractNumId w:val="13"/>
  </w:num>
  <w:num w:numId="12">
    <w:abstractNumId w:val="137"/>
  </w:num>
  <w:num w:numId="13">
    <w:abstractNumId w:val="28"/>
  </w:num>
  <w:num w:numId="14">
    <w:abstractNumId w:val="29"/>
  </w:num>
  <w:num w:numId="15">
    <w:abstractNumId w:val="141"/>
  </w:num>
  <w:num w:numId="16">
    <w:abstractNumId w:val="43"/>
  </w:num>
  <w:num w:numId="17">
    <w:abstractNumId w:val="6"/>
  </w:num>
  <w:num w:numId="18">
    <w:abstractNumId w:val="21"/>
  </w:num>
  <w:num w:numId="19">
    <w:abstractNumId w:val="8"/>
  </w:num>
  <w:num w:numId="20">
    <w:abstractNumId w:val="107"/>
  </w:num>
  <w:num w:numId="21">
    <w:abstractNumId w:val="93"/>
  </w:num>
  <w:num w:numId="22">
    <w:abstractNumId w:val="34"/>
  </w:num>
  <w:num w:numId="23">
    <w:abstractNumId w:val="74"/>
  </w:num>
  <w:num w:numId="24">
    <w:abstractNumId w:val="89"/>
  </w:num>
  <w:num w:numId="25">
    <w:abstractNumId w:val="26"/>
  </w:num>
  <w:num w:numId="26">
    <w:abstractNumId w:val="59"/>
  </w:num>
  <w:num w:numId="27">
    <w:abstractNumId w:val="27"/>
  </w:num>
  <w:num w:numId="28">
    <w:abstractNumId w:val="22"/>
  </w:num>
  <w:num w:numId="29">
    <w:abstractNumId w:val="146"/>
  </w:num>
  <w:num w:numId="30">
    <w:abstractNumId w:val="136"/>
  </w:num>
  <w:num w:numId="31">
    <w:abstractNumId w:val="131"/>
  </w:num>
  <w:num w:numId="32">
    <w:abstractNumId w:val="85"/>
  </w:num>
  <w:num w:numId="33">
    <w:abstractNumId w:val="5"/>
  </w:num>
  <w:num w:numId="34">
    <w:abstractNumId w:val="86"/>
  </w:num>
  <w:num w:numId="35">
    <w:abstractNumId w:val="56"/>
  </w:num>
  <w:num w:numId="36">
    <w:abstractNumId w:val="139"/>
  </w:num>
  <w:num w:numId="37">
    <w:abstractNumId w:val="99"/>
  </w:num>
  <w:num w:numId="38">
    <w:abstractNumId w:val="148"/>
  </w:num>
  <w:num w:numId="39">
    <w:abstractNumId w:val="114"/>
  </w:num>
  <w:num w:numId="40">
    <w:abstractNumId w:val="102"/>
  </w:num>
  <w:num w:numId="41">
    <w:abstractNumId w:val="113"/>
  </w:num>
  <w:num w:numId="42">
    <w:abstractNumId w:val="133"/>
  </w:num>
  <w:num w:numId="43">
    <w:abstractNumId w:val="9"/>
  </w:num>
  <w:num w:numId="44">
    <w:abstractNumId w:val="112"/>
  </w:num>
  <w:num w:numId="45">
    <w:abstractNumId w:val="38"/>
  </w:num>
  <w:num w:numId="46">
    <w:abstractNumId w:val="149"/>
  </w:num>
  <w:num w:numId="47">
    <w:abstractNumId w:val="124"/>
  </w:num>
  <w:num w:numId="48">
    <w:abstractNumId w:val="51"/>
  </w:num>
  <w:num w:numId="49">
    <w:abstractNumId w:val="145"/>
  </w:num>
  <w:num w:numId="50">
    <w:abstractNumId w:val="75"/>
  </w:num>
  <w:num w:numId="51">
    <w:abstractNumId w:val="84"/>
  </w:num>
  <w:num w:numId="52">
    <w:abstractNumId w:val="45"/>
  </w:num>
  <w:num w:numId="53">
    <w:abstractNumId w:val="61"/>
  </w:num>
  <w:num w:numId="54">
    <w:abstractNumId w:val="109"/>
  </w:num>
  <w:num w:numId="55">
    <w:abstractNumId w:val="69"/>
  </w:num>
  <w:num w:numId="56">
    <w:abstractNumId w:val="98"/>
  </w:num>
  <w:num w:numId="57">
    <w:abstractNumId w:val="33"/>
  </w:num>
  <w:num w:numId="58">
    <w:abstractNumId w:val="143"/>
  </w:num>
  <w:num w:numId="59">
    <w:abstractNumId w:val="50"/>
  </w:num>
  <w:num w:numId="60">
    <w:abstractNumId w:val="0"/>
  </w:num>
  <w:num w:numId="61">
    <w:abstractNumId w:val="15"/>
  </w:num>
  <w:num w:numId="62">
    <w:abstractNumId w:val="91"/>
  </w:num>
  <w:num w:numId="63">
    <w:abstractNumId w:val="123"/>
  </w:num>
  <w:num w:numId="64">
    <w:abstractNumId w:val="95"/>
  </w:num>
  <w:num w:numId="65">
    <w:abstractNumId w:val="20"/>
  </w:num>
  <w:num w:numId="66">
    <w:abstractNumId w:val="104"/>
  </w:num>
  <w:num w:numId="67">
    <w:abstractNumId w:val="118"/>
  </w:num>
  <w:num w:numId="68">
    <w:abstractNumId w:val="121"/>
  </w:num>
  <w:num w:numId="69">
    <w:abstractNumId w:val="119"/>
  </w:num>
  <w:num w:numId="70">
    <w:abstractNumId w:val="117"/>
  </w:num>
  <w:num w:numId="71">
    <w:abstractNumId w:val="49"/>
  </w:num>
  <w:num w:numId="72">
    <w:abstractNumId w:val="88"/>
  </w:num>
  <w:num w:numId="73">
    <w:abstractNumId w:val="87"/>
  </w:num>
  <w:num w:numId="74">
    <w:abstractNumId w:val="66"/>
  </w:num>
  <w:num w:numId="75">
    <w:abstractNumId w:val="92"/>
  </w:num>
  <w:num w:numId="76">
    <w:abstractNumId w:val="31"/>
  </w:num>
  <w:num w:numId="77">
    <w:abstractNumId w:val="67"/>
  </w:num>
  <w:num w:numId="78">
    <w:abstractNumId w:val="55"/>
  </w:num>
  <w:num w:numId="79">
    <w:abstractNumId w:val="57"/>
  </w:num>
  <w:num w:numId="80">
    <w:abstractNumId w:val="106"/>
  </w:num>
  <w:num w:numId="81">
    <w:abstractNumId w:val="10"/>
  </w:num>
  <w:num w:numId="82">
    <w:abstractNumId w:val="3"/>
  </w:num>
  <w:num w:numId="83">
    <w:abstractNumId w:val="35"/>
  </w:num>
  <w:num w:numId="84">
    <w:abstractNumId w:val="54"/>
  </w:num>
  <w:num w:numId="85">
    <w:abstractNumId w:val="82"/>
  </w:num>
  <w:num w:numId="86">
    <w:abstractNumId w:val="60"/>
  </w:num>
  <w:num w:numId="87">
    <w:abstractNumId w:val="68"/>
  </w:num>
  <w:num w:numId="88">
    <w:abstractNumId w:val="25"/>
  </w:num>
  <w:num w:numId="89">
    <w:abstractNumId w:val="147"/>
  </w:num>
  <w:num w:numId="90">
    <w:abstractNumId w:val="135"/>
  </w:num>
  <w:num w:numId="91">
    <w:abstractNumId w:val="134"/>
  </w:num>
  <w:num w:numId="92">
    <w:abstractNumId w:val="83"/>
  </w:num>
  <w:num w:numId="93">
    <w:abstractNumId w:val="80"/>
  </w:num>
  <w:num w:numId="94">
    <w:abstractNumId w:val="65"/>
  </w:num>
  <w:num w:numId="95">
    <w:abstractNumId w:val="81"/>
  </w:num>
  <w:num w:numId="96">
    <w:abstractNumId w:val="32"/>
  </w:num>
  <w:num w:numId="97">
    <w:abstractNumId w:val="96"/>
  </w:num>
  <w:num w:numId="98">
    <w:abstractNumId w:val="58"/>
  </w:num>
  <w:num w:numId="99">
    <w:abstractNumId w:val="39"/>
  </w:num>
  <w:num w:numId="100">
    <w:abstractNumId w:val="7"/>
  </w:num>
  <w:num w:numId="101">
    <w:abstractNumId w:val="4"/>
  </w:num>
  <w:num w:numId="102">
    <w:abstractNumId w:val="108"/>
  </w:num>
  <w:num w:numId="103">
    <w:abstractNumId w:val="18"/>
  </w:num>
  <w:num w:numId="104">
    <w:abstractNumId w:val="110"/>
  </w:num>
  <w:num w:numId="105">
    <w:abstractNumId w:val="130"/>
  </w:num>
  <w:num w:numId="106">
    <w:abstractNumId w:val="62"/>
  </w:num>
  <w:num w:numId="107">
    <w:abstractNumId w:val="100"/>
  </w:num>
  <w:num w:numId="108">
    <w:abstractNumId w:val="30"/>
  </w:num>
  <w:num w:numId="109">
    <w:abstractNumId w:val="127"/>
  </w:num>
  <w:num w:numId="110">
    <w:abstractNumId w:val="46"/>
  </w:num>
  <w:num w:numId="111">
    <w:abstractNumId w:val="36"/>
  </w:num>
  <w:num w:numId="112">
    <w:abstractNumId w:val="23"/>
  </w:num>
  <w:num w:numId="113">
    <w:abstractNumId w:val="144"/>
  </w:num>
  <w:num w:numId="114">
    <w:abstractNumId w:val="53"/>
  </w:num>
  <w:num w:numId="115">
    <w:abstractNumId w:val="14"/>
  </w:num>
  <w:num w:numId="116">
    <w:abstractNumId w:val="115"/>
  </w:num>
  <w:num w:numId="117">
    <w:abstractNumId w:val="138"/>
  </w:num>
  <w:num w:numId="118">
    <w:abstractNumId w:val="78"/>
  </w:num>
  <w:num w:numId="119">
    <w:abstractNumId w:val="63"/>
  </w:num>
  <w:num w:numId="120">
    <w:abstractNumId w:val="125"/>
  </w:num>
  <w:num w:numId="121">
    <w:abstractNumId w:val="2"/>
  </w:num>
  <w:num w:numId="122">
    <w:abstractNumId w:val="105"/>
  </w:num>
  <w:num w:numId="123">
    <w:abstractNumId w:val="72"/>
  </w:num>
  <w:num w:numId="124">
    <w:abstractNumId w:val="120"/>
  </w:num>
  <w:num w:numId="125">
    <w:abstractNumId w:val="11"/>
  </w:num>
  <w:num w:numId="126">
    <w:abstractNumId w:val="17"/>
  </w:num>
  <w:num w:numId="127">
    <w:abstractNumId w:val="16"/>
  </w:num>
  <w:num w:numId="128">
    <w:abstractNumId w:val="140"/>
  </w:num>
  <w:num w:numId="129">
    <w:abstractNumId w:val="126"/>
  </w:num>
  <w:num w:numId="130">
    <w:abstractNumId w:val="77"/>
  </w:num>
  <w:num w:numId="131">
    <w:abstractNumId w:val="12"/>
  </w:num>
  <w:num w:numId="132">
    <w:abstractNumId w:val="71"/>
  </w:num>
  <w:num w:numId="133">
    <w:abstractNumId w:val="103"/>
  </w:num>
  <w:num w:numId="134">
    <w:abstractNumId w:val="48"/>
  </w:num>
  <w:num w:numId="135">
    <w:abstractNumId w:val="73"/>
  </w:num>
  <w:num w:numId="136">
    <w:abstractNumId w:val="64"/>
  </w:num>
  <w:num w:numId="137">
    <w:abstractNumId w:val="132"/>
  </w:num>
  <w:num w:numId="138">
    <w:abstractNumId w:val="142"/>
  </w:num>
  <w:num w:numId="139">
    <w:abstractNumId w:val="52"/>
  </w:num>
  <w:num w:numId="140">
    <w:abstractNumId w:val="94"/>
  </w:num>
  <w:num w:numId="141">
    <w:abstractNumId w:val="122"/>
  </w:num>
  <w:num w:numId="142">
    <w:abstractNumId w:val="116"/>
  </w:num>
  <w:num w:numId="143">
    <w:abstractNumId w:val="24"/>
  </w:num>
  <w:num w:numId="144">
    <w:abstractNumId w:val="128"/>
  </w:num>
  <w:num w:numId="145">
    <w:abstractNumId w:val="150"/>
  </w:num>
  <w:num w:numId="146">
    <w:abstractNumId w:val="97"/>
  </w:num>
  <w:num w:numId="147">
    <w:abstractNumId w:val="1"/>
  </w:num>
  <w:num w:numId="148">
    <w:abstractNumId w:val="79"/>
  </w:num>
  <w:num w:numId="149">
    <w:abstractNumId w:val="42"/>
  </w:num>
  <w:num w:numId="150">
    <w:abstractNumId w:val="111"/>
  </w:num>
  <w:num w:numId="151">
    <w:abstractNumId w:val="129"/>
  </w:num>
  <w:numIdMacAtCleanup w:val="1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243DA"/>
    <w:rsid w:val="000057C7"/>
    <w:rsid w:val="00005C13"/>
    <w:rsid w:val="00012BEE"/>
    <w:rsid w:val="00015190"/>
    <w:rsid w:val="00022339"/>
    <w:rsid w:val="00024598"/>
    <w:rsid w:val="00032C12"/>
    <w:rsid w:val="00033989"/>
    <w:rsid w:val="00036A88"/>
    <w:rsid w:val="00042A00"/>
    <w:rsid w:val="000467EC"/>
    <w:rsid w:val="00046FFE"/>
    <w:rsid w:val="00047E6F"/>
    <w:rsid w:val="000536BA"/>
    <w:rsid w:val="000541BB"/>
    <w:rsid w:val="00055C77"/>
    <w:rsid w:val="00064A26"/>
    <w:rsid w:val="00071D92"/>
    <w:rsid w:val="0007541A"/>
    <w:rsid w:val="000774B3"/>
    <w:rsid w:val="00077F76"/>
    <w:rsid w:val="000875B6"/>
    <w:rsid w:val="000916B9"/>
    <w:rsid w:val="00091D90"/>
    <w:rsid w:val="0009659F"/>
    <w:rsid w:val="000A128F"/>
    <w:rsid w:val="000A76F1"/>
    <w:rsid w:val="000B6D48"/>
    <w:rsid w:val="000B728C"/>
    <w:rsid w:val="000C0C15"/>
    <w:rsid w:val="000C1D25"/>
    <w:rsid w:val="000C5967"/>
    <w:rsid w:val="000D3475"/>
    <w:rsid w:val="000D3C22"/>
    <w:rsid w:val="000D5CA0"/>
    <w:rsid w:val="000D6202"/>
    <w:rsid w:val="000E0131"/>
    <w:rsid w:val="000F3CCE"/>
    <w:rsid w:val="001042B8"/>
    <w:rsid w:val="00104427"/>
    <w:rsid w:val="00106C39"/>
    <w:rsid w:val="00114353"/>
    <w:rsid w:val="001156C9"/>
    <w:rsid w:val="00115B71"/>
    <w:rsid w:val="00120FF6"/>
    <w:rsid w:val="001246BC"/>
    <w:rsid w:val="00131C7A"/>
    <w:rsid w:val="00133408"/>
    <w:rsid w:val="00133BA9"/>
    <w:rsid w:val="0013457D"/>
    <w:rsid w:val="00142508"/>
    <w:rsid w:val="00145653"/>
    <w:rsid w:val="00146414"/>
    <w:rsid w:val="00150AC6"/>
    <w:rsid w:val="00151318"/>
    <w:rsid w:val="00164D65"/>
    <w:rsid w:val="00171E95"/>
    <w:rsid w:val="00175C7C"/>
    <w:rsid w:val="00175F19"/>
    <w:rsid w:val="00177EEB"/>
    <w:rsid w:val="0018245A"/>
    <w:rsid w:val="00190BD0"/>
    <w:rsid w:val="001964A3"/>
    <w:rsid w:val="001A2F19"/>
    <w:rsid w:val="001A7DE4"/>
    <w:rsid w:val="001B0C41"/>
    <w:rsid w:val="001B425C"/>
    <w:rsid w:val="001C563C"/>
    <w:rsid w:val="001C6947"/>
    <w:rsid w:val="001E3526"/>
    <w:rsid w:val="001E6484"/>
    <w:rsid w:val="001F3B97"/>
    <w:rsid w:val="002007C4"/>
    <w:rsid w:val="0020745D"/>
    <w:rsid w:val="00207BD9"/>
    <w:rsid w:val="00212870"/>
    <w:rsid w:val="00215BD2"/>
    <w:rsid w:val="002275D8"/>
    <w:rsid w:val="00231429"/>
    <w:rsid w:val="0024075A"/>
    <w:rsid w:val="0025309F"/>
    <w:rsid w:val="00262BE1"/>
    <w:rsid w:val="0027225A"/>
    <w:rsid w:val="002766BF"/>
    <w:rsid w:val="00281649"/>
    <w:rsid w:val="002929FD"/>
    <w:rsid w:val="00297F1F"/>
    <w:rsid w:val="002A4F9A"/>
    <w:rsid w:val="002A65BA"/>
    <w:rsid w:val="002A7F43"/>
    <w:rsid w:val="002B28C2"/>
    <w:rsid w:val="002B3684"/>
    <w:rsid w:val="002C7498"/>
    <w:rsid w:val="002D57A3"/>
    <w:rsid w:val="002D622B"/>
    <w:rsid w:val="002E1188"/>
    <w:rsid w:val="002E3AC1"/>
    <w:rsid w:val="002F293D"/>
    <w:rsid w:val="003028BC"/>
    <w:rsid w:val="003030E5"/>
    <w:rsid w:val="00310450"/>
    <w:rsid w:val="00324268"/>
    <w:rsid w:val="0036790A"/>
    <w:rsid w:val="00370BC4"/>
    <w:rsid w:val="0037166E"/>
    <w:rsid w:val="00377AC4"/>
    <w:rsid w:val="00381118"/>
    <w:rsid w:val="003978FA"/>
    <w:rsid w:val="003A47E8"/>
    <w:rsid w:val="003A5440"/>
    <w:rsid w:val="003A6595"/>
    <w:rsid w:val="003A7F11"/>
    <w:rsid w:val="003B1EE4"/>
    <w:rsid w:val="003B7C8C"/>
    <w:rsid w:val="003C128F"/>
    <w:rsid w:val="003C548F"/>
    <w:rsid w:val="003C624F"/>
    <w:rsid w:val="003D06E4"/>
    <w:rsid w:val="003D23EF"/>
    <w:rsid w:val="003F77CB"/>
    <w:rsid w:val="00406582"/>
    <w:rsid w:val="0040690A"/>
    <w:rsid w:val="00420F79"/>
    <w:rsid w:val="00422DE5"/>
    <w:rsid w:val="004243DA"/>
    <w:rsid w:val="004311BF"/>
    <w:rsid w:val="00433B6B"/>
    <w:rsid w:val="004353D9"/>
    <w:rsid w:val="0044298D"/>
    <w:rsid w:val="00443398"/>
    <w:rsid w:val="004458BF"/>
    <w:rsid w:val="00455DB1"/>
    <w:rsid w:val="00456F72"/>
    <w:rsid w:val="004570A4"/>
    <w:rsid w:val="00463983"/>
    <w:rsid w:val="00464F8C"/>
    <w:rsid w:val="00467C83"/>
    <w:rsid w:val="00470CAE"/>
    <w:rsid w:val="00474032"/>
    <w:rsid w:val="00474E13"/>
    <w:rsid w:val="00474E48"/>
    <w:rsid w:val="00475E9B"/>
    <w:rsid w:val="004945C1"/>
    <w:rsid w:val="00495322"/>
    <w:rsid w:val="0049698B"/>
    <w:rsid w:val="004A1949"/>
    <w:rsid w:val="004A1BC0"/>
    <w:rsid w:val="004A2B1D"/>
    <w:rsid w:val="004A6979"/>
    <w:rsid w:val="004C17B1"/>
    <w:rsid w:val="004D6673"/>
    <w:rsid w:val="004E10A3"/>
    <w:rsid w:val="004E13DC"/>
    <w:rsid w:val="004E421B"/>
    <w:rsid w:val="004E6588"/>
    <w:rsid w:val="004F1B49"/>
    <w:rsid w:val="00500089"/>
    <w:rsid w:val="00503389"/>
    <w:rsid w:val="00517146"/>
    <w:rsid w:val="005206D0"/>
    <w:rsid w:val="00521280"/>
    <w:rsid w:val="005229B6"/>
    <w:rsid w:val="0052742F"/>
    <w:rsid w:val="005321FF"/>
    <w:rsid w:val="00546335"/>
    <w:rsid w:val="005463D5"/>
    <w:rsid w:val="0055435B"/>
    <w:rsid w:val="00555F93"/>
    <w:rsid w:val="0056356A"/>
    <w:rsid w:val="00566865"/>
    <w:rsid w:val="0057411A"/>
    <w:rsid w:val="00582F91"/>
    <w:rsid w:val="0058379D"/>
    <w:rsid w:val="005838E9"/>
    <w:rsid w:val="005908FF"/>
    <w:rsid w:val="00592119"/>
    <w:rsid w:val="005A2309"/>
    <w:rsid w:val="005C1073"/>
    <w:rsid w:val="005C3C25"/>
    <w:rsid w:val="005D2671"/>
    <w:rsid w:val="005D2958"/>
    <w:rsid w:val="005F146C"/>
    <w:rsid w:val="005F1AD5"/>
    <w:rsid w:val="005F5661"/>
    <w:rsid w:val="00604931"/>
    <w:rsid w:val="00621D5F"/>
    <w:rsid w:val="006249B9"/>
    <w:rsid w:val="0063034F"/>
    <w:rsid w:val="00636421"/>
    <w:rsid w:val="00641C69"/>
    <w:rsid w:val="006445F1"/>
    <w:rsid w:val="006509C3"/>
    <w:rsid w:val="00653F02"/>
    <w:rsid w:val="0065496F"/>
    <w:rsid w:val="00663CA3"/>
    <w:rsid w:val="00670548"/>
    <w:rsid w:val="00671910"/>
    <w:rsid w:val="00675873"/>
    <w:rsid w:val="006817FD"/>
    <w:rsid w:val="0069148C"/>
    <w:rsid w:val="006A33BA"/>
    <w:rsid w:val="006B59ED"/>
    <w:rsid w:val="006C0EBE"/>
    <w:rsid w:val="006C1EE8"/>
    <w:rsid w:val="006C7194"/>
    <w:rsid w:val="006D51BD"/>
    <w:rsid w:val="006D6A26"/>
    <w:rsid w:val="006F0F24"/>
    <w:rsid w:val="006F56B8"/>
    <w:rsid w:val="006F7524"/>
    <w:rsid w:val="007042B6"/>
    <w:rsid w:val="00705A37"/>
    <w:rsid w:val="0071317B"/>
    <w:rsid w:val="00714AA2"/>
    <w:rsid w:val="007200DE"/>
    <w:rsid w:val="00723A15"/>
    <w:rsid w:val="00727F8C"/>
    <w:rsid w:val="00732AB4"/>
    <w:rsid w:val="0073304A"/>
    <w:rsid w:val="00736FD3"/>
    <w:rsid w:val="0074122C"/>
    <w:rsid w:val="007417F1"/>
    <w:rsid w:val="00743704"/>
    <w:rsid w:val="00746979"/>
    <w:rsid w:val="00750419"/>
    <w:rsid w:val="007526E4"/>
    <w:rsid w:val="00756FEF"/>
    <w:rsid w:val="00764F2E"/>
    <w:rsid w:val="007679B9"/>
    <w:rsid w:val="00772783"/>
    <w:rsid w:val="00780B05"/>
    <w:rsid w:val="00787BB6"/>
    <w:rsid w:val="007A1DAF"/>
    <w:rsid w:val="007C00F8"/>
    <w:rsid w:val="007D3E5E"/>
    <w:rsid w:val="007D7C69"/>
    <w:rsid w:val="007E01ED"/>
    <w:rsid w:val="007E2D68"/>
    <w:rsid w:val="007F12B4"/>
    <w:rsid w:val="007F6941"/>
    <w:rsid w:val="007F7E46"/>
    <w:rsid w:val="00804354"/>
    <w:rsid w:val="00804842"/>
    <w:rsid w:val="008153A8"/>
    <w:rsid w:val="0082050A"/>
    <w:rsid w:val="00820587"/>
    <w:rsid w:val="00820958"/>
    <w:rsid w:val="00822BC8"/>
    <w:rsid w:val="00830A85"/>
    <w:rsid w:val="00843FA8"/>
    <w:rsid w:val="00844EB1"/>
    <w:rsid w:val="00850987"/>
    <w:rsid w:val="00851F45"/>
    <w:rsid w:val="0085272B"/>
    <w:rsid w:val="00854AC8"/>
    <w:rsid w:val="008722C0"/>
    <w:rsid w:val="0087601B"/>
    <w:rsid w:val="008761F4"/>
    <w:rsid w:val="00876473"/>
    <w:rsid w:val="0087681B"/>
    <w:rsid w:val="00883A30"/>
    <w:rsid w:val="00886CF7"/>
    <w:rsid w:val="008A0F5B"/>
    <w:rsid w:val="008A4208"/>
    <w:rsid w:val="008A620D"/>
    <w:rsid w:val="008A71BE"/>
    <w:rsid w:val="008D4AEE"/>
    <w:rsid w:val="008D56FF"/>
    <w:rsid w:val="008E306A"/>
    <w:rsid w:val="008F325D"/>
    <w:rsid w:val="008F66DD"/>
    <w:rsid w:val="009079CB"/>
    <w:rsid w:val="00921BEB"/>
    <w:rsid w:val="00935DA4"/>
    <w:rsid w:val="00936C01"/>
    <w:rsid w:val="009427B2"/>
    <w:rsid w:val="0094423E"/>
    <w:rsid w:val="0094507F"/>
    <w:rsid w:val="00952E4A"/>
    <w:rsid w:val="00954C7B"/>
    <w:rsid w:val="0096027F"/>
    <w:rsid w:val="009655AF"/>
    <w:rsid w:val="009666F7"/>
    <w:rsid w:val="009705C9"/>
    <w:rsid w:val="009846CE"/>
    <w:rsid w:val="00987A9C"/>
    <w:rsid w:val="00991A52"/>
    <w:rsid w:val="00992830"/>
    <w:rsid w:val="00993018"/>
    <w:rsid w:val="00994FD6"/>
    <w:rsid w:val="009962A0"/>
    <w:rsid w:val="009A1A1F"/>
    <w:rsid w:val="009A4D88"/>
    <w:rsid w:val="009A5099"/>
    <w:rsid w:val="009A5B87"/>
    <w:rsid w:val="009A7265"/>
    <w:rsid w:val="009A7833"/>
    <w:rsid w:val="009B557C"/>
    <w:rsid w:val="009C0A6C"/>
    <w:rsid w:val="009C41AB"/>
    <w:rsid w:val="009C55E3"/>
    <w:rsid w:val="009C5D56"/>
    <w:rsid w:val="009D0DF2"/>
    <w:rsid w:val="009D1634"/>
    <w:rsid w:val="009D2D5B"/>
    <w:rsid w:val="009D5452"/>
    <w:rsid w:val="009E3E98"/>
    <w:rsid w:val="009E5397"/>
    <w:rsid w:val="009E6529"/>
    <w:rsid w:val="009E738A"/>
    <w:rsid w:val="009F5986"/>
    <w:rsid w:val="00A03038"/>
    <w:rsid w:val="00A061F5"/>
    <w:rsid w:val="00A21A14"/>
    <w:rsid w:val="00A221FD"/>
    <w:rsid w:val="00A3449C"/>
    <w:rsid w:val="00A45A79"/>
    <w:rsid w:val="00A47660"/>
    <w:rsid w:val="00A501EC"/>
    <w:rsid w:val="00A61593"/>
    <w:rsid w:val="00A6507B"/>
    <w:rsid w:val="00A82A4C"/>
    <w:rsid w:val="00A92B34"/>
    <w:rsid w:val="00A9394F"/>
    <w:rsid w:val="00A93F13"/>
    <w:rsid w:val="00A95401"/>
    <w:rsid w:val="00A9663C"/>
    <w:rsid w:val="00AC4DBC"/>
    <w:rsid w:val="00AC6C71"/>
    <w:rsid w:val="00AC7A2E"/>
    <w:rsid w:val="00AD3A47"/>
    <w:rsid w:val="00AD4385"/>
    <w:rsid w:val="00AD465A"/>
    <w:rsid w:val="00AD52FC"/>
    <w:rsid w:val="00AF2951"/>
    <w:rsid w:val="00B001E5"/>
    <w:rsid w:val="00B17F20"/>
    <w:rsid w:val="00B21F6E"/>
    <w:rsid w:val="00B33804"/>
    <w:rsid w:val="00B35006"/>
    <w:rsid w:val="00B4448A"/>
    <w:rsid w:val="00B545C1"/>
    <w:rsid w:val="00B616D9"/>
    <w:rsid w:val="00B71698"/>
    <w:rsid w:val="00B71C32"/>
    <w:rsid w:val="00B80A67"/>
    <w:rsid w:val="00B934E7"/>
    <w:rsid w:val="00B94F0A"/>
    <w:rsid w:val="00BA129B"/>
    <w:rsid w:val="00BA5DE8"/>
    <w:rsid w:val="00BB078B"/>
    <w:rsid w:val="00BB54B5"/>
    <w:rsid w:val="00BB7A18"/>
    <w:rsid w:val="00BC6B5B"/>
    <w:rsid w:val="00BD010D"/>
    <w:rsid w:val="00BE26E5"/>
    <w:rsid w:val="00BE5CE5"/>
    <w:rsid w:val="00BF7AA0"/>
    <w:rsid w:val="00C10645"/>
    <w:rsid w:val="00C17EEE"/>
    <w:rsid w:val="00C26F5B"/>
    <w:rsid w:val="00C36B64"/>
    <w:rsid w:val="00C42454"/>
    <w:rsid w:val="00C508A9"/>
    <w:rsid w:val="00C62D63"/>
    <w:rsid w:val="00C74A54"/>
    <w:rsid w:val="00C75795"/>
    <w:rsid w:val="00C75B65"/>
    <w:rsid w:val="00C92208"/>
    <w:rsid w:val="00C92C69"/>
    <w:rsid w:val="00C9304A"/>
    <w:rsid w:val="00C93FD8"/>
    <w:rsid w:val="00CB1B71"/>
    <w:rsid w:val="00CB7580"/>
    <w:rsid w:val="00CC4840"/>
    <w:rsid w:val="00CD0F74"/>
    <w:rsid w:val="00CD17A7"/>
    <w:rsid w:val="00CD470F"/>
    <w:rsid w:val="00CD79BD"/>
    <w:rsid w:val="00CE5E66"/>
    <w:rsid w:val="00D047FA"/>
    <w:rsid w:val="00D11762"/>
    <w:rsid w:val="00D16BA9"/>
    <w:rsid w:val="00D3065B"/>
    <w:rsid w:val="00D3202F"/>
    <w:rsid w:val="00D3601C"/>
    <w:rsid w:val="00D51162"/>
    <w:rsid w:val="00D5588B"/>
    <w:rsid w:val="00D57A12"/>
    <w:rsid w:val="00D62BA9"/>
    <w:rsid w:val="00D70736"/>
    <w:rsid w:val="00D80ECA"/>
    <w:rsid w:val="00D82AD1"/>
    <w:rsid w:val="00D975E6"/>
    <w:rsid w:val="00D97D22"/>
    <w:rsid w:val="00DA1C94"/>
    <w:rsid w:val="00DA23D7"/>
    <w:rsid w:val="00DA4A6B"/>
    <w:rsid w:val="00DB2E77"/>
    <w:rsid w:val="00DC02C7"/>
    <w:rsid w:val="00DC35EB"/>
    <w:rsid w:val="00DC682D"/>
    <w:rsid w:val="00DE0740"/>
    <w:rsid w:val="00DE1414"/>
    <w:rsid w:val="00DE30A2"/>
    <w:rsid w:val="00DE3D87"/>
    <w:rsid w:val="00DE592A"/>
    <w:rsid w:val="00DF3D30"/>
    <w:rsid w:val="00DF5AA5"/>
    <w:rsid w:val="00DF7839"/>
    <w:rsid w:val="00E009B2"/>
    <w:rsid w:val="00E041E9"/>
    <w:rsid w:val="00E0783A"/>
    <w:rsid w:val="00E11BF0"/>
    <w:rsid w:val="00E1652D"/>
    <w:rsid w:val="00E328CA"/>
    <w:rsid w:val="00E35BFD"/>
    <w:rsid w:val="00E43B3C"/>
    <w:rsid w:val="00E43BF6"/>
    <w:rsid w:val="00E723B2"/>
    <w:rsid w:val="00E727CC"/>
    <w:rsid w:val="00E7525F"/>
    <w:rsid w:val="00E75E47"/>
    <w:rsid w:val="00E82302"/>
    <w:rsid w:val="00E84F7D"/>
    <w:rsid w:val="00E86C94"/>
    <w:rsid w:val="00E94CDB"/>
    <w:rsid w:val="00E97DDC"/>
    <w:rsid w:val="00EB38A7"/>
    <w:rsid w:val="00EC0694"/>
    <w:rsid w:val="00EC1EA0"/>
    <w:rsid w:val="00EC62D5"/>
    <w:rsid w:val="00ED61F3"/>
    <w:rsid w:val="00ED7C7A"/>
    <w:rsid w:val="00EE1EA7"/>
    <w:rsid w:val="00EE412E"/>
    <w:rsid w:val="00EE733E"/>
    <w:rsid w:val="00EF3BC4"/>
    <w:rsid w:val="00EF579A"/>
    <w:rsid w:val="00F04FFD"/>
    <w:rsid w:val="00F05F17"/>
    <w:rsid w:val="00F17465"/>
    <w:rsid w:val="00F22EEF"/>
    <w:rsid w:val="00F41E4A"/>
    <w:rsid w:val="00F42EE6"/>
    <w:rsid w:val="00F63ECE"/>
    <w:rsid w:val="00F655E1"/>
    <w:rsid w:val="00F658A8"/>
    <w:rsid w:val="00F70EE6"/>
    <w:rsid w:val="00F86427"/>
    <w:rsid w:val="00F8678C"/>
    <w:rsid w:val="00F8747F"/>
    <w:rsid w:val="00F9540B"/>
    <w:rsid w:val="00FB7D66"/>
    <w:rsid w:val="00FC2E63"/>
    <w:rsid w:val="00FC2EBC"/>
    <w:rsid w:val="00FD2206"/>
    <w:rsid w:val="00FD360B"/>
    <w:rsid w:val="00FD5FCB"/>
    <w:rsid w:val="00FD6A55"/>
    <w:rsid w:val="00FE01D3"/>
    <w:rsid w:val="00FF0E7C"/>
    <w:rsid w:val="00FF6218"/>
    <w:rsid w:val="00FF7A5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4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24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243DA"/>
    <w:pPr>
      <w:spacing w:after="160" w:line="259" w:lineRule="auto"/>
      <w:ind w:left="720"/>
      <w:contextualSpacing/>
    </w:pPr>
  </w:style>
  <w:style w:type="paragraph" w:styleId="En-tte">
    <w:name w:val="header"/>
    <w:basedOn w:val="Normal"/>
    <w:link w:val="En-tteCar"/>
    <w:uiPriority w:val="99"/>
    <w:semiHidden/>
    <w:unhideWhenUsed/>
    <w:rsid w:val="002A65B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A65BA"/>
  </w:style>
  <w:style w:type="paragraph" w:styleId="Pieddepage">
    <w:name w:val="footer"/>
    <w:basedOn w:val="Normal"/>
    <w:link w:val="PieddepageCar"/>
    <w:uiPriority w:val="99"/>
    <w:semiHidden/>
    <w:unhideWhenUsed/>
    <w:rsid w:val="002A65B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A65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09C03-79D1-4A0E-ADF0-4D03F918C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98</Pages>
  <Words>38942</Words>
  <Characters>214183</Characters>
  <Application>Microsoft Office Word</Application>
  <DocSecurity>0</DocSecurity>
  <Lines>1784</Lines>
  <Paragraphs>505</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252620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kosso28r</dc:creator>
  <cp:lastModifiedBy>Erwan Berth25</cp:lastModifiedBy>
  <cp:revision>3</cp:revision>
  <dcterms:created xsi:type="dcterms:W3CDTF">2019-09-03T14:50:00Z</dcterms:created>
  <dcterms:modified xsi:type="dcterms:W3CDTF">2019-09-04T10:49:00Z</dcterms:modified>
</cp:coreProperties>
</file>