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3CC" w:rsidRPr="000E78E1" w:rsidRDefault="003513CC" w:rsidP="003513CC">
      <w:pPr>
        <w:pStyle w:val="Sansinterligne"/>
        <w:spacing w:line="276" w:lineRule="auto"/>
        <w:rPr>
          <w:rFonts w:asciiTheme="majorBidi" w:hAnsiTheme="majorBidi" w:cstheme="majorBidi"/>
          <w:b/>
          <w:sz w:val="28"/>
          <w:szCs w:val="28"/>
        </w:rPr>
      </w:pPr>
      <w:r w:rsidRPr="000E78E1">
        <w:rPr>
          <w:rFonts w:asciiTheme="majorBidi" w:hAnsiTheme="majorBidi" w:cstheme="majorBidi"/>
          <w:b/>
          <w:sz w:val="28"/>
          <w:szCs w:val="28"/>
        </w:rPr>
        <w:t>Thème II : L’Europe et le monde au XIX</w:t>
      </w:r>
      <w:r w:rsidRPr="000E78E1">
        <w:rPr>
          <w:rFonts w:asciiTheme="majorBidi" w:hAnsiTheme="majorBidi" w:cstheme="majorBidi"/>
          <w:b/>
          <w:sz w:val="28"/>
          <w:szCs w:val="28"/>
          <w:vertAlign w:val="superscript"/>
        </w:rPr>
        <w:t>e</w:t>
      </w:r>
      <w:r w:rsidRPr="000E78E1">
        <w:rPr>
          <w:rFonts w:asciiTheme="majorBidi" w:hAnsiTheme="majorBidi" w:cstheme="majorBidi"/>
          <w:b/>
          <w:sz w:val="28"/>
          <w:szCs w:val="28"/>
        </w:rPr>
        <w:t xml:space="preserve"> siècle</w:t>
      </w:r>
    </w:p>
    <w:p w:rsidR="003513CC" w:rsidRPr="000E78E1" w:rsidRDefault="003513CC" w:rsidP="000B16F9">
      <w:pPr>
        <w:rPr>
          <w:rFonts w:asciiTheme="majorBidi" w:hAnsiTheme="majorBidi" w:cstheme="majorBidi"/>
          <w:b/>
          <w:sz w:val="28"/>
          <w:szCs w:val="28"/>
        </w:rPr>
      </w:pPr>
      <w:r w:rsidRPr="000E78E1">
        <w:rPr>
          <w:rFonts w:asciiTheme="majorBidi" w:hAnsiTheme="majorBidi" w:cstheme="majorBidi"/>
          <w:b/>
          <w:sz w:val="28"/>
          <w:szCs w:val="28"/>
        </w:rPr>
        <w:t xml:space="preserve">Chapitre </w:t>
      </w:r>
      <w:r w:rsidR="000B16F9" w:rsidRPr="000E78E1">
        <w:rPr>
          <w:rFonts w:asciiTheme="majorBidi" w:hAnsiTheme="majorBidi" w:cstheme="majorBidi"/>
          <w:b/>
          <w:sz w:val="28"/>
          <w:szCs w:val="28"/>
        </w:rPr>
        <w:t>4</w:t>
      </w:r>
      <w:r w:rsidRPr="000E78E1">
        <w:rPr>
          <w:rFonts w:asciiTheme="majorBidi" w:hAnsiTheme="majorBidi" w:cstheme="majorBidi"/>
          <w:b/>
          <w:sz w:val="28"/>
          <w:szCs w:val="28"/>
        </w:rPr>
        <w:t> : L’Europe de la Révolution industrielle</w:t>
      </w:r>
    </w:p>
    <w:p w:rsidR="003513CC" w:rsidRPr="000E78E1" w:rsidRDefault="003513CC" w:rsidP="003513CC">
      <w:pPr>
        <w:jc w:val="both"/>
        <w:rPr>
          <w:rFonts w:asciiTheme="majorBidi" w:hAnsiTheme="majorBidi" w:cstheme="majorBidi"/>
          <w:b/>
          <w:i/>
          <w:sz w:val="28"/>
          <w:szCs w:val="28"/>
        </w:rPr>
      </w:pPr>
      <w:r w:rsidRPr="000E78E1">
        <w:rPr>
          <w:rFonts w:asciiTheme="majorBidi" w:hAnsiTheme="majorBidi" w:cstheme="majorBidi"/>
          <w:b/>
          <w:i/>
          <w:sz w:val="28"/>
          <w:szCs w:val="28"/>
        </w:rPr>
        <w:t>Problématique : comment la révolution industrielle transforme-t-elle la société et l’économie européenne ?</w:t>
      </w:r>
    </w:p>
    <w:p w:rsidR="003513CC" w:rsidRPr="000E78E1" w:rsidRDefault="003513CC" w:rsidP="006033B5">
      <w:pPr>
        <w:jc w:val="both"/>
        <w:rPr>
          <w:rFonts w:asciiTheme="majorBidi" w:hAnsiTheme="majorBidi" w:cstheme="majorBidi"/>
          <w:b/>
          <w:sz w:val="28"/>
          <w:szCs w:val="28"/>
        </w:rPr>
      </w:pPr>
      <w:r w:rsidRPr="000E78E1">
        <w:rPr>
          <w:rFonts w:asciiTheme="majorBidi" w:hAnsiTheme="majorBidi" w:cstheme="majorBidi"/>
          <w:b/>
          <w:sz w:val="28"/>
          <w:szCs w:val="28"/>
        </w:rPr>
        <w:t>Introduction : l’industrialisation, une révolution ?</w:t>
      </w:r>
      <w:r w:rsidR="000B16F9" w:rsidRPr="000E78E1">
        <w:rPr>
          <w:rFonts w:asciiTheme="majorBidi" w:hAnsiTheme="majorBidi" w:cstheme="majorBidi"/>
          <w:b/>
          <w:sz w:val="28"/>
          <w:szCs w:val="28"/>
        </w:rPr>
        <w:t xml:space="preserve"> (30 minutes)</w:t>
      </w:r>
    </w:p>
    <w:p w:rsidR="003513CC" w:rsidRPr="000E78E1" w:rsidRDefault="003513CC" w:rsidP="003513CC">
      <w:pPr>
        <w:jc w:val="both"/>
        <w:rPr>
          <w:rFonts w:asciiTheme="majorBidi" w:hAnsiTheme="majorBidi" w:cstheme="majorBidi"/>
          <w:b/>
          <w:sz w:val="28"/>
          <w:szCs w:val="28"/>
        </w:rPr>
      </w:pPr>
      <w:r w:rsidRPr="000E78E1">
        <w:rPr>
          <w:rFonts w:asciiTheme="majorBidi" w:hAnsiTheme="majorBidi" w:cstheme="majorBidi"/>
          <w:b/>
          <w:sz w:val="28"/>
          <w:szCs w:val="28"/>
        </w:rPr>
        <w:t xml:space="preserve">Activités pages 82 et suivantes, à l’oral </w:t>
      </w:r>
    </w:p>
    <w:p w:rsidR="003513CC" w:rsidRPr="000E78E1" w:rsidRDefault="003513CC" w:rsidP="003513CC">
      <w:pPr>
        <w:jc w:val="both"/>
        <w:rPr>
          <w:rFonts w:asciiTheme="majorBidi" w:hAnsiTheme="majorBidi" w:cstheme="majorBidi"/>
          <w:b/>
          <w:sz w:val="28"/>
          <w:szCs w:val="28"/>
        </w:rPr>
      </w:pPr>
      <w:r w:rsidRPr="000E78E1">
        <w:rPr>
          <w:rFonts w:asciiTheme="majorBidi" w:hAnsiTheme="majorBidi" w:cstheme="majorBidi"/>
          <w:b/>
          <w:sz w:val="28"/>
          <w:szCs w:val="28"/>
        </w:rPr>
        <w:t>1. Pourquoi l’utilisation des machines à vapeur représente-t-elle une révolution ?</w:t>
      </w:r>
    </w:p>
    <w:p w:rsidR="003513CC" w:rsidRPr="000E78E1" w:rsidRDefault="003513CC" w:rsidP="003513CC">
      <w:pPr>
        <w:jc w:val="both"/>
        <w:rPr>
          <w:rFonts w:asciiTheme="majorBidi" w:hAnsiTheme="majorBidi" w:cstheme="majorBidi"/>
          <w:sz w:val="28"/>
          <w:szCs w:val="28"/>
        </w:rPr>
      </w:pPr>
      <w:r w:rsidRPr="000E78E1">
        <w:rPr>
          <w:rFonts w:asciiTheme="majorBidi" w:hAnsiTheme="majorBidi" w:cstheme="majorBidi"/>
          <w:sz w:val="28"/>
          <w:szCs w:val="28"/>
        </w:rPr>
        <w:t>L’utilisation des machines à vapeur représente une révolution car cela permet au Européens de voyager plus facilement et plus rapidement dans le monde. Pour le commerce</w:t>
      </w:r>
      <w:r w:rsidR="006033B5">
        <w:rPr>
          <w:rFonts w:asciiTheme="majorBidi" w:hAnsiTheme="majorBidi" w:cstheme="majorBidi"/>
          <w:sz w:val="28"/>
          <w:szCs w:val="28"/>
        </w:rPr>
        <w:t>,</w:t>
      </w:r>
      <w:bookmarkStart w:id="0" w:name="_GoBack"/>
      <w:bookmarkEnd w:id="0"/>
      <w:r w:rsidRPr="000E78E1">
        <w:rPr>
          <w:rFonts w:asciiTheme="majorBidi" w:hAnsiTheme="majorBidi" w:cstheme="majorBidi"/>
          <w:sz w:val="28"/>
          <w:szCs w:val="28"/>
        </w:rPr>
        <w:t xml:space="preserve"> cela accroît la quantité de marchandises industrielles européennes transportées. </w:t>
      </w:r>
    </w:p>
    <w:p w:rsidR="003513CC" w:rsidRPr="000E78E1" w:rsidRDefault="003513CC" w:rsidP="003513CC">
      <w:pPr>
        <w:jc w:val="both"/>
        <w:rPr>
          <w:rFonts w:asciiTheme="majorBidi" w:hAnsiTheme="majorBidi" w:cstheme="majorBidi"/>
          <w:b/>
          <w:bCs/>
          <w:sz w:val="28"/>
          <w:szCs w:val="28"/>
        </w:rPr>
      </w:pPr>
      <w:r w:rsidRPr="000E78E1">
        <w:rPr>
          <w:rFonts w:asciiTheme="majorBidi" w:hAnsiTheme="majorBidi" w:cstheme="majorBidi"/>
          <w:b/>
          <w:bCs/>
          <w:sz w:val="28"/>
          <w:szCs w:val="28"/>
        </w:rPr>
        <w:t>2. Quels nouveaux lieux d’activité la révolution industrielle développe-t-elle ?</w:t>
      </w:r>
    </w:p>
    <w:p w:rsidR="003513CC" w:rsidRPr="000E78E1" w:rsidRDefault="003513CC" w:rsidP="003513CC">
      <w:pPr>
        <w:jc w:val="both"/>
        <w:rPr>
          <w:rFonts w:asciiTheme="majorBidi" w:hAnsiTheme="majorBidi" w:cstheme="majorBidi"/>
          <w:sz w:val="28"/>
          <w:szCs w:val="28"/>
        </w:rPr>
      </w:pPr>
      <w:r w:rsidRPr="000E78E1">
        <w:rPr>
          <w:rFonts w:asciiTheme="majorBidi" w:hAnsiTheme="majorBidi" w:cstheme="majorBidi"/>
          <w:sz w:val="28"/>
          <w:szCs w:val="28"/>
        </w:rPr>
        <w:t>Les nouveaux lieux d’activité développés par la révolution industrielle sont les usines souvent situées près des grandes villes. .</w:t>
      </w:r>
    </w:p>
    <w:p w:rsidR="003513CC" w:rsidRPr="000E78E1" w:rsidRDefault="003513CC" w:rsidP="003513CC">
      <w:pPr>
        <w:jc w:val="both"/>
        <w:rPr>
          <w:rFonts w:asciiTheme="majorBidi" w:hAnsiTheme="majorBidi" w:cstheme="majorBidi"/>
          <w:b/>
          <w:bCs/>
          <w:sz w:val="28"/>
          <w:szCs w:val="28"/>
        </w:rPr>
      </w:pPr>
      <w:r w:rsidRPr="000E78E1">
        <w:rPr>
          <w:rFonts w:asciiTheme="majorBidi" w:hAnsiTheme="majorBidi" w:cstheme="majorBidi"/>
          <w:b/>
          <w:bCs/>
          <w:sz w:val="28"/>
          <w:szCs w:val="28"/>
        </w:rPr>
        <w:t xml:space="preserve">3- Formulez une hypothèse pour répondre à la question suivante : </w:t>
      </w:r>
    </w:p>
    <w:p w:rsidR="003513CC" w:rsidRPr="000E78E1" w:rsidRDefault="003513CC" w:rsidP="003513CC">
      <w:pPr>
        <w:jc w:val="both"/>
        <w:rPr>
          <w:rFonts w:asciiTheme="majorBidi" w:hAnsiTheme="majorBidi" w:cstheme="majorBidi"/>
          <w:b/>
          <w:bCs/>
          <w:i/>
          <w:sz w:val="28"/>
          <w:szCs w:val="28"/>
        </w:rPr>
      </w:pPr>
      <w:r w:rsidRPr="000E78E1">
        <w:rPr>
          <w:rFonts w:asciiTheme="majorBidi" w:hAnsiTheme="majorBidi" w:cstheme="majorBidi"/>
          <w:b/>
          <w:bCs/>
          <w:i/>
          <w:sz w:val="28"/>
          <w:szCs w:val="28"/>
        </w:rPr>
        <w:t>Quelles conséquences la révolution industrielle</w:t>
      </w:r>
      <w:r w:rsidR="003859D7">
        <w:rPr>
          <w:rFonts w:asciiTheme="majorBidi" w:hAnsiTheme="majorBidi" w:cstheme="majorBidi"/>
          <w:b/>
          <w:bCs/>
          <w:i/>
          <w:sz w:val="28"/>
          <w:szCs w:val="28"/>
        </w:rPr>
        <w:t xml:space="preserve"> </w:t>
      </w:r>
      <w:r w:rsidRPr="000E78E1">
        <w:rPr>
          <w:rFonts w:asciiTheme="majorBidi" w:hAnsiTheme="majorBidi" w:cstheme="majorBidi"/>
          <w:b/>
          <w:bCs/>
          <w:i/>
          <w:sz w:val="28"/>
          <w:szCs w:val="28"/>
        </w:rPr>
        <w:t>a-t-elle eues sur les Européens ?</w:t>
      </w:r>
    </w:p>
    <w:p w:rsidR="003513CC" w:rsidRPr="000E78E1" w:rsidRDefault="003513CC" w:rsidP="003513CC">
      <w:pPr>
        <w:jc w:val="both"/>
        <w:rPr>
          <w:rFonts w:asciiTheme="majorBidi" w:hAnsiTheme="majorBidi" w:cstheme="majorBidi"/>
          <w:sz w:val="28"/>
          <w:szCs w:val="28"/>
        </w:rPr>
      </w:pPr>
      <w:r w:rsidRPr="000E78E1">
        <w:rPr>
          <w:rFonts w:asciiTheme="majorBidi" w:hAnsiTheme="majorBidi" w:cstheme="majorBidi"/>
          <w:sz w:val="28"/>
          <w:szCs w:val="28"/>
        </w:rPr>
        <w:t>Les conséquences que la révolution industrielle a eu sur les Européens sont des conséquences économiques (la transformation de l’économie); des conséquences sociales (mutation de la société comme l’apparition d’une classe ouvrière), et politiques (changement de régime politique avec l’adoption de régimes démocratiques).</w:t>
      </w:r>
    </w:p>
    <w:p w:rsidR="003513CC" w:rsidRDefault="003513CC" w:rsidP="003513CC">
      <w:pPr>
        <w:jc w:val="both"/>
        <w:rPr>
          <w:rFonts w:asciiTheme="majorBidi" w:hAnsiTheme="majorBidi" w:cstheme="majorBidi"/>
          <w:sz w:val="28"/>
          <w:szCs w:val="28"/>
        </w:rPr>
      </w:pPr>
    </w:p>
    <w:p w:rsidR="00C97609" w:rsidRDefault="00C97609" w:rsidP="003513CC">
      <w:pPr>
        <w:jc w:val="both"/>
        <w:rPr>
          <w:rFonts w:asciiTheme="majorBidi" w:hAnsiTheme="majorBidi" w:cstheme="majorBidi"/>
          <w:sz w:val="28"/>
          <w:szCs w:val="28"/>
        </w:rPr>
      </w:pPr>
    </w:p>
    <w:p w:rsidR="00C97609" w:rsidRDefault="00C97609" w:rsidP="003513CC">
      <w:pPr>
        <w:jc w:val="both"/>
        <w:rPr>
          <w:rFonts w:asciiTheme="majorBidi" w:hAnsiTheme="majorBidi" w:cstheme="majorBidi"/>
          <w:sz w:val="28"/>
          <w:szCs w:val="28"/>
        </w:rPr>
      </w:pPr>
    </w:p>
    <w:p w:rsidR="00C97609" w:rsidRDefault="00C97609" w:rsidP="003513CC">
      <w:pPr>
        <w:jc w:val="both"/>
        <w:rPr>
          <w:rFonts w:asciiTheme="majorBidi" w:hAnsiTheme="majorBidi" w:cstheme="majorBidi"/>
          <w:sz w:val="28"/>
          <w:szCs w:val="28"/>
        </w:rPr>
      </w:pPr>
    </w:p>
    <w:p w:rsidR="00C97609" w:rsidRDefault="00C97609" w:rsidP="003513CC">
      <w:pPr>
        <w:jc w:val="both"/>
        <w:rPr>
          <w:rFonts w:asciiTheme="majorBidi" w:hAnsiTheme="majorBidi" w:cstheme="majorBidi"/>
          <w:sz w:val="28"/>
          <w:szCs w:val="28"/>
        </w:rPr>
      </w:pPr>
    </w:p>
    <w:p w:rsidR="00C97609" w:rsidRDefault="00C97609" w:rsidP="003513CC">
      <w:pPr>
        <w:jc w:val="both"/>
        <w:rPr>
          <w:rFonts w:asciiTheme="majorBidi" w:hAnsiTheme="majorBidi" w:cstheme="majorBidi"/>
          <w:sz w:val="28"/>
          <w:szCs w:val="28"/>
        </w:rPr>
      </w:pPr>
    </w:p>
    <w:p w:rsidR="00C97609" w:rsidRPr="000E78E1" w:rsidRDefault="00C97609" w:rsidP="003513CC">
      <w:pPr>
        <w:jc w:val="both"/>
        <w:rPr>
          <w:rFonts w:asciiTheme="majorBidi" w:hAnsiTheme="majorBidi" w:cstheme="majorBidi"/>
          <w:sz w:val="28"/>
          <w:szCs w:val="28"/>
        </w:rPr>
      </w:pPr>
    </w:p>
    <w:p w:rsidR="003513CC" w:rsidRPr="000E78E1" w:rsidRDefault="003513CC" w:rsidP="003513CC">
      <w:pPr>
        <w:jc w:val="both"/>
        <w:rPr>
          <w:rFonts w:asciiTheme="majorBidi" w:hAnsiTheme="majorBidi" w:cstheme="majorBidi"/>
          <w:sz w:val="28"/>
          <w:szCs w:val="28"/>
        </w:rPr>
      </w:pPr>
    </w:p>
    <w:p w:rsidR="003513CC" w:rsidRPr="000E78E1" w:rsidRDefault="003513CC" w:rsidP="003513CC">
      <w:pPr>
        <w:jc w:val="both"/>
        <w:rPr>
          <w:rFonts w:asciiTheme="majorBidi" w:hAnsiTheme="majorBidi" w:cstheme="majorBidi"/>
          <w:sz w:val="28"/>
          <w:szCs w:val="28"/>
        </w:rPr>
      </w:pPr>
    </w:p>
    <w:p w:rsidR="003513CC" w:rsidRPr="000E78E1" w:rsidRDefault="003513CC" w:rsidP="003513CC">
      <w:pPr>
        <w:jc w:val="both"/>
        <w:rPr>
          <w:rFonts w:asciiTheme="majorBidi" w:hAnsiTheme="majorBidi" w:cstheme="majorBidi"/>
          <w:sz w:val="28"/>
          <w:szCs w:val="28"/>
        </w:rPr>
      </w:pPr>
    </w:p>
    <w:p w:rsidR="003513CC" w:rsidRPr="000E78E1" w:rsidRDefault="003513CC" w:rsidP="003513CC">
      <w:pPr>
        <w:jc w:val="both"/>
        <w:rPr>
          <w:rFonts w:asciiTheme="majorBidi" w:hAnsiTheme="majorBidi" w:cstheme="majorBidi"/>
          <w:sz w:val="28"/>
          <w:szCs w:val="28"/>
        </w:rPr>
      </w:pPr>
    </w:p>
    <w:p w:rsidR="003513CC" w:rsidRPr="000E78E1" w:rsidRDefault="003513CC" w:rsidP="003513CC">
      <w:pPr>
        <w:jc w:val="both"/>
        <w:rPr>
          <w:rFonts w:asciiTheme="majorBidi" w:hAnsiTheme="majorBidi" w:cstheme="majorBidi"/>
          <w:b/>
          <w:sz w:val="28"/>
          <w:szCs w:val="28"/>
        </w:rPr>
      </w:pPr>
      <w:r w:rsidRPr="000E78E1">
        <w:rPr>
          <w:rFonts w:asciiTheme="majorBidi" w:hAnsiTheme="majorBidi" w:cstheme="majorBidi"/>
          <w:b/>
          <w:sz w:val="28"/>
          <w:szCs w:val="28"/>
        </w:rPr>
        <w:lastRenderedPageBreak/>
        <w:t>Étude 1 : Contextualisation, une Europe profondément bouleversée (1 heure)</w:t>
      </w:r>
    </w:p>
    <w:p w:rsidR="003513CC" w:rsidRPr="000E78E1" w:rsidRDefault="003513CC" w:rsidP="003513CC">
      <w:pPr>
        <w:jc w:val="both"/>
        <w:rPr>
          <w:rFonts w:asciiTheme="majorBidi" w:hAnsiTheme="majorBidi" w:cstheme="majorBidi"/>
          <w:b/>
          <w:sz w:val="28"/>
          <w:szCs w:val="28"/>
        </w:rPr>
      </w:pPr>
      <w:r w:rsidRPr="000E78E1">
        <w:rPr>
          <w:rFonts w:asciiTheme="majorBidi" w:hAnsiTheme="majorBidi" w:cstheme="majorBidi"/>
          <w:b/>
          <w:sz w:val="28"/>
          <w:szCs w:val="28"/>
        </w:rPr>
        <w:t xml:space="preserve">Socle : Comprendre le contexte </w:t>
      </w:r>
    </w:p>
    <w:p w:rsidR="003513CC" w:rsidRPr="000E78E1" w:rsidRDefault="003513CC" w:rsidP="003513CC">
      <w:pPr>
        <w:jc w:val="both"/>
        <w:rPr>
          <w:rFonts w:asciiTheme="majorBidi" w:hAnsiTheme="majorBidi" w:cstheme="majorBidi"/>
          <w:b/>
          <w:sz w:val="28"/>
          <w:szCs w:val="28"/>
        </w:rPr>
      </w:pPr>
      <w:r w:rsidRPr="000E78E1">
        <w:rPr>
          <w:rFonts w:asciiTheme="majorBidi" w:hAnsiTheme="majorBidi" w:cstheme="majorBidi"/>
          <w:b/>
          <w:sz w:val="28"/>
          <w:szCs w:val="28"/>
        </w:rPr>
        <w:t>Documents A : L’Europe s’industrialise progressivement à partir du XIX</w:t>
      </w:r>
      <w:r w:rsidRPr="000E78E1">
        <w:rPr>
          <w:rFonts w:asciiTheme="majorBidi" w:hAnsiTheme="majorBidi" w:cstheme="majorBidi"/>
          <w:b/>
          <w:sz w:val="28"/>
          <w:szCs w:val="28"/>
          <w:vertAlign w:val="superscript"/>
        </w:rPr>
        <w:t>e</w:t>
      </w:r>
      <w:r w:rsidRPr="000E78E1">
        <w:rPr>
          <w:rFonts w:asciiTheme="majorBidi" w:hAnsiTheme="majorBidi" w:cstheme="majorBidi"/>
          <w:b/>
          <w:sz w:val="28"/>
          <w:szCs w:val="28"/>
        </w:rPr>
        <w:t xml:space="preserve"> siècle (manuel hachette Education pages 88 et suivantes)</w:t>
      </w:r>
      <w:r w:rsidR="00AB5B87">
        <w:rPr>
          <w:rFonts w:asciiTheme="majorBidi" w:hAnsiTheme="majorBidi" w:cstheme="majorBidi"/>
          <w:b/>
          <w:sz w:val="28"/>
          <w:szCs w:val="28"/>
        </w:rPr>
        <w:t>.</w:t>
      </w:r>
      <w:r w:rsidRPr="000E78E1">
        <w:rPr>
          <w:rFonts w:asciiTheme="majorBidi" w:hAnsiTheme="majorBidi" w:cstheme="majorBidi"/>
          <w:b/>
          <w:sz w:val="28"/>
          <w:szCs w:val="28"/>
        </w:rPr>
        <w:t xml:space="preserve"> </w:t>
      </w:r>
    </w:p>
    <w:p w:rsidR="003513CC" w:rsidRPr="000E78E1" w:rsidRDefault="003513CC" w:rsidP="003513CC">
      <w:pPr>
        <w:jc w:val="both"/>
        <w:rPr>
          <w:rFonts w:asciiTheme="majorBidi" w:hAnsiTheme="majorBidi" w:cstheme="majorBidi"/>
          <w:b/>
          <w:sz w:val="28"/>
          <w:szCs w:val="28"/>
        </w:rPr>
      </w:pPr>
      <w:r w:rsidRPr="000E78E1">
        <w:rPr>
          <w:rFonts w:asciiTheme="majorBidi" w:hAnsiTheme="majorBidi" w:cstheme="majorBidi"/>
          <w:b/>
          <w:sz w:val="28"/>
          <w:szCs w:val="28"/>
        </w:rPr>
        <w:t>1-Comment l’industrialisation s’est-elle diffusée en Europe ?</w:t>
      </w:r>
    </w:p>
    <w:p w:rsidR="003513CC" w:rsidRPr="000E78E1" w:rsidRDefault="003513CC" w:rsidP="008240A9">
      <w:pPr>
        <w:jc w:val="both"/>
        <w:rPr>
          <w:rFonts w:asciiTheme="majorBidi" w:hAnsiTheme="majorBidi" w:cstheme="majorBidi"/>
          <w:bCs/>
          <w:sz w:val="28"/>
          <w:szCs w:val="28"/>
        </w:rPr>
      </w:pPr>
      <w:r w:rsidRPr="000E78E1">
        <w:rPr>
          <w:rFonts w:asciiTheme="majorBidi" w:hAnsiTheme="majorBidi" w:cstheme="majorBidi"/>
          <w:bCs/>
          <w:sz w:val="28"/>
          <w:szCs w:val="28"/>
        </w:rPr>
        <w:t>L’industrialisation s’est diffusée en Europe progressivement. Avant 1850, le Royaume Uni était le berceau de l’industrialisation. Ensuite l’Allemagne, la France s’industrialisent vers 1850. La Suisse et l’Italie sont industrialisées autour de 1900. Des pays comme l’Espagne, l’empire Austro-Hongrois, la Suède</w:t>
      </w:r>
      <w:r w:rsidR="008240A9" w:rsidRPr="000E78E1">
        <w:rPr>
          <w:rFonts w:asciiTheme="majorBidi" w:hAnsiTheme="majorBidi" w:cstheme="majorBidi"/>
          <w:bCs/>
          <w:sz w:val="28"/>
          <w:szCs w:val="28"/>
        </w:rPr>
        <w:t>,</w:t>
      </w:r>
      <w:r w:rsidRPr="000E78E1">
        <w:rPr>
          <w:rFonts w:asciiTheme="majorBidi" w:hAnsiTheme="majorBidi" w:cstheme="majorBidi"/>
          <w:bCs/>
          <w:sz w:val="28"/>
          <w:szCs w:val="28"/>
        </w:rPr>
        <w:t xml:space="preserve"> le Danemark et la Russie étaient peu industrialisés.</w:t>
      </w:r>
    </w:p>
    <w:p w:rsidR="003513CC" w:rsidRPr="000E78E1" w:rsidRDefault="003513CC" w:rsidP="003513CC">
      <w:pPr>
        <w:jc w:val="both"/>
        <w:rPr>
          <w:rFonts w:asciiTheme="majorBidi" w:hAnsiTheme="majorBidi" w:cstheme="majorBidi"/>
          <w:bCs/>
          <w:sz w:val="28"/>
          <w:szCs w:val="28"/>
        </w:rPr>
      </w:pPr>
      <w:r w:rsidRPr="000E78E1">
        <w:rPr>
          <w:rFonts w:asciiTheme="majorBidi" w:hAnsiTheme="majorBidi" w:cstheme="majorBidi"/>
          <w:bCs/>
          <w:sz w:val="28"/>
          <w:szCs w:val="28"/>
        </w:rPr>
        <w:t>Le développement du transport ferroviaire a été aussi progressif : le chemin de fer en 1840 concerne surtout la Grande Bretagne. Entre 1840-1880, le chemin de fer touche de nombreux pays de l’Europe.</w:t>
      </w:r>
    </w:p>
    <w:p w:rsidR="003513CC" w:rsidRPr="000E78E1" w:rsidRDefault="003513CC" w:rsidP="003513CC">
      <w:pPr>
        <w:jc w:val="both"/>
        <w:rPr>
          <w:rFonts w:asciiTheme="majorBidi" w:hAnsiTheme="majorBidi" w:cstheme="majorBidi"/>
          <w:b/>
          <w:sz w:val="28"/>
          <w:szCs w:val="28"/>
        </w:rPr>
      </w:pPr>
      <w:r w:rsidRPr="000E78E1">
        <w:rPr>
          <w:rFonts w:asciiTheme="majorBidi" w:hAnsiTheme="majorBidi" w:cstheme="majorBidi"/>
          <w:b/>
          <w:sz w:val="28"/>
          <w:szCs w:val="28"/>
        </w:rPr>
        <w:t>2- Quelles sont les innovations de la révolution industrielle ?</w:t>
      </w:r>
    </w:p>
    <w:p w:rsidR="003513CC" w:rsidRPr="000E78E1" w:rsidRDefault="003513CC" w:rsidP="003513CC">
      <w:pPr>
        <w:jc w:val="both"/>
        <w:rPr>
          <w:rFonts w:asciiTheme="majorBidi" w:hAnsiTheme="majorBidi" w:cstheme="majorBidi"/>
          <w:bCs/>
          <w:sz w:val="28"/>
          <w:szCs w:val="28"/>
        </w:rPr>
      </w:pPr>
      <w:r w:rsidRPr="000E78E1">
        <w:rPr>
          <w:rFonts w:asciiTheme="majorBidi" w:hAnsiTheme="majorBidi" w:cstheme="majorBidi"/>
          <w:bCs/>
          <w:sz w:val="28"/>
          <w:szCs w:val="28"/>
        </w:rPr>
        <w:t>Les innovations de la révolution industrielle sont :</w:t>
      </w:r>
    </w:p>
    <w:p w:rsidR="003513CC" w:rsidRPr="000E78E1" w:rsidRDefault="003513CC" w:rsidP="003513CC">
      <w:pPr>
        <w:pStyle w:val="Paragraphedeliste"/>
        <w:numPr>
          <w:ilvl w:val="0"/>
          <w:numId w:val="1"/>
        </w:numPr>
        <w:jc w:val="both"/>
        <w:rPr>
          <w:rFonts w:asciiTheme="majorBidi" w:hAnsiTheme="majorBidi" w:cstheme="majorBidi"/>
          <w:bCs/>
          <w:sz w:val="28"/>
          <w:szCs w:val="28"/>
        </w:rPr>
      </w:pPr>
      <w:r w:rsidRPr="000E78E1">
        <w:rPr>
          <w:rFonts w:asciiTheme="majorBidi" w:hAnsiTheme="majorBidi" w:cstheme="majorBidi"/>
          <w:bCs/>
          <w:sz w:val="28"/>
          <w:szCs w:val="28"/>
        </w:rPr>
        <w:t>la métallurgie et les mines (Charbon, fer);</w:t>
      </w:r>
    </w:p>
    <w:p w:rsidR="003513CC" w:rsidRPr="000E78E1" w:rsidRDefault="003513CC" w:rsidP="003513CC">
      <w:pPr>
        <w:pStyle w:val="Paragraphedeliste"/>
        <w:numPr>
          <w:ilvl w:val="0"/>
          <w:numId w:val="1"/>
        </w:numPr>
        <w:jc w:val="both"/>
        <w:rPr>
          <w:rFonts w:asciiTheme="majorBidi" w:hAnsiTheme="majorBidi" w:cstheme="majorBidi"/>
          <w:bCs/>
          <w:sz w:val="28"/>
          <w:szCs w:val="28"/>
        </w:rPr>
      </w:pPr>
      <w:r w:rsidRPr="000E78E1">
        <w:rPr>
          <w:rFonts w:asciiTheme="majorBidi" w:hAnsiTheme="majorBidi" w:cstheme="majorBidi"/>
          <w:bCs/>
          <w:sz w:val="28"/>
          <w:szCs w:val="28"/>
        </w:rPr>
        <w:t>le chemin de fer ;</w:t>
      </w:r>
    </w:p>
    <w:p w:rsidR="003513CC" w:rsidRPr="000E78E1" w:rsidRDefault="003513CC" w:rsidP="003513CC">
      <w:pPr>
        <w:pStyle w:val="Paragraphedeliste"/>
        <w:numPr>
          <w:ilvl w:val="0"/>
          <w:numId w:val="1"/>
        </w:numPr>
        <w:jc w:val="both"/>
        <w:rPr>
          <w:rFonts w:asciiTheme="majorBidi" w:hAnsiTheme="majorBidi" w:cstheme="majorBidi"/>
          <w:b/>
          <w:sz w:val="28"/>
          <w:szCs w:val="28"/>
        </w:rPr>
      </w:pPr>
      <w:r w:rsidRPr="000E78E1">
        <w:rPr>
          <w:rFonts w:asciiTheme="majorBidi" w:hAnsiTheme="majorBidi" w:cstheme="majorBidi"/>
          <w:bCs/>
          <w:sz w:val="28"/>
          <w:szCs w:val="28"/>
        </w:rPr>
        <w:t>la grande ville industrielle</w:t>
      </w:r>
      <w:r w:rsidRPr="000E78E1">
        <w:rPr>
          <w:rFonts w:asciiTheme="majorBidi" w:hAnsiTheme="majorBidi" w:cstheme="majorBidi"/>
          <w:b/>
          <w:sz w:val="28"/>
          <w:szCs w:val="28"/>
        </w:rPr>
        <w:t>.</w:t>
      </w:r>
    </w:p>
    <w:p w:rsidR="003513CC" w:rsidRPr="000E78E1" w:rsidRDefault="003513CC" w:rsidP="003513CC">
      <w:pPr>
        <w:jc w:val="both"/>
        <w:rPr>
          <w:rFonts w:asciiTheme="majorBidi" w:hAnsiTheme="majorBidi" w:cstheme="majorBidi"/>
          <w:b/>
          <w:sz w:val="28"/>
          <w:szCs w:val="28"/>
        </w:rPr>
      </w:pPr>
      <w:r w:rsidRPr="000E78E1">
        <w:rPr>
          <w:rFonts w:asciiTheme="majorBidi" w:hAnsiTheme="majorBidi" w:cstheme="majorBidi"/>
          <w:b/>
          <w:sz w:val="28"/>
          <w:szCs w:val="28"/>
        </w:rPr>
        <w:t>Documents B : L’Europe est secouée par  «  le printemps des peuples » (manuel hachette Education p.89)</w:t>
      </w:r>
    </w:p>
    <w:p w:rsidR="003513CC" w:rsidRPr="000E78E1" w:rsidRDefault="003513CC" w:rsidP="003513CC">
      <w:pPr>
        <w:jc w:val="both"/>
        <w:rPr>
          <w:rFonts w:asciiTheme="majorBidi" w:hAnsiTheme="majorBidi" w:cstheme="majorBidi"/>
          <w:b/>
          <w:sz w:val="28"/>
          <w:szCs w:val="28"/>
        </w:rPr>
      </w:pPr>
      <w:r w:rsidRPr="000E78E1">
        <w:rPr>
          <w:rFonts w:asciiTheme="majorBidi" w:hAnsiTheme="majorBidi" w:cstheme="majorBidi"/>
          <w:b/>
          <w:sz w:val="28"/>
          <w:szCs w:val="28"/>
        </w:rPr>
        <w:t>3-Montrer que l’Europe est secouée par une série de révolutions en 1848</w:t>
      </w:r>
    </w:p>
    <w:p w:rsidR="003513CC" w:rsidRPr="000E78E1" w:rsidRDefault="003513CC" w:rsidP="003513CC">
      <w:pPr>
        <w:jc w:val="both"/>
        <w:rPr>
          <w:rFonts w:asciiTheme="majorBidi" w:hAnsiTheme="majorBidi" w:cstheme="majorBidi"/>
          <w:bCs/>
          <w:sz w:val="28"/>
          <w:szCs w:val="28"/>
        </w:rPr>
      </w:pPr>
      <w:r w:rsidRPr="000E78E1">
        <w:rPr>
          <w:rFonts w:asciiTheme="majorBidi" w:hAnsiTheme="majorBidi" w:cstheme="majorBidi"/>
          <w:bCs/>
          <w:sz w:val="28"/>
          <w:szCs w:val="28"/>
        </w:rPr>
        <w:t>L’Europe est secouée par une série de révolutions en 1848. La plupart des pays sont touchés par les vagues de révolutions. On compte plusieurs centres révolutionnaires : Paris, Francfort en passant par Berlin et Rome.  C’est le « Printemps des peuples ». </w:t>
      </w:r>
    </w:p>
    <w:p w:rsidR="003513CC" w:rsidRPr="000E78E1" w:rsidRDefault="003513CC" w:rsidP="003513CC">
      <w:pPr>
        <w:jc w:val="both"/>
        <w:rPr>
          <w:rFonts w:asciiTheme="majorBidi" w:hAnsiTheme="majorBidi" w:cstheme="majorBidi"/>
          <w:bCs/>
          <w:sz w:val="28"/>
          <w:szCs w:val="28"/>
        </w:rPr>
      </w:pPr>
      <w:r w:rsidRPr="000E78E1">
        <w:rPr>
          <w:rFonts w:asciiTheme="majorBidi" w:hAnsiTheme="majorBidi" w:cstheme="majorBidi"/>
          <w:bCs/>
          <w:sz w:val="28"/>
          <w:szCs w:val="28"/>
        </w:rPr>
        <w:t>Une propagation des mouvements libéraux révolutionnaires au sein de l’Europe. Ces insurrections sont suivies par des répressions dans plusieurs pays.</w:t>
      </w:r>
    </w:p>
    <w:p w:rsidR="003513CC" w:rsidRPr="000E78E1" w:rsidRDefault="003513CC" w:rsidP="003513CC">
      <w:pPr>
        <w:jc w:val="both"/>
        <w:rPr>
          <w:rFonts w:asciiTheme="majorBidi" w:hAnsiTheme="majorBidi" w:cstheme="majorBidi"/>
          <w:b/>
          <w:sz w:val="28"/>
          <w:szCs w:val="28"/>
        </w:rPr>
      </w:pPr>
      <w:r w:rsidRPr="000E78E1">
        <w:rPr>
          <w:rFonts w:asciiTheme="majorBidi" w:hAnsiTheme="majorBidi" w:cstheme="majorBidi"/>
          <w:b/>
          <w:sz w:val="28"/>
          <w:szCs w:val="28"/>
        </w:rPr>
        <w:t>4- Quelles sont les revendications des révolutionnaires en Europe ?</w:t>
      </w:r>
    </w:p>
    <w:p w:rsidR="003513CC" w:rsidRPr="000E78E1" w:rsidRDefault="003513CC" w:rsidP="003513CC">
      <w:pPr>
        <w:jc w:val="both"/>
        <w:rPr>
          <w:rFonts w:asciiTheme="majorBidi" w:hAnsiTheme="majorBidi" w:cstheme="majorBidi"/>
          <w:bCs/>
          <w:sz w:val="28"/>
          <w:szCs w:val="28"/>
        </w:rPr>
      </w:pPr>
      <w:r w:rsidRPr="000E78E1">
        <w:rPr>
          <w:rFonts w:asciiTheme="majorBidi" w:hAnsiTheme="majorBidi" w:cstheme="majorBidi"/>
          <w:bCs/>
          <w:sz w:val="28"/>
          <w:szCs w:val="28"/>
        </w:rPr>
        <w:t xml:space="preserve">Les revendications des révolutionnaires en Europe sont la mise en place des constitutions et l’instauration des Etats nations. </w:t>
      </w:r>
    </w:p>
    <w:p w:rsidR="003513CC" w:rsidRDefault="003513CC" w:rsidP="003513CC">
      <w:pPr>
        <w:jc w:val="both"/>
        <w:rPr>
          <w:rFonts w:asciiTheme="majorBidi" w:hAnsiTheme="majorBidi" w:cstheme="majorBidi"/>
          <w:bCs/>
          <w:sz w:val="28"/>
          <w:szCs w:val="28"/>
        </w:rPr>
      </w:pPr>
    </w:p>
    <w:p w:rsidR="000E78E1" w:rsidRDefault="000E78E1" w:rsidP="003513CC">
      <w:pPr>
        <w:jc w:val="both"/>
        <w:rPr>
          <w:rFonts w:asciiTheme="majorBidi" w:hAnsiTheme="majorBidi" w:cstheme="majorBidi"/>
          <w:bCs/>
          <w:sz w:val="28"/>
          <w:szCs w:val="28"/>
        </w:rPr>
      </w:pPr>
    </w:p>
    <w:p w:rsidR="000E78E1" w:rsidRDefault="000E78E1" w:rsidP="003513CC">
      <w:pPr>
        <w:jc w:val="both"/>
        <w:rPr>
          <w:rFonts w:asciiTheme="majorBidi" w:hAnsiTheme="majorBidi" w:cstheme="majorBidi"/>
          <w:bCs/>
          <w:sz w:val="28"/>
          <w:szCs w:val="28"/>
        </w:rPr>
      </w:pPr>
    </w:p>
    <w:p w:rsidR="003513CC" w:rsidRPr="000E78E1" w:rsidRDefault="003513CC" w:rsidP="003513CC">
      <w:pPr>
        <w:jc w:val="both"/>
        <w:rPr>
          <w:rFonts w:asciiTheme="majorBidi" w:hAnsiTheme="majorBidi" w:cstheme="majorBidi"/>
          <w:b/>
          <w:sz w:val="28"/>
          <w:szCs w:val="28"/>
        </w:rPr>
      </w:pPr>
      <w:r w:rsidRPr="000E78E1">
        <w:rPr>
          <w:rFonts w:asciiTheme="majorBidi" w:hAnsiTheme="majorBidi" w:cstheme="majorBidi"/>
          <w:b/>
          <w:sz w:val="28"/>
          <w:szCs w:val="28"/>
        </w:rPr>
        <w:lastRenderedPageBreak/>
        <w:t>Étude 2 : les nouvelles idéologies de la révolution industrielle (Manuel hachette Education p98-99) 1 heure</w:t>
      </w:r>
    </w:p>
    <w:p w:rsidR="003513CC" w:rsidRPr="000E78E1" w:rsidRDefault="003513CC" w:rsidP="003513CC">
      <w:pPr>
        <w:jc w:val="both"/>
        <w:rPr>
          <w:rFonts w:asciiTheme="majorBidi" w:hAnsiTheme="majorBidi" w:cstheme="majorBidi"/>
          <w:b/>
          <w:i/>
          <w:sz w:val="28"/>
          <w:szCs w:val="28"/>
        </w:rPr>
      </w:pPr>
      <w:r w:rsidRPr="000E78E1">
        <w:rPr>
          <w:rFonts w:asciiTheme="majorBidi" w:hAnsiTheme="majorBidi" w:cstheme="majorBidi"/>
          <w:b/>
          <w:i/>
          <w:sz w:val="28"/>
          <w:szCs w:val="28"/>
        </w:rPr>
        <w:t>Problématique : Quelles sont les nouvelles idéologies de la révolution industrielle ?</w:t>
      </w:r>
    </w:p>
    <w:p w:rsidR="003513CC" w:rsidRPr="000E78E1" w:rsidRDefault="003513CC" w:rsidP="003513CC">
      <w:pPr>
        <w:jc w:val="both"/>
        <w:rPr>
          <w:rFonts w:asciiTheme="majorBidi" w:hAnsiTheme="majorBidi" w:cstheme="majorBidi"/>
          <w:b/>
          <w:sz w:val="28"/>
          <w:szCs w:val="28"/>
        </w:rPr>
      </w:pPr>
      <w:r w:rsidRPr="000E78E1">
        <w:rPr>
          <w:rFonts w:asciiTheme="majorBidi" w:hAnsiTheme="majorBidi" w:cstheme="majorBidi"/>
          <w:b/>
          <w:color w:val="9BBB59" w:themeColor="accent3"/>
          <w:sz w:val="28"/>
          <w:szCs w:val="28"/>
        </w:rPr>
        <w:t xml:space="preserve">Socle : extraire des informations pertinentes </w:t>
      </w:r>
    </w:p>
    <w:tbl>
      <w:tblPr>
        <w:tblStyle w:val="Grilledutableau"/>
        <w:tblW w:w="10348" w:type="dxa"/>
        <w:tblLook w:val="04A0"/>
      </w:tblPr>
      <w:tblGrid>
        <w:gridCol w:w="10348"/>
      </w:tblGrid>
      <w:tr w:rsidR="003513CC" w:rsidRPr="000E78E1" w:rsidTr="003513CC">
        <w:tc>
          <w:tcPr>
            <w:tcW w:w="10348" w:type="dxa"/>
            <w:tcBorders>
              <w:top w:val="single" w:sz="4" w:space="0" w:color="auto"/>
              <w:left w:val="single" w:sz="4" w:space="0" w:color="auto"/>
              <w:bottom w:val="single" w:sz="4" w:space="0" w:color="auto"/>
              <w:right w:val="single" w:sz="4" w:space="0" w:color="auto"/>
            </w:tcBorders>
          </w:tcPr>
          <w:p w:rsidR="003513CC" w:rsidRPr="000E78E1" w:rsidRDefault="003513CC">
            <w:pPr>
              <w:jc w:val="both"/>
              <w:rPr>
                <w:rFonts w:asciiTheme="majorBidi" w:hAnsiTheme="majorBidi" w:cstheme="majorBidi"/>
                <w:b/>
                <w:sz w:val="28"/>
                <w:szCs w:val="28"/>
              </w:rPr>
            </w:pPr>
          </w:p>
          <w:p w:rsidR="003513CC" w:rsidRPr="000E78E1" w:rsidRDefault="003513CC">
            <w:pPr>
              <w:jc w:val="both"/>
              <w:rPr>
                <w:rFonts w:asciiTheme="majorBidi" w:hAnsiTheme="majorBidi" w:cstheme="majorBidi"/>
                <w:b/>
                <w:sz w:val="28"/>
                <w:szCs w:val="28"/>
              </w:rPr>
            </w:pPr>
            <w:r w:rsidRPr="000E78E1">
              <w:rPr>
                <w:rFonts w:asciiTheme="majorBidi" w:hAnsiTheme="majorBidi" w:cstheme="majorBidi"/>
                <w:b/>
                <w:sz w:val="28"/>
                <w:szCs w:val="28"/>
              </w:rPr>
              <w:t>1- Expliquez  quelles sont les relations entre bourgeois et prolétaires selon Marx et Engels ?</w:t>
            </w:r>
          </w:p>
          <w:p w:rsidR="003513CC" w:rsidRPr="000E78E1" w:rsidRDefault="003513CC">
            <w:pPr>
              <w:jc w:val="both"/>
              <w:rPr>
                <w:rFonts w:asciiTheme="majorBidi" w:hAnsiTheme="majorBidi" w:cstheme="majorBidi"/>
                <w:b/>
                <w:sz w:val="28"/>
                <w:szCs w:val="28"/>
              </w:rPr>
            </w:pPr>
          </w:p>
          <w:p w:rsidR="003513CC" w:rsidRPr="000E78E1" w:rsidRDefault="003513CC">
            <w:pPr>
              <w:jc w:val="both"/>
              <w:rPr>
                <w:rFonts w:asciiTheme="majorBidi" w:hAnsiTheme="majorBidi" w:cstheme="majorBidi"/>
                <w:bCs/>
                <w:sz w:val="28"/>
                <w:szCs w:val="28"/>
              </w:rPr>
            </w:pPr>
            <w:r w:rsidRPr="000E78E1">
              <w:rPr>
                <w:rFonts w:asciiTheme="majorBidi" w:hAnsiTheme="majorBidi" w:cstheme="majorBidi"/>
                <w:bCs/>
                <w:sz w:val="28"/>
                <w:szCs w:val="28"/>
              </w:rPr>
              <w:t xml:space="preserve">Les relations entre bourgeois et prolétaires selon Marx et Engels sont des relations de dominants et dominés. Ce sont des relations conflictuelles. Selon lui, les prolétaires ont un seul moyen, qui est la révolution pour aboutir à une société sans classe. </w:t>
            </w:r>
          </w:p>
          <w:p w:rsidR="003513CC" w:rsidRPr="000E78E1" w:rsidRDefault="003513CC">
            <w:pPr>
              <w:jc w:val="both"/>
              <w:rPr>
                <w:rFonts w:asciiTheme="majorBidi" w:hAnsiTheme="majorBidi" w:cstheme="majorBidi"/>
                <w:bCs/>
                <w:sz w:val="28"/>
                <w:szCs w:val="28"/>
              </w:rPr>
            </w:pPr>
          </w:p>
          <w:p w:rsidR="003513CC" w:rsidRPr="000E78E1" w:rsidRDefault="003513CC">
            <w:pPr>
              <w:jc w:val="both"/>
              <w:rPr>
                <w:rFonts w:asciiTheme="majorBidi" w:hAnsiTheme="majorBidi" w:cstheme="majorBidi"/>
                <w:b/>
                <w:sz w:val="28"/>
                <w:szCs w:val="28"/>
              </w:rPr>
            </w:pPr>
            <w:r w:rsidRPr="000E78E1">
              <w:rPr>
                <w:rFonts w:asciiTheme="majorBidi" w:hAnsiTheme="majorBidi" w:cstheme="majorBidi"/>
                <w:b/>
                <w:sz w:val="28"/>
                <w:szCs w:val="28"/>
              </w:rPr>
              <w:t>2- Quelles idées sont proposées pour améliorer la situation des prolétaires dans la société industrielle ?</w:t>
            </w:r>
          </w:p>
          <w:p w:rsidR="003513CC" w:rsidRPr="000E78E1" w:rsidRDefault="003513CC">
            <w:pPr>
              <w:jc w:val="both"/>
              <w:rPr>
                <w:rFonts w:asciiTheme="majorBidi" w:hAnsiTheme="majorBidi" w:cstheme="majorBidi"/>
                <w:bCs/>
                <w:sz w:val="28"/>
                <w:szCs w:val="28"/>
              </w:rPr>
            </w:pPr>
            <w:r w:rsidRPr="000E78E1">
              <w:rPr>
                <w:rFonts w:asciiTheme="majorBidi" w:hAnsiTheme="majorBidi" w:cstheme="majorBidi"/>
                <w:b/>
                <w:sz w:val="28"/>
                <w:szCs w:val="28"/>
              </w:rPr>
              <w:t xml:space="preserve"> </w:t>
            </w:r>
            <w:r w:rsidRPr="000E78E1">
              <w:rPr>
                <w:rFonts w:asciiTheme="majorBidi" w:hAnsiTheme="majorBidi" w:cstheme="majorBidi"/>
                <w:bCs/>
                <w:sz w:val="28"/>
                <w:szCs w:val="28"/>
              </w:rPr>
              <w:t>Les idées proposées pour améliorer la situation des prolétaires dans la société industrielle sont :</w:t>
            </w:r>
          </w:p>
          <w:p w:rsidR="003513CC" w:rsidRPr="000E78E1" w:rsidRDefault="003513CC" w:rsidP="00301D66">
            <w:pPr>
              <w:pStyle w:val="Paragraphedeliste"/>
              <w:numPr>
                <w:ilvl w:val="0"/>
                <w:numId w:val="1"/>
              </w:numPr>
              <w:spacing w:line="276" w:lineRule="auto"/>
              <w:jc w:val="both"/>
              <w:rPr>
                <w:rFonts w:asciiTheme="majorBidi" w:hAnsiTheme="majorBidi" w:cstheme="majorBidi"/>
                <w:bCs/>
                <w:sz w:val="28"/>
                <w:szCs w:val="28"/>
              </w:rPr>
            </w:pPr>
            <w:r w:rsidRPr="000E78E1">
              <w:rPr>
                <w:rFonts w:asciiTheme="majorBidi" w:hAnsiTheme="majorBidi" w:cstheme="majorBidi"/>
                <w:bCs/>
                <w:sz w:val="28"/>
                <w:szCs w:val="28"/>
              </w:rPr>
              <w:t>L’émergence d’une république sociale. Permettre aux ouvriers de travailler plus.</w:t>
            </w:r>
          </w:p>
          <w:p w:rsidR="003513CC" w:rsidRPr="000E78E1" w:rsidRDefault="003513CC" w:rsidP="00301D66">
            <w:pPr>
              <w:pStyle w:val="Paragraphedeliste"/>
              <w:numPr>
                <w:ilvl w:val="0"/>
                <w:numId w:val="1"/>
              </w:numPr>
              <w:spacing w:line="276" w:lineRule="auto"/>
              <w:jc w:val="both"/>
              <w:rPr>
                <w:rFonts w:asciiTheme="majorBidi" w:hAnsiTheme="majorBidi" w:cstheme="majorBidi"/>
                <w:bCs/>
                <w:sz w:val="28"/>
                <w:szCs w:val="28"/>
              </w:rPr>
            </w:pPr>
            <w:r w:rsidRPr="000E78E1">
              <w:rPr>
                <w:rFonts w:asciiTheme="majorBidi" w:hAnsiTheme="majorBidi" w:cstheme="majorBidi"/>
                <w:bCs/>
                <w:sz w:val="28"/>
                <w:szCs w:val="28"/>
              </w:rPr>
              <w:t xml:space="preserve"> Une révolution permettant aux ouvriers de prendre le contrôle de la situation avec l’instauration d’une société sans classe.</w:t>
            </w:r>
          </w:p>
          <w:p w:rsidR="003513CC" w:rsidRPr="000E78E1" w:rsidRDefault="003513CC">
            <w:pPr>
              <w:pStyle w:val="Paragraphedeliste"/>
              <w:jc w:val="both"/>
              <w:rPr>
                <w:rFonts w:asciiTheme="majorBidi" w:hAnsiTheme="majorBidi" w:cstheme="majorBidi"/>
                <w:bCs/>
                <w:sz w:val="28"/>
                <w:szCs w:val="28"/>
              </w:rPr>
            </w:pPr>
          </w:p>
          <w:p w:rsidR="003513CC" w:rsidRPr="000E78E1" w:rsidRDefault="003513CC">
            <w:pPr>
              <w:jc w:val="both"/>
              <w:rPr>
                <w:rFonts w:asciiTheme="majorBidi" w:hAnsiTheme="majorBidi" w:cstheme="majorBidi"/>
                <w:b/>
                <w:sz w:val="28"/>
                <w:szCs w:val="28"/>
              </w:rPr>
            </w:pPr>
            <w:r w:rsidRPr="000E78E1">
              <w:rPr>
                <w:rFonts w:asciiTheme="majorBidi" w:hAnsiTheme="majorBidi" w:cstheme="majorBidi"/>
                <w:b/>
                <w:sz w:val="28"/>
                <w:szCs w:val="28"/>
              </w:rPr>
              <w:t>3- Pourquoi les bourgeois refusent-ils l’intervention de l’État dans l’économie ?</w:t>
            </w:r>
          </w:p>
          <w:p w:rsidR="003513CC" w:rsidRPr="000E78E1" w:rsidRDefault="003513CC">
            <w:pPr>
              <w:jc w:val="both"/>
              <w:rPr>
                <w:rFonts w:asciiTheme="majorBidi" w:hAnsiTheme="majorBidi" w:cstheme="majorBidi"/>
                <w:bCs/>
                <w:sz w:val="28"/>
                <w:szCs w:val="28"/>
              </w:rPr>
            </w:pPr>
            <w:r w:rsidRPr="000E78E1">
              <w:rPr>
                <w:rFonts w:asciiTheme="majorBidi" w:hAnsiTheme="majorBidi" w:cstheme="majorBidi"/>
                <w:bCs/>
                <w:sz w:val="28"/>
                <w:szCs w:val="28"/>
              </w:rPr>
              <w:t>Les bourgeois refusent l’intervention de l’État dans l’économie pour maintenir la domination de la bourgeoisie sur le prolétariat. C’est pourquoi les bourgeois sont favorables au libéralisme qui se méfie de l’intervention de l’État dans l’économie.</w:t>
            </w:r>
          </w:p>
          <w:p w:rsidR="003513CC" w:rsidRPr="000E78E1" w:rsidRDefault="003513CC">
            <w:pPr>
              <w:jc w:val="both"/>
              <w:rPr>
                <w:rFonts w:asciiTheme="majorBidi" w:hAnsiTheme="majorBidi" w:cstheme="majorBidi"/>
                <w:b/>
                <w:sz w:val="28"/>
                <w:szCs w:val="28"/>
              </w:rPr>
            </w:pPr>
          </w:p>
          <w:p w:rsidR="003513CC" w:rsidRPr="000E78E1" w:rsidRDefault="003513CC">
            <w:pPr>
              <w:jc w:val="both"/>
              <w:rPr>
                <w:rFonts w:asciiTheme="majorBidi" w:hAnsiTheme="majorBidi" w:cstheme="majorBidi"/>
                <w:b/>
                <w:sz w:val="28"/>
                <w:szCs w:val="28"/>
              </w:rPr>
            </w:pPr>
            <w:r w:rsidRPr="000E78E1">
              <w:rPr>
                <w:rFonts w:asciiTheme="majorBidi" w:hAnsiTheme="majorBidi" w:cstheme="majorBidi"/>
                <w:b/>
                <w:sz w:val="28"/>
                <w:szCs w:val="28"/>
              </w:rPr>
              <w:t>4- Pourquoi selon Henri Schneider, la société industrielle a-t-elle besoin des patrons ?</w:t>
            </w:r>
          </w:p>
          <w:p w:rsidR="003513CC" w:rsidRPr="000E78E1" w:rsidRDefault="003513CC">
            <w:pPr>
              <w:jc w:val="both"/>
              <w:rPr>
                <w:rFonts w:asciiTheme="majorBidi" w:hAnsiTheme="majorBidi" w:cstheme="majorBidi"/>
                <w:b/>
                <w:sz w:val="28"/>
                <w:szCs w:val="28"/>
              </w:rPr>
            </w:pPr>
          </w:p>
          <w:p w:rsidR="003513CC" w:rsidRPr="000E78E1" w:rsidRDefault="003513CC">
            <w:pPr>
              <w:jc w:val="both"/>
              <w:rPr>
                <w:rFonts w:asciiTheme="majorBidi" w:hAnsiTheme="majorBidi" w:cstheme="majorBidi"/>
                <w:bCs/>
                <w:sz w:val="28"/>
                <w:szCs w:val="28"/>
              </w:rPr>
            </w:pPr>
            <w:r w:rsidRPr="000E78E1">
              <w:rPr>
                <w:rFonts w:asciiTheme="majorBidi" w:hAnsiTheme="majorBidi" w:cstheme="majorBidi"/>
                <w:bCs/>
                <w:sz w:val="28"/>
                <w:szCs w:val="28"/>
              </w:rPr>
              <w:t>Selon Henri Schneider, la société industrielle a besoin des patrons pour une juste distribution de rôle. Le patron doit apporter le capital nécessaire au fonctionnement de l’industrie. A chacun sa part de travail au sein de l’entreprise.</w:t>
            </w:r>
          </w:p>
          <w:p w:rsidR="003513CC" w:rsidRPr="000E78E1" w:rsidRDefault="003513CC">
            <w:pPr>
              <w:jc w:val="both"/>
              <w:rPr>
                <w:rFonts w:asciiTheme="majorBidi" w:hAnsiTheme="majorBidi" w:cstheme="majorBidi"/>
                <w:bCs/>
                <w:sz w:val="28"/>
                <w:szCs w:val="28"/>
              </w:rPr>
            </w:pPr>
          </w:p>
          <w:p w:rsidR="003513CC" w:rsidRPr="000E78E1" w:rsidRDefault="003513CC">
            <w:pPr>
              <w:jc w:val="both"/>
              <w:rPr>
                <w:rFonts w:asciiTheme="majorBidi" w:hAnsiTheme="majorBidi" w:cstheme="majorBidi"/>
                <w:b/>
                <w:sz w:val="28"/>
                <w:szCs w:val="28"/>
              </w:rPr>
            </w:pPr>
            <w:r w:rsidRPr="000E78E1">
              <w:rPr>
                <w:rFonts w:asciiTheme="majorBidi" w:hAnsiTheme="majorBidi" w:cstheme="majorBidi"/>
                <w:b/>
                <w:sz w:val="28"/>
                <w:szCs w:val="28"/>
              </w:rPr>
              <w:t xml:space="preserve">5- Quelles sont les idéologies défendues par les bourgeois et par les prolétaires ? </w:t>
            </w:r>
          </w:p>
          <w:p w:rsidR="003513CC" w:rsidRPr="000E78E1" w:rsidRDefault="003513CC">
            <w:pPr>
              <w:jc w:val="both"/>
              <w:rPr>
                <w:rFonts w:asciiTheme="majorBidi" w:hAnsiTheme="majorBidi" w:cstheme="majorBidi"/>
                <w:bCs/>
                <w:sz w:val="28"/>
                <w:szCs w:val="28"/>
              </w:rPr>
            </w:pPr>
            <w:r w:rsidRPr="000E78E1">
              <w:rPr>
                <w:rFonts w:asciiTheme="majorBidi" w:hAnsiTheme="majorBidi" w:cstheme="majorBidi"/>
                <w:bCs/>
                <w:sz w:val="28"/>
                <w:szCs w:val="28"/>
              </w:rPr>
              <w:t xml:space="preserve">Les idéologies défendues par les bourgeois et par les prolétaires sont le capitalisme et le libéralisme pour les bourgeois et le socialisme et le communisme pour les prolétaires. </w:t>
            </w:r>
          </w:p>
          <w:p w:rsidR="003513CC" w:rsidRPr="000E78E1" w:rsidRDefault="003513CC">
            <w:pPr>
              <w:jc w:val="both"/>
              <w:rPr>
                <w:rFonts w:asciiTheme="majorBidi" w:hAnsiTheme="majorBidi" w:cstheme="majorBidi"/>
                <w:bCs/>
                <w:sz w:val="28"/>
                <w:szCs w:val="28"/>
              </w:rPr>
            </w:pPr>
          </w:p>
          <w:p w:rsidR="003513CC" w:rsidRPr="000E78E1" w:rsidRDefault="003513CC">
            <w:pPr>
              <w:spacing w:line="276" w:lineRule="auto"/>
              <w:jc w:val="both"/>
              <w:rPr>
                <w:rFonts w:asciiTheme="majorBidi" w:hAnsiTheme="majorBidi" w:cstheme="majorBidi"/>
                <w:b/>
                <w:sz w:val="28"/>
                <w:szCs w:val="28"/>
              </w:rPr>
            </w:pPr>
          </w:p>
        </w:tc>
      </w:tr>
    </w:tbl>
    <w:p w:rsidR="001865CE" w:rsidRDefault="001865CE" w:rsidP="002B25CC">
      <w:pPr>
        <w:jc w:val="both"/>
        <w:rPr>
          <w:rFonts w:asciiTheme="majorBidi" w:hAnsiTheme="majorBidi" w:cstheme="majorBidi"/>
          <w:b/>
          <w:sz w:val="28"/>
          <w:szCs w:val="28"/>
        </w:rPr>
      </w:pPr>
    </w:p>
    <w:p w:rsidR="00C97609" w:rsidRDefault="00C97609" w:rsidP="002B25CC">
      <w:pPr>
        <w:jc w:val="both"/>
        <w:rPr>
          <w:rFonts w:asciiTheme="majorBidi" w:hAnsiTheme="majorBidi" w:cstheme="majorBidi"/>
          <w:b/>
          <w:sz w:val="28"/>
          <w:szCs w:val="28"/>
        </w:rPr>
      </w:pPr>
    </w:p>
    <w:p w:rsidR="00C97609" w:rsidRDefault="00C97609" w:rsidP="002B25CC">
      <w:pPr>
        <w:jc w:val="both"/>
        <w:rPr>
          <w:rFonts w:asciiTheme="majorBidi" w:hAnsiTheme="majorBidi" w:cstheme="majorBidi"/>
          <w:b/>
          <w:sz w:val="28"/>
          <w:szCs w:val="28"/>
        </w:rPr>
      </w:pPr>
    </w:p>
    <w:p w:rsidR="00C97609" w:rsidRDefault="00C97609" w:rsidP="002B25CC">
      <w:pPr>
        <w:jc w:val="both"/>
        <w:rPr>
          <w:rFonts w:asciiTheme="majorBidi" w:hAnsiTheme="majorBidi" w:cstheme="majorBidi"/>
          <w:b/>
          <w:sz w:val="28"/>
          <w:szCs w:val="28"/>
        </w:rPr>
      </w:pPr>
    </w:p>
    <w:p w:rsidR="002B25CC" w:rsidRPr="0007569B" w:rsidRDefault="002B25CC" w:rsidP="002B25CC">
      <w:pPr>
        <w:jc w:val="both"/>
        <w:rPr>
          <w:rFonts w:asciiTheme="majorBidi" w:hAnsiTheme="majorBidi" w:cstheme="majorBidi"/>
          <w:b/>
          <w:sz w:val="28"/>
          <w:szCs w:val="28"/>
        </w:rPr>
      </w:pPr>
      <w:r w:rsidRPr="0007569B">
        <w:rPr>
          <w:rFonts w:asciiTheme="majorBidi" w:hAnsiTheme="majorBidi" w:cstheme="majorBidi"/>
          <w:b/>
          <w:sz w:val="28"/>
          <w:szCs w:val="28"/>
        </w:rPr>
        <w:lastRenderedPageBreak/>
        <w:t xml:space="preserve">Activités des élèves </w:t>
      </w:r>
      <w:r w:rsidR="00312ED7">
        <w:rPr>
          <w:rFonts w:asciiTheme="majorBidi" w:hAnsiTheme="majorBidi" w:cstheme="majorBidi"/>
          <w:b/>
          <w:sz w:val="28"/>
          <w:szCs w:val="28"/>
        </w:rPr>
        <w:t>4</w:t>
      </w:r>
      <w:r w:rsidR="00312ED7" w:rsidRPr="00312ED7">
        <w:rPr>
          <w:rFonts w:asciiTheme="majorBidi" w:hAnsiTheme="majorBidi" w:cstheme="majorBidi"/>
          <w:b/>
          <w:sz w:val="28"/>
          <w:szCs w:val="28"/>
          <w:vertAlign w:val="superscript"/>
        </w:rPr>
        <w:t>e</w:t>
      </w:r>
      <w:r w:rsidR="00312ED7">
        <w:rPr>
          <w:rFonts w:asciiTheme="majorBidi" w:hAnsiTheme="majorBidi" w:cstheme="majorBidi"/>
          <w:b/>
          <w:sz w:val="28"/>
          <w:szCs w:val="28"/>
        </w:rPr>
        <w:t xml:space="preserve"> B</w:t>
      </w:r>
    </w:p>
    <w:p w:rsidR="002B25CC" w:rsidRPr="004D0DC8" w:rsidRDefault="002B25CC" w:rsidP="002B25CC">
      <w:pPr>
        <w:jc w:val="both"/>
        <w:rPr>
          <w:rFonts w:asciiTheme="majorBidi" w:hAnsiTheme="majorBidi" w:cstheme="majorBidi"/>
          <w:sz w:val="28"/>
          <w:szCs w:val="28"/>
        </w:rPr>
      </w:pPr>
      <w:r w:rsidRPr="004D0DC8">
        <w:rPr>
          <w:rFonts w:asciiTheme="majorBidi" w:hAnsiTheme="majorBidi" w:cstheme="majorBidi"/>
          <w:sz w:val="28"/>
          <w:szCs w:val="28"/>
        </w:rPr>
        <w:t xml:space="preserve">      L’Irlande est en crise à la fin du XIX</w:t>
      </w:r>
      <w:r w:rsidR="00312ED7" w:rsidRPr="00312ED7">
        <w:rPr>
          <w:rFonts w:asciiTheme="majorBidi" w:hAnsiTheme="majorBidi" w:cstheme="majorBidi"/>
          <w:sz w:val="28"/>
          <w:szCs w:val="28"/>
          <w:vertAlign w:val="superscript"/>
        </w:rPr>
        <w:t>e</w:t>
      </w:r>
      <w:r w:rsidRPr="004D0DC8">
        <w:rPr>
          <w:rFonts w:asciiTheme="majorBidi" w:hAnsiTheme="majorBidi" w:cstheme="majorBidi"/>
          <w:sz w:val="28"/>
          <w:szCs w:val="28"/>
        </w:rPr>
        <w:t xml:space="preserve"> siècle. Cette crise a entr</w:t>
      </w:r>
      <w:r w:rsidR="00312ED7">
        <w:rPr>
          <w:rFonts w:asciiTheme="majorBidi" w:hAnsiTheme="majorBidi" w:cstheme="majorBidi"/>
          <w:sz w:val="28"/>
          <w:szCs w:val="28"/>
        </w:rPr>
        <w:t>ainé une importante migration. À</w:t>
      </w:r>
      <w:r w:rsidRPr="004D0DC8">
        <w:rPr>
          <w:rFonts w:asciiTheme="majorBidi" w:hAnsiTheme="majorBidi" w:cstheme="majorBidi"/>
          <w:sz w:val="28"/>
          <w:szCs w:val="28"/>
        </w:rPr>
        <w:t xml:space="preserve"> la base de cette crise</w:t>
      </w:r>
      <w:r w:rsidR="0007569B">
        <w:rPr>
          <w:rFonts w:asciiTheme="majorBidi" w:hAnsiTheme="majorBidi" w:cstheme="majorBidi"/>
          <w:sz w:val="28"/>
          <w:szCs w:val="28"/>
        </w:rPr>
        <w:t>,</w:t>
      </w:r>
      <w:r w:rsidRPr="004D0DC8">
        <w:rPr>
          <w:rFonts w:asciiTheme="majorBidi" w:hAnsiTheme="majorBidi" w:cstheme="majorBidi"/>
          <w:sz w:val="28"/>
          <w:szCs w:val="28"/>
        </w:rPr>
        <w:t xml:space="preserve"> une famine </w:t>
      </w:r>
      <w:r w:rsidR="00312ED7">
        <w:rPr>
          <w:rFonts w:asciiTheme="majorBidi" w:hAnsiTheme="majorBidi" w:cstheme="majorBidi"/>
          <w:sz w:val="28"/>
          <w:szCs w:val="28"/>
        </w:rPr>
        <w:t xml:space="preserve">qui s’est installée en Irlande, </w:t>
      </w:r>
      <w:r w:rsidRPr="004D0DC8">
        <w:rPr>
          <w:rFonts w:asciiTheme="majorBidi" w:hAnsiTheme="majorBidi" w:cstheme="majorBidi"/>
          <w:sz w:val="28"/>
          <w:szCs w:val="28"/>
        </w:rPr>
        <w:t>provoquée par une maladie appelée le mildiou, qui touche les pommes de terres. Suite à cette famine</w:t>
      </w:r>
      <w:r w:rsidR="0007569B">
        <w:rPr>
          <w:rFonts w:asciiTheme="majorBidi" w:hAnsiTheme="majorBidi" w:cstheme="majorBidi"/>
          <w:sz w:val="28"/>
          <w:szCs w:val="28"/>
        </w:rPr>
        <w:t>, plusieurs</w:t>
      </w:r>
      <w:r w:rsidRPr="004D0DC8">
        <w:rPr>
          <w:rFonts w:asciiTheme="majorBidi" w:hAnsiTheme="majorBidi" w:cstheme="majorBidi"/>
          <w:sz w:val="28"/>
          <w:szCs w:val="28"/>
        </w:rPr>
        <w:t xml:space="preserve"> </w:t>
      </w:r>
      <w:r w:rsidR="00312ED7">
        <w:rPr>
          <w:rFonts w:asciiTheme="majorBidi" w:hAnsiTheme="majorBidi" w:cstheme="majorBidi"/>
          <w:sz w:val="28"/>
          <w:szCs w:val="28"/>
        </w:rPr>
        <w:t xml:space="preserve">milliers de </w:t>
      </w:r>
      <w:r w:rsidRPr="004D0DC8">
        <w:rPr>
          <w:rFonts w:asciiTheme="majorBidi" w:hAnsiTheme="majorBidi" w:cstheme="majorBidi"/>
          <w:sz w:val="28"/>
          <w:szCs w:val="28"/>
        </w:rPr>
        <w:t>familles migrent dans le monde. (AG BOULA, 2018)</w:t>
      </w:r>
    </w:p>
    <w:p w:rsidR="002B25CC" w:rsidRPr="004D0DC8" w:rsidRDefault="005C6C4D" w:rsidP="002B25CC">
      <w:pPr>
        <w:jc w:val="both"/>
        <w:rPr>
          <w:rFonts w:asciiTheme="majorBidi" w:hAnsiTheme="majorBidi" w:cstheme="majorBidi"/>
          <w:sz w:val="28"/>
          <w:szCs w:val="28"/>
        </w:rPr>
      </w:pPr>
      <w:r w:rsidRPr="004D0DC8">
        <w:rPr>
          <w:rFonts w:asciiTheme="majorBidi" w:hAnsiTheme="majorBidi" w:cstheme="majorBidi"/>
          <w:sz w:val="28"/>
          <w:szCs w:val="28"/>
        </w:rPr>
        <w:t xml:space="preserve">      Les émigrés quitt</w:t>
      </w:r>
      <w:r w:rsidR="002B25CC" w:rsidRPr="004D0DC8">
        <w:rPr>
          <w:rFonts w:asciiTheme="majorBidi" w:hAnsiTheme="majorBidi" w:cstheme="majorBidi"/>
          <w:sz w:val="28"/>
          <w:szCs w:val="28"/>
        </w:rPr>
        <w:t>ent leur pays d’origine, comme l’Irlande par exemple, à l’aide de</w:t>
      </w:r>
      <w:r w:rsidRPr="004D0DC8">
        <w:rPr>
          <w:rFonts w:asciiTheme="majorBidi" w:hAnsiTheme="majorBidi" w:cstheme="majorBidi"/>
          <w:sz w:val="28"/>
          <w:szCs w:val="28"/>
        </w:rPr>
        <w:t xml:space="preserve"> bateaux. Les traversées sont</w:t>
      </w:r>
      <w:r w:rsidR="002B25CC" w:rsidRPr="004D0DC8">
        <w:rPr>
          <w:rFonts w:asciiTheme="majorBidi" w:hAnsiTheme="majorBidi" w:cstheme="majorBidi"/>
          <w:sz w:val="28"/>
          <w:szCs w:val="28"/>
        </w:rPr>
        <w:t xml:space="preserve"> </w:t>
      </w:r>
      <w:r w:rsidRPr="004D0DC8">
        <w:rPr>
          <w:rFonts w:asciiTheme="majorBidi" w:hAnsiTheme="majorBidi" w:cstheme="majorBidi"/>
          <w:sz w:val="28"/>
          <w:szCs w:val="28"/>
        </w:rPr>
        <w:t>périlleuses puisqu’ils embarqu</w:t>
      </w:r>
      <w:r w:rsidR="002B25CC" w:rsidRPr="004D0DC8">
        <w:rPr>
          <w:rFonts w:asciiTheme="majorBidi" w:hAnsiTheme="majorBidi" w:cstheme="majorBidi"/>
          <w:sz w:val="28"/>
          <w:szCs w:val="28"/>
        </w:rPr>
        <w:t xml:space="preserve">ent parfois clandestinement. « Nous avons passé quatre </w:t>
      </w:r>
      <w:r w:rsidR="002636DC" w:rsidRPr="004D0DC8">
        <w:rPr>
          <w:rFonts w:asciiTheme="majorBidi" w:hAnsiTheme="majorBidi" w:cstheme="majorBidi"/>
          <w:sz w:val="28"/>
          <w:szCs w:val="28"/>
        </w:rPr>
        <w:t xml:space="preserve">semaines </w:t>
      </w:r>
      <w:r w:rsidR="002B25CC" w:rsidRPr="004D0DC8">
        <w:rPr>
          <w:rFonts w:asciiTheme="majorBidi" w:hAnsiTheme="majorBidi" w:cstheme="majorBidi"/>
          <w:sz w:val="28"/>
          <w:szCs w:val="28"/>
        </w:rPr>
        <w:t>en mer. » (L.5-4).</w:t>
      </w:r>
      <w:r w:rsidRPr="004D0DC8">
        <w:rPr>
          <w:rFonts w:asciiTheme="majorBidi" w:hAnsiTheme="majorBidi" w:cstheme="majorBidi"/>
          <w:sz w:val="28"/>
          <w:szCs w:val="28"/>
        </w:rPr>
        <w:t xml:space="preserve"> Des ports d’émigration sont </w:t>
      </w:r>
      <w:r w:rsidR="002B25CC" w:rsidRPr="004D0DC8">
        <w:rPr>
          <w:rFonts w:asciiTheme="majorBidi" w:hAnsiTheme="majorBidi" w:cstheme="majorBidi"/>
          <w:sz w:val="28"/>
          <w:szCs w:val="28"/>
        </w:rPr>
        <w:t>situés le long de la côte Irlandaise, à Belfast, Lon</w:t>
      </w:r>
      <w:r w:rsidR="005800A7" w:rsidRPr="004D0DC8">
        <w:rPr>
          <w:rFonts w:asciiTheme="majorBidi" w:hAnsiTheme="majorBidi" w:cstheme="majorBidi"/>
          <w:sz w:val="28"/>
          <w:szCs w:val="28"/>
        </w:rPr>
        <w:t>don</w:t>
      </w:r>
      <w:r w:rsidR="002B25CC" w:rsidRPr="004D0DC8">
        <w:rPr>
          <w:rFonts w:asciiTheme="majorBidi" w:hAnsiTheme="majorBidi" w:cstheme="majorBidi"/>
          <w:sz w:val="28"/>
          <w:szCs w:val="28"/>
        </w:rPr>
        <w:t>derry ou Cork. Des bateaux c</w:t>
      </w:r>
      <w:r w:rsidR="00312ED7">
        <w:rPr>
          <w:rFonts w:asciiTheme="majorBidi" w:hAnsiTheme="majorBidi" w:cstheme="majorBidi"/>
          <w:sz w:val="28"/>
          <w:szCs w:val="28"/>
        </w:rPr>
        <w:t>omme ceux de la</w:t>
      </w:r>
      <w:r w:rsidRPr="004D0DC8">
        <w:rPr>
          <w:rFonts w:asciiTheme="majorBidi" w:hAnsiTheme="majorBidi" w:cstheme="majorBidi"/>
          <w:sz w:val="28"/>
          <w:szCs w:val="28"/>
        </w:rPr>
        <w:t xml:space="preserve"> </w:t>
      </w:r>
      <w:proofErr w:type="spellStart"/>
      <w:r w:rsidRPr="00312ED7">
        <w:rPr>
          <w:rFonts w:asciiTheme="majorBidi" w:hAnsiTheme="majorBidi" w:cstheme="majorBidi"/>
          <w:i/>
          <w:sz w:val="28"/>
          <w:szCs w:val="28"/>
        </w:rPr>
        <w:t>Cunard</w:t>
      </w:r>
      <w:proofErr w:type="spellEnd"/>
      <w:r w:rsidRPr="00312ED7">
        <w:rPr>
          <w:rFonts w:asciiTheme="majorBidi" w:hAnsiTheme="majorBidi" w:cstheme="majorBidi"/>
          <w:i/>
          <w:sz w:val="28"/>
          <w:szCs w:val="28"/>
        </w:rPr>
        <w:t xml:space="preserve"> Line</w:t>
      </w:r>
      <w:r w:rsidRPr="004D0DC8">
        <w:rPr>
          <w:rFonts w:asciiTheme="majorBidi" w:hAnsiTheme="majorBidi" w:cstheme="majorBidi"/>
          <w:sz w:val="28"/>
          <w:szCs w:val="28"/>
        </w:rPr>
        <w:t xml:space="preserve"> assur</w:t>
      </w:r>
      <w:r w:rsidR="002B25CC" w:rsidRPr="004D0DC8">
        <w:rPr>
          <w:rFonts w:asciiTheme="majorBidi" w:hAnsiTheme="majorBidi" w:cstheme="majorBidi"/>
          <w:sz w:val="28"/>
          <w:szCs w:val="28"/>
        </w:rPr>
        <w:t>ent la traversée pendant six jours au moins de Liverp</w:t>
      </w:r>
      <w:r w:rsidR="0073563F" w:rsidRPr="004D0DC8">
        <w:rPr>
          <w:rFonts w:asciiTheme="majorBidi" w:hAnsiTheme="majorBidi" w:cstheme="majorBidi"/>
          <w:sz w:val="28"/>
          <w:szCs w:val="28"/>
        </w:rPr>
        <w:t xml:space="preserve">ool à New York. (BERTHO, 2018). </w:t>
      </w:r>
    </w:p>
    <w:p w:rsidR="002B25CC" w:rsidRPr="004D0DC8" w:rsidRDefault="00312ED7" w:rsidP="002B25CC">
      <w:pPr>
        <w:jc w:val="both"/>
        <w:rPr>
          <w:rFonts w:asciiTheme="majorBidi" w:hAnsiTheme="majorBidi" w:cstheme="majorBidi"/>
          <w:sz w:val="28"/>
          <w:szCs w:val="28"/>
        </w:rPr>
      </w:pPr>
      <w:r>
        <w:rPr>
          <w:rFonts w:asciiTheme="majorBidi" w:hAnsiTheme="majorBidi" w:cstheme="majorBidi"/>
          <w:sz w:val="28"/>
          <w:szCs w:val="28"/>
        </w:rPr>
        <w:t xml:space="preserve">      Son arrivée aux É</w:t>
      </w:r>
      <w:r w:rsidR="002B25CC" w:rsidRPr="004D0DC8">
        <w:rPr>
          <w:rFonts w:asciiTheme="majorBidi" w:hAnsiTheme="majorBidi" w:cstheme="majorBidi"/>
          <w:sz w:val="28"/>
          <w:szCs w:val="28"/>
        </w:rPr>
        <w:t xml:space="preserve">tats Unis a changé sa vie parce qu’elle a trouvé du travail </w:t>
      </w:r>
      <w:r w:rsidR="0073563F" w:rsidRPr="004D0DC8">
        <w:rPr>
          <w:rFonts w:asciiTheme="majorBidi" w:hAnsiTheme="majorBidi" w:cstheme="majorBidi"/>
          <w:sz w:val="28"/>
          <w:szCs w:val="28"/>
        </w:rPr>
        <w:t>où</w:t>
      </w:r>
      <w:r w:rsidR="002B25CC" w:rsidRPr="004D0DC8">
        <w:rPr>
          <w:rFonts w:asciiTheme="majorBidi" w:hAnsiTheme="majorBidi" w:cstheme="majorBidi"/>
          <w:sz w:val="28"/>
          <w:szCs w:val="28"/>
        </w:rPr>
        <w:t xml:space="preserve"> elle gagne 4 shillings par jour. Elle peut maintenant s’acheter des habits et nourrir sa famille qui est en Irlande. (SARR, 2018) </w:t>
      </w:r>
    </w:p>
    <w:p w:rsidR="002B25CC" w:rsidRPr="004D0DC8" w:rsidRDefault="002B25CC" w:rsidP="002B25CC">
      <w:pPr>
        <w:jc w:val="both"/>
        <w:rPr>
          <w:rFonts w:asciiTheme="majorBidi" w:hAnsiTheme="majorBidi" w:cstheme="majorBidi"/>
          <w:sz w:val="28"/>
          <w:szCs w:val="28"/>
        </w:rPr>
      </w:pPr>
    </w:p>
    <w:p w:rsidR="00C62D38" w:rsidRDefault="00C62D38" w:rsidP="002B25CC">
      <w:pPr>
        <w:jc w:val="both"/>
        <w:rPr>
          <w:rFonts w:asciiTheme="majorBidi" w:hAnsiTheme="majorBidi" w:cstheme="majorBidi"/>
          <w:b/>
          <w:sz w:val="28"/>
          <w:szCs w:val="28"/>
        </w:rPr>
      </w:pPr>
      <w:r w:rsidRPr="004D0DC8">
        <w:rPr>
          <w:rFonts w:asciiTheme="majorBidi" w:hAnsiTheme="majorBidi" w:cstheme="majorBidi"/>
          <w:b/>
          <w:sz w:val="28"/>
          <w:szCs w:val="28"/>
        </w:rPr>
        <w:t>Activités des élèves 4</w:t>
      </w:r>
      <w:r w:rsidRPr="004D0DC8">
        <w:rPr>
          <w:rFonts w:asciiTheme="majorBidi" w:hAnsiTheme="majorBidi" w:cstheme="majorBidi"/>
          <w:b/>
          <w:sz w:val="28"/>
          <w:szCs w:val="28"/>
          <w:vertAlign w:val="superscript"/>
        </w:rPr>
        <w:t>e</w:t>
      </w:r>
      <w:r w:rsidRPr="004D0DC8">
        <w:rPr>
          <w:rFonts w:asciiTheme="majorBidi" w:hAnsiTheme="majorBidi" w:cstheme="majorBidi"/>
          <w:b/>
          <w:sz w:val="28"/>
          <w:szCs w:val="28"/>
        </w:rPr>
        <w:t xml:space="preserve"> A</w:t>
      </w:r>
    </w:p>
    <w:p w:rsidR="00E14428" w:rsidRDefault="004D0DC8" w:rsidP="00E14428">
      <w:pPr>
        <w:jc w:val="both"/>
        <w:rPr>
          <w:rFonts w:asciiTheme="majorBidi" w:hAnsiTheme="majorBidi" w:cstheme="majorBidi"/>
          <w:sz w:val="28"/>
          <w:szCs w:val="28"/>
        </w:rPr>
      </w:pPr>
      <w:r>
        <w:rPr>
          <w:rFonts w:asciiTheme="majorBidi" w:hAnsiTheme="majorBidi" w:cstheme="majorBidi"/>
          <w:sz w:val="28"/>
          <w:szCs w:val="28"/>
        </w:rPr>
        <w:t xml:space="preserve">        </w:t>
      </w:r>
      <w:r w:rsidR="00C62D38">
        <w:rPr>
          <w:rFonts w:asciiTheme="majorBidi" w:hAnsiTheme="majorBidi" w:cstheme="majorBidi"/>
          <w:sz w:val="28"/>
          <w:szCs w:val="28"/>
        </w:rPr>
        <w:t>Les conditions de vie de cette famille sont très difficile</w:t>
      </w:r>
      <w:r w:rsidR="00E14428">
        <w:rPr>
          <w:rFonts w:asciiTheme="majorBidi" w:hAnsiTheme="majorBidi" w:cstheme="majorBidi"/>
          <w:sz w:val="28"/>
          <w:szCs w:val="28"/>
        </w:rPr>
        <w:t>s</w:t>
      </w:r>
      <w:r>
        <w:rPr>
          <w:rFonts w:asciiTheme="majorBidi" w:hAnsiTheme="majorBidi" w:cstheme="majorBidi"/>
          <w:sz w:val="28"/>
          <w:szCs w:val="28"/>
        </w:rPr>
        <w:t>,</w:t>
      </w:r>
      <w:r w:rsidR="00C62D38">
        <w:rPr>
          <w:rFonts w:asciiTheme="majorBidi" w:hAnsiTheme="majorBidi" w:cstheme="majorBidi"/>
          <w:sz w:val="28"/>
          <w:szCs w:val="28"/>
        </w:rPr>
        <w:t xml:space="preserve"> car </w:t>
      </w:r>
      <w:r>
        <w:rPr>
          <w:rFonts w:asciiTheme="majorBidi" w:hAnsiTheme="majorBidi" w:cstheme="majorBidi"/>
          <w:sz w:val="28"/>
          <w:szCs w:val="28"/>
        </w:rPr>
        <w:t xml:space="preserve">les membres de la famille </w:t>
      </w:r>
      <w:r w:rsidR="00C62D38">
        <w:rPr>
          <w:rFonts w:asciiTheme="majorBidi" w:hAnsiTheme="majorBidi" w:cstheme="majorBidi"/>
          <w:sz w:val="28"/>
          <w:szCs w:val="28"/>
        </w:rPr>
        <w:t xml:space="preserve"> travaillent</w:t>
      </w:r>
      <w:r>
        <w:rPr>
          <w:rFonts w:asciiTheme="majorBidi" w:hAnsiTheme="majorBidi" w:cstheme="majorBidi"/>
          <w:sz w:val="28"/>
          <w:szCs w:val="28"/>
        </w:rPr>
        <w:t xml:space="preserve"> tous dur dans des mines, </w:t>
      </w:r>
      <w:r w:rsidR="00E14428">
        <w:rPr>
          <w:rFonts w:asciiTheme="majorBidi" w:hAnsiTheme="majorBidi" w:cstheme="majorBidi"/>
          <w:sz w:val="28"/>
          <w:szCs w:val="28"/>
        </w:rPr>
        <w:t>où</w:t>
      </w:r>
      <w:r w:rsidR="00C62D38">
        <w:rPr>
          <w:rFonts w:asciiTheme="majorBidi" w:hAnsiTheme="majorBidi" w:cstheme="majorBidi"/>
          <w:sz w:val="28"/>
          <w:szCs w:val="28"/>
        </w:rPr>
        <w:t xml:space="preserve"> ils sont tous affam</w:t>
      </w:r>
      <w:r w:rsidR="00E14428">
        <w:rPr>
          <w:rFonts w:asciiTheme="majorBidi" w:hAnsiTheme="majorBidi" w:cstheme="majorBidi"/>
          <w:sz w:val="28"/>
          <w:szCs w:val="28"/>
        </w:rPr>
        <w:t>é</w:t>
      </w:r>
      <w:r w:rsidR="00C62D38">
        <w:rPr>
          <w:rFonts w:asciiTheme="majorBidi" w:hAnsiTheme="majorBidi" w:cstheme="majorBidi"/>
          <w:sz w:val="28"/>
          <w:szCs w:val="28"/>
        </w:rPr>
        <w:t>s</w:t>
      </w:r>
      <w:r w:rsidR="00E14428">
        <w:rPr>
          <w:rFonts w:asciiTheme="majorBidi" w:hAnsiTheme="majorBidi" w:cstheme="majorBidi"/>
          <w:sz w:val="28"/>
          <w:szCs w:val="28"/>
        </w:rPr>
        <w:t xml:space="preserve">. </w:t>
      </w:r>
      <w:r w:rsidR="00C62D38">
        <w:rPr>
          <w:rFonts w:asciiTheme="majorBidi" w:hAnsiTheme="majorBidi" w:cstheme="majorBidi"/>
          <w:sz w:val="28"/>
          <w:szCs w:val="28"/>
        </w:rPr>
        <w:t xml:space="preserve">Les taux de surmortalité lié à la famine entre 1846 et 1851 </w:t>
      </w:r>
      <w:r w:rsidR="00E14428">
        <w:rPr>
          <w:rFonts w:asciiTheme="majorBidi" w:hAnsiTheme="majorBidi" w:cstheme="majorBidi"/>
          <w:sz w:val="28"/>
          <w:szCs w:val="28"/>
        </w:rPr>
        <w:t>sont</w:t>
      </w:r>
      <w:r w:rsidR="00C62D38">
        <w:rPr>
          <w:rFonts w:asciiTheme="majorBidi" w:hAnsiTheme="majorBidi" w:cstheme="majorBidi"/>
          <w:sz w:val="28"/>
          <w:szCs w:val="28"/>
        </w:rPr>
        <w:t xml:space="preserve"> compris entre -5</w:t>
      </w:r>
      <w:r>
        <w:rPr>
          <w:rFonts w:asciiTheme="majorBidi" w:hAnsiTheme="majorBidi" w:cstheme="majorBidi"/>
          <w:sz w:val="28"/>
          <w:szCs w:val="28"/>
        </w:rPr>
        <w:t>%</w:t>
      </w:r>
      <w:r w:rsidR="00C62D38">
        <w:rPr>
          <w:rFonts w:asciiTheme="majorBidi" w:hAnsiTheme="majorBidi" w:cstheme="majorBidi"/>
          <w:sz w:val="28"/>
          <w:szCs w:val="28"/>
        </w:rPr>
        <w:t xml:space="preserve"> et 33</w:t>
      </w:r>
      <w:r>
        <w:rPr>
          <w:rFonts w:asciiTheme="majorBidi" w:hAnsiTheme="majorBidi" w:cstheme="majorBidi"/>
          <w:sz w:val="28"/>
          <w:szCs w:val="28"/>
        </w:rPr>
        <w:t>%</w:t>
      </w:r>
      <w:r w:rsidR="00C62D38">
        <w:rPr>
          <w:rFonts w:asciiTheme="majorBidi" w:hAnsiTheme="majorBidi" w:cstheme="majorBidi"/>
          <w:sz w:val="28"/>
          <w:szCs w:val="28"/>
        </w:rPr>
        <w:t xml:space="preserve">. L’Irlande </w:t>
      </w:r>
      <w:r w:rsidR="00E14428">
        <w:rPr>
          <w:rFonts w:asciiTheme="majorBidi" w:hAnsiTheme="majorBidi" w:cstheme="majorBidi"/>
          <w:sz w:val="28"/>
          <w:szCs w:val="28"/>
        </w:rPr>
        <w:t>connaît</w:t>
      </w:r>
      <w:r w:rsidR="00C62D38">
        <w:rPr>
          <w:rFonts w:asciiTheme="majorBidi" w:hAnsiTheme="majorBidi" w:cstheme="majorBidi"/>
          <w:sz w:val="28"/>
          <w:szCs w:val="28"/>
        </w:rPr>
        <w:t xml:space="preserve"> une grande famine </w:t>
      </w:r>
      <w:r w:rsidR="00E14428">
        <w:rPr>
          <w:rFonts w:asciiTheme="majorBidi" w:hAnsiTheme="majorBidi" w:cstheme="majorBidi"/>
          <w:sz w:val="28"/>
          <w:szCs w:val="28"/>
        </w:rPr>
        <w:t>provoquée</w:t>
      </w:r>
      <w:r w:rsidR="00C62D38">
        <w:rPr>
          <w:rFonts w:asciiTheme="majorBidi" w:hAnsiTheme="majorBidi" w:cstheme="majorBidi"/>
          <w:sz w:val="28"/>
          <w:szCs w:val="28"/>
        </w:rPr>
        <w:t xml:space="preserve"> par la maladie des pommes de </w:t>
      </w:r>
      <w:r w:rsidR="00E14428">
        <w:rPr>
          <w:rFonts w:asciiTheme="majorBidi" w:hAnsiTheme="majorBidi" w:cstheme="majorBidi"/>
          <w:sz w:val="28"/>
          <w:szCs w:val="28"/>
        </w:rPr>
        <w:t>terre.</w:t>
      </w:r>
      <w:r>
        <w:rPr>
          <w:rFonts w:asciiTheme="majorBidi" w:hAnsiTheme="majorBidi" w:cstheme="majorBidi"/>
          <w:sz w:val="28"/>
          <w:szCs w:val="28"/>
        </w:rPr>
        <w:t xml:space="preserve"> </w:t>
      </w:r>
      <w:r w:rsidR="00E14428">
        <w:rPr>
          <w:rFonts w:asciiTheme="majorBidi" w:hAnsiTheme="majorBidi" w:cstheme="majorBidi"/>
          <w:sz w:val="28"/>
          <w:szCs w:val="28"/>
        </w:rPr>
        <w:t>(ANGO et BOURGI, 2018).</w:t>
      </w:r>
    </w:p>
    <w:p w:rsidR="008B3662" w:rsidRPr="005C6C4D" w:rsidRDefault="00E14428" w:rsidP="002B25CC">
      <w:pPr>
        <w:jc w:val="both"/>
        <w:rPr>
          <w:rFonts w:asciiTheme="majorBidi" w:hAnsiTheme="majorBidi" w:cstheme="majorBidi"/>
          <w:sz w:val="28"/>
          <w:szCs w:val="28"/>
        </w:rPr>
      </w:pPr>
      <w:r>
        <w:rPr>
          <w:rFonts w:asciiTheme="majorBidi" w:hAnsiTheme="majorBidi" w:cstheme="majorBidi"/>
          <w:sz w:val="28"/>
          <w:szCs w:val="28"/>
        </w:rPr>
        <w:t xml:space="preserve"> </w:t>
      </w:r>
      <w:r w:rsidR="004D0DC8">
        <w:rPr>
          <w:rFonts w:asciiTheme="majorBidi" w:hAnsiTheme="majorBidi" w:cstheme="majorBidi"/>
          <w:sz w:val="28"/>
          <w:szCs w:val="28"/>
        </w:rPr>
        <w:t xml:space="preserve">       </w:t>
      </w:r>
      <w:r w:rsidR="00A4521A">
        <w:rPr>
          <w:rFonts w:asciiTheme="majorBidi" w:hAnsiTheme="majorBidi" w:cstheme="majorBidi"/>
          <w:sz w:val="28"/>
          <w:szCs w:val="28"/>
        </w:rPr>
        <w:t>À</w:t>
      </w:r>
      <w:r w:rsidR="008B3662">
        <w:rPr>
          <w:rFonts w:asciiTheme="majorBidi" w:hAnsiTheme="majorBidi" w:cstheme="majorBidi"/>
          <w:sz w:val="28"/>
          <w:szCs w:val="28"/>
        </w:rPr>
        <w:t xml:space="preserve"> leur arrivé</w:t>
      </w:r>
      <w:r w:rsidR="004D0DC8">
        <w:rPr>
          <w:rFonts w:asciiTheme="majorBidi" w:hAnsiTheme="majorBidi" w:cstheme="majorBidi"/>
          <w:sz w:val="28"/>
          <w:szCs w:val="28"/>
        </w:rPr>
        <w:t xml:space="preserve">e </w:t>
      </w:r>
      <w:r w:rsidR="00A4521A">
        <w:rPr>
          <w:rFonts w:asciiTheme="majorBidi" w:hAnsiTheme="majorBidi" w:cstheme="majorBidi"/>
          <w:sz w:val="28"/>
          <w:szCs w:val="28"/>
        </w:rPr>
        <w:t>aux USA, la vie des I</w:t>
      </w:r>
      <w:r w:rsidR="008B3662">
        <w:rPr>
          <w:rFonts w:asciiTheme="majorBidi" w:hAnsiTheme="majorBidi" w:cstheme="majorBidi"/>
          <w:sz w:val="28"/>
          <w:szCs w:val="28"/>
        </w:rPr>
        <w:t>rlandais a complètement changée</w:t>
      </w:r>
      <w:r>
        <w:rPr>
          <w:rFonts w:asciiTheme="majorBidi" w:hAnsiTheme="majorBidi" w:cstheme="majorBidi"/>
          <w:sz w:val="28"/>
          <w:szCs w:val="28"/>
        </w:rPr>
        <w:t>.</w:t>
      </w:r>
      <w:r w:rsidR="008B3662">
        <w:rPr>
          <w:rFonts w:asciiTheme="majorBidi" w:hAnsiTheme="majorBidi" w:cstheme="majorBidi"/>
          <w:sz w:val="28"/>
          <w:szCs w:val="28"/>
        </w:rPr>
        <w:t xml:space="preserve"> </w:t>
      </w:r>
      <w:r>
        <w:rPr>
          <w:rFonts w:asciiTheme="majorBidi" w:hAnsiTheme="majorBidi" w:cstheme="majorBidi"/>
          <w:sz w:val="28"/>
          <w:szCs w:val="28"/>
        </w:rPr>
        <w:t>D</w:t>
      </w:r>
      <w:r w:rsidR="008B3662">
        <w:rPr>
          <w:rFonts w:asciiTheme="majorBidi" w:hAnsiTheme="majorBidi" w:cstheme="majorBidi"/>
          <w:sz w:val="28"/>
          <w:szCs w:val="28"/>
        </w:rPr>
        <w:t>ès le lendemain de leur venue, ils ont eu un emploi qui rapportait une somme acceptable. Les vêtements son</w:t>
      </w:r>
      <w:r>
        <w:rPr>
          <w:rFonts w:asciiTheme="majorBidi" w:hAnsiTheme="majorBidi" w:cstheme="majorBidi"/>
          <w:sz w:val="28"/>
          <w:szCs w:val="28"/>
        </w:rPr>
        <w:t>t</w:t>
      </w:r>
      <w:r w:rsidR="008B3662">
        <w:rPr>
          <w:rFonts w:asciiTheme="majorBidi" w:hAnsiTheme="majorBidi" w:cstheme="majorBidi"/>
          <w:sz w:val="28"/>
          <w:szCs w:val="28"/>
        </w:rPr>
        <w:t xml:space="preserve"> cher</w:t>
      </w:r>
      <w:r>
        <w:rPr>
          <w:rFonts w:asciiTheme="majorBidi" w:hAnsiTheme="majorBidi" w:cstheme="majorBidi"/>
          <w:sz w:val="28"/>
          <w:szCs w:val="28"/>
        </w:rPr>
        <w:t>s, mais</w:t>
      </w:r>
      <w:r w:rsidR="00580601">
        <w:rPr>
          <w:rFonts w:asciiTheme="majorBidi" w:hAnsiTheme="majorBidi" w:cstheme="majorBidi"/>
          <w:sz w:val="28"/>
          <w:szCs w:val="28"/>
        </w:rPr>
        <w:t xml:space="preserve"> la nourriture est à</w:t>
      </w:r>
      <w:r w:rsidR="008B3662">
        <w:rPr>
          <w:rFonts w:asciiTheme="majorBidi" w:hAnsiTheme="majorBidi" w:cstheme="majorBidi"/>
          <w:sz w:val="28"/>
          <w:szCs w:val="28"/>
        </w:rPr>
        <w:t xml:space="preserve"> un prix abordable</w:t>
      </w:r>
      <w:r>
        <w:rPr>
          <w:rFonts w:asciiTheme="majorBidi" w:hAnsiTheme="majorBidi" w:cstheme="majorBidi"/>
          <w:sz w:val="28"/>
          <w:szCs w:val="28"/>
        </w:rPr>
        <w:t>.</w:t>
      </w:r>
      <w:r w:rsidR="008B3662">
        <w:rPr>
          <w:rFonts w:asciiTheme="majorBidi" w:hAnsiTheme="majorBidi" w:cstheme="majorBidi"/>
          <w:sz w:val="28"/>
          <w:szCs w:val="28"/>
        </w:rPr>
        <w:t xml:space="preserve"> </w:t>
      </w:r>
      <w:r>
        <w:rPr>
          <w:rFonts w:asciiTheme="majorBidi" w:hAnsiTheme="majorBidi" w:cstheme="majorBidi"/>
          <w:sz w:val="28"/>
          <w:szCs w:val="28"/>
        </w:rPr>
        <w:t>C</w:t>
      </w:r>
      <w:r w:rsidR="008B3662">
        <w:rPr>
          <w:rFonts w:asciiTheme="majorBidi" w:hAnsiTheme="majorBidi" w:cstheme="majorBidi"/>
          <w:sz w:val="28"/>
          <w:szCs w:val="28"/>
        </w:rPr>
        <w:t>’est un lieu compatible à leur capacité de vie et</w:t>
      </w:r>
      <w:r>
        <w:rPr>
          <w:rFonts w:asciiTheme="majorBidi" w:hAnsiTheme="majorBidi" w:cstheme="majorBidi"/>
          <w:sz w:val="28"/>
          <w:szCs w:val="28"/>
        </w:rPr>
        <w:t xml:space="preserve"> de </w:t>
      </w:r>
      <w:r w:rsidR="00A4521A">
        <w:rPr>
          <w:rFonts w:asciiTheme="majorBidi" w:hAnsiTheme="majorBidi" w:cstheme="majorBidi"/>
          <w:sz w:val="28"/>
          <w:szCs w:val="28"/>
        </w:rPr>
        <w:t xml:space="preserve"> travail. (</w:t>
      </w:r>
      <w:r w:rsidR="008B3662">
        <w:rPr>
          <w:rFonts w:asciiTheme="majorBidi" w:hAnsiTheme="majorBidi" w:cstheme="majorBidi"/>
          <w:sz w:val="28"/>
          <w:szCs w:val="28"/>
        </w:rPr>
        <w:t>AKOTEY,2018)</w:t>
      </w:r>
    </w:p>
    <w:p w:rsidR="002B25CC" w:rsidRDefault="002B25CC" w:rsidP="003513CC">
      <w:pPr>
        <w:jc w:val="both"/>
        <w:rPr>
          <w:rFonts w:asciiTheme="majorBidi" w:hAnsiTheme="majorBidi" w:cstheme="majorBidi"/>
          <w:b/>
          <w:sz w:val="28"/>
          <w:szCs w:val="28"/>
        </w:rPr>
      </w:pPr>
    </w:p>
    <w:p w:rsidR="004D0DC8" w:rsidRDefault="004D0DC8" w:rsidP="003513CC">
      <w:pPr>
        <w:jc w:val="both"/>
        <w:rPr>
          <w:rFonts w:asciiTheme="majorBidi" w:hAnsiTheme="majorBidi" w:cstheme="majorBidi"/>
          <w:b/>
          <w:sz w:val="28"/>
          <w:szCs w:val="28"/>
        </w:rPr>
      </w:pPr>
    </w:p>
    <w:p w:rsidR="004D0DC8" w:rsidRDefault="004D0DC8" w:rsidP="003513CC">
      <w:pPr>
        <w:jc w:val="both"/>
        <w:rPr>
          <w:rFonts w:asciiTheme="majorBidi" w:hAnsiTheme="majorBidi" w:cstheme="majorBidi"/>
          <w:b/>
          <w:sz w:val="28"/>
          <w:szCs w:val="28"/>
        </w:rPr>
      </w:pPr>
    </w:p>
    <w:p w:rsidR="0007569B" w:rsidRDefault="0007569B" w:rsidP="003513CC">
      <w:pPr>
        <w:jc w:val="both"/>
        <w:rPr>
          <w:rFonts w:asciiTheme="majorBidi" w:hAnsiTheme="majorBidi" w:cstheme="majorBidi"/>
          <w:b/>
          <w:sz w:val="28"/>
          <w:szCs w:val="28"/>
        </w:rPr>
      </w:pPr>
    </w:p>
    <w:p w:rsidR="00C97609" w:rsidRDefault="00C97609" w:rsidP="003513CC">
      <w:pPr>
        <w:jc w:val="both"/>
        <w:rPr>
          <w:rFonts w:asciiTheme="majorBidi" w:hAnsiTheme="majorBidi" w:cstheme="majorBidi"/>
          <w:b/>
          <w:sz w:val="28"/>
          <w:szCs w:val="28"/>
        </w:rPr>
      </w:pPr>
    </w:p>
    <w:p w:rsidR="00C97609" w:rsidRDefault="00C97609" w:rsidP="003513CC">
      <w:pPr>
        <w:jc w:val="both"/>
        <w:rPr>
          <w:rFonts w:asciiTheme="majorBidi" w:hAnsiTheme="majorBidi" w:cstheme="majorBidi"/>
          <w:b/>
          <w:sz w:val="28"/>
          <w:szCs w:val="28"/>
        </w:rPr>
      </w:pPr>
    </w:p>
    <w:p w:rsidR="00C97609" w:rsidRDefault="00C97609" w:rsidP="003513CC">
      <w:pPr>
        <w:jc w:val="both"/>
        <w:rPr>
          <w:rFonts w:asciiTheme="majorBidi" w:hAnsiTheme="majorBidi" w:cstheme="majorBidi"/>
          <w:b/>
          <w:sz w:val="28"/>
          <w:szCs w:val="28"/>
        </w:rPr>
      </w:pPr>
    </w:p>
    <w:p w:rsidR="00C97609" w:rsidRDefault="00C97609" w:rsidP="003513CC">
      <w:pPr>
        <w:jc w:val="both"/>
        <w:rPr>
          <w:rFonts w:asciiTheme="majorBidi" w:hAnsiTheme="majorBidi" w:cstheme="majorBidi"/>
          <w:b/>
          <w:sz w:val="28"/>
          <w:szCs w:val="28"/>
        </w:rPr>
      </w:pPr>
    </w:p>
    <w:p w:rsidR="004D0DC8" w:rsidRDefault="004D0DC8" w:rsidP="003513CC">
      <w:pPr>
        <w:jc w:val="both"/>
        <w:rPr>
          <w:rFonts w:asciiTheme="majorBidi" w:hAnsiTheme="majorBidi" w:cstheme="majorBidi"/>
          <w:b/>
          <w:sz w:val="28"/>
          <w:szCs w:val="28"/>
        </w:rPr>
      </w:pPr>
    </w:p>
    <w:p w:rsidR="003513CC" w:rsidRPr="000E78E1" w:rsidRDefault="003513CC" w:rsidP="003513CC">
      <w:pPr>
        <w:jc w:val="both"/>
        <w:rPr>
          <w:rFonts w:asciiTheme="majorBidi" w:hAnsiTheme="majorBidi" w:cstheme="majorBidi"/>
          <w:b/>
          <w:sz w:val="28"/>
          <w:szCs w:val="28"/>
        </w:rPr>
      </w:pPr>
      <w:r w:rsidRPr="000E78E1">
        <w:rPr>
          <w:rFonts w:asciiTheme="majorBidi" w:hAnsiTheme="majorBidi" w:cstheme="majorBidi"/>
          <w:b/>
          <w:sz w:val="28"/>
          <w:szCs w:val="28"/>
        </w:rPr>
        <w:lastRenderedPageBreak/>
        <w:t>Étude 3 : l’émigration irlandaise aux Etats -Unis p 100-101 (1 heure)</w:t>
      </w:r>
    </w:p>
    <w:p w:rsidR="003513CC" w:rsidRPr="000E78E1" w:rsidRDefault="003513CC" w:rsidP="003513CC">
      <w:pPr>
        <w:jc w:val="both"/>
        <w:rPr>
          <w:rFonts w:asciiTheme="majorBidi" w:hAnsiTheme="majorBidi" w:cstheme="majorBidi"/>
          <w:b/>
          <w:color w:val="9BBB59" w:themeColor="accent3"/>
          <w:sz w:val="28"/>
          <w:szCs w:val="28"/>
        </w:rPr>
      </w:pPr>
      <w:r w:rsidRPr="000E78E1">
        <w:rPr>
          <w:rFonts w:asciiTheme="majorBidi" w:hAnsiTheme="majorBidi" w:cstheme="majorBidi"/>
          <w:b/>
          <w:color w:val="9BBB59" w:themeColor="accent3"/>
          <w:sz w:val="28"/>
          <w:szCs w:val="28"/>
        </w:rPr>
        <w:t xml:space="preserve">Socle : Écrire pour construire son savoir </w:t>
      </w:r>
    </w:p>
    <w:p w:rsidR="003513CC" w:rsidRPr="000E78E1" w:rsidRDefault="003513CC" w:rsidP="003513CC">
      <w:pPr>
        <w:jc w:val="both"/>
        <w:rPr>
          <w:rFonts w:asciiTheme="majorBidi" w:hAnsiTheme="majorBidi" w:cstheme="majorBidi"/>
          <w:b/>
          <w:sz w:val="28"/>
          <w:szCs w:val="28"/>
        </w:rPr>
      </w:pPr>
      <w:r w:rsidRPr="000E78E1">
        <w:rPr>
          <w:rFonts w:asciiTheme="majorBidi" w:hAnsiTheme="majorBidi" w:cstheme="majorBidi"/>
          <w:b/>
          <w:sz w:val="28"/>
          <w:szCs w:val="28"/>
        </w:rPr>
        <w:t xml:space="preserve">Rédiger un texte d’une quinzaine de lignes à l’aide des documents proposés </w:t>
      </w:r>
    </w:p>
    <w:p w:rsidR="003513CC" w:rsidRPr="000E78E1" w:rsidRDefault="003513CC" w:rsidP="003513CC">
      <w:pPr>
        <w:ind w:firstLine="708"/>
        <w:jc w:val="both"/>
        <w:rPr>
          <w:rFonts w:asciiTheme="majorBidi" w:hAnsiTheme="majorBidi" w:cstheme="majorBidi"/>
          <w:bCs/>
          <w:sz w:val="28"/>
          <w:szCs w:val="28"/>
        </w:rPr>
      </w:pPr>
      <w:r w:rsidRPr="000E78E1">
        <w:rPr>
          <w:rFonts w:asciiTheme="majorBidi" w:hAnsiTheme="majorBidi" w:cstheme="majorBidi"/>
          <w:bCs/>
          <w:sz w:val="28"/>
          <w:szCs w:val="28"/>
        </w:rPr>
        <w:t>En raison de la famine déclenchée par le mildiou, une maladie de la pomme de terre, les conditions de vie des Irlandais se sont dégradées. Entre 1845-1852, l’Irlande connait une famine. Des enfants irlandais affamés cherchent en vain la pomme de terre. On assiste à une hausse de la mortalité entre 1846-1851. Devant cette situation dramatique, les Irlandais sont attirés par l’émigration vers les Etats-Unis au XIX</w:t>
      </w:r>
      <w:r w:rsidRPr="000E78E1">
        <w:rPr>
          <w:rFonts w:asciiTheme="majorBidi" w:hAnsiTheme="majorBidi" w:cstheme="majorBidi"/>
          <w:bCs/>
          <w:sz w:val="28"/>
          <w:szCs w:val="28"/>
          <w:vertAlign w:val="superscript"/>
        </w:rPr>
        <w:t>e</w:t>
      </w:r>
      <w:r w:rsidRPr="000E78E1">
        <w:rPr>
          <w:rFonts w:asciiTheme="majorBidi" w:hAnsiTheme="majorBidi" w:cstheme="majorBidi"/>
          <w:bCs/>
          <w:sz w:val="28"/>
          <w:szCs w:val="28"/>
        </w:rPr>
        <w:t xml:space="preserve"> siècle.</w:t>
      </w:r>
    </w:p>
    <w:p w:rsidR="003513CC" w:rsidRPr="000E78E1" w:rsidRDefault="003513CC" w:rsidP="003513CC">
      <w:pPr>
        <w:ind w:firstLine="708"/>
        <w:jc w:val="both"/>
        <w:rPr>
          <w:rFonts w:asciiTheme="majorBidi" w:hAnsiTheme="majorBidi" w:cstheme="majorBidi"/>
          <w:bCs/>
          <w:sz w:val="28"/>
          <w:szCs w:val="28"/>
        </w:rPr>
      </w:pPr>
      <w:r w:rsidRPr="000E78E1">
        <w:rPr>
          <w:rFonts w:asciiTheme="majorBidi" w:hAnsiTheme="majorBidi" w:cstheme="majorBidi"/>
          <w:bCs/>
          <w:sz w:val="28"/>
          <w:szCs w:val="28"/>
        </w:rPr>
        <w:t xml:space="preserve">Cette famille a quitté son pays à la recherche d’un mieux-être aux Etats-Unis.  Elle a passé 4 semaines en mer avant d’arriver à Saint-John au Nouveau Brunswick. Les principaux ports d’émigration sont Belfast, Londonderry et Dublin. Les grandes destinations sont le Canada, les États-Unis, l’Afrique du Sud et l’Australie. Le transport est assuré par la compagnie </w:t>
      </w:r>
      <w:proofErr w:type="spellStart"/>
      <w:r w:rsidRPr="000E78E1">
        <w:rPr>
          <w:rFonts w:asciiTheme="majorBidi" w:hAnsiTheme="majorBidi" w:cstheme="majorBidi"/>
          <w:bCs/>
          <w:i/>
          <w:sz w:val="28"/>
          <w:szCs w:val="28"/>
        </w:rPr>
        <w:t>Cunard</w:t>
      </w:r>
      <w:proofErr w:type="spellEnd"/>
      <w:r w:rsidRPr="000E78E1">
        <w:rPr>
          <w:rFonts w:asciiTheme="majorBidi" w:hAnsiTheme="majorBidi" w:cstheme="majorBidi"/>
          <w:bCs/>
          <w:i/>
          <w:sz w:val="28"/>
          <w:szCs w:val="28"/>
        </w:rPr>
        <w:t xml:space="preserve"> Line Royal Mail Steamer</w:t>
      </w:r>
      <w:r w:rsidRPr="000E78E1">
        <w:rPr>
          <w:rFonts w:asciiTheme="majorBidi" w:hAnsiTheme="majorBidi" w:cstheme="majorBidi"/>
          <w:bCs/>
          <w:sz w:val="28"/>
          <w:szCs w:val="28"/>
        </w:rPr>
        <w:t>. Au XIX</w:t>
      </w:r>
      <w:r w:rsidRPr="000E78E1">
        <w:rPr>
          <w:rFonts w:asciiTheme="majorBidi" w:hAnsiTheme="majorBidi" w:cstheme="majorBidi"/>
          <w:bCs/>
          <w:sz w:val="28"/>
          <w:szCs w:val="28"/>
          <w:vertAlign w:val="superscript"/>
        </w:rPr>
        <w:t>e</w:t>
      </w:r>
      <w:r w:rsidRPr="000E78E1">
        <w:rPr>
          <w:rFonts w:asciiTheme="majorBidi" w:hAnsiTheme="majorBidi" w:cstheme="majorBidi"/>
          <w:bCs/>
          <w:sz w:val="28"/>
          <w:szCs w:val="28"/>
        </w:rPr>
        <w:t xml:space="preserve"> siècle, la liaison Liverpool et New-York est effectuée en 6 jours.</w:t>
      </w:r>
    </w:p>
    <w:p w:rsidR="003513CC" w:rsidRPr="000E78E1" w:rsidRDefault="003513CC" w:rsidP="003513CC">
      <w:pPr>
        <w:ind w:firstLine="708"/>
        <w:jc w:val="both"/>
        <w:rPr>
          <w:rFonts w:asciiTheme="majorBidi" w:hAnsiTheme="majorBidi" w:cstheme="majorBidi"/>
          <w:bCs/>
          <w:sz w:val="28"/>
          <w:szCs w:val="28"/>
        </w:rPr>
      </w:pPr>
      <w:r w:rsidRPr="000E78E1">
        <w:rPr>
          <w:rFonts w:asciiTheme="majorBidi" w:hAnsiTheme="majorBidi" w:cstheme="majorBidi"/>
          <w:bCs/>
          <w:sz w:val="28"/>
          <w:szCs w:val="28"/>
        </w:rPr>
        <w:t xml:space="preserve">Une fois arrivée aux Etats-Unis, les conditions de vie de cette famille se sont nettement améliorées. Un salaire régulier, intéressant. Des produits sont à </w:t>
      </w:r>
      <w:r w:rsidR="002B25CC">
        <w:rPr>
          <w:rFonts w:asciiTheme="majorBidi" w:hAnsiTheme="majorBidi" w:cstheme="majorBidi"/>
          <w:bCs/>
          <w:sz w:val="28"/>
          <w:szCs w:val="28"/>
        </w:rPr>
        <w:t xml:space="preserve">la </w:t>
      </w:r>
      <w:r w:rsidRPr="000E78E1">
        <w:rPr>
          <w:rFonts w:asciiTheme="majorBidi" w:hAnsiTheme="majorBidi" w:cstheme="majorBidi"/>
          <w:bCs/>
          <w:sz w:val="28"/>
          <w:szCs w:val="28"/>
        </w:rPr>
        <w:t>portée de la bourse de la famille. Elle a un revenu qui lui permet de mener une vie décente. C’est un pays qui permet aux hommes forts et aux filles de gagner leur vie, travailler, se loger et se vêtir convenablement. La vie est cependant, très difficile : les Irlandais sont méprisés et vivent dans des ghettos. </w:t>
      </w:r>
      <w:r w:rsidR="004D0DC8">
        <w:rPr>
          <w:rFonts w:asciiTheme="majorBidi" w:hAnsiTheme="majorBidi" w:cstheme="majorBidi"/>
          <w:bCs/>
          <w:sz w:val="28"/>
          <w:szCs w:val="28"/>
        </w:rPr>
        <w:t>(A.YERO, 2018).</w:t>
      </w:r>
    </w:p>
    <w:p w:rsidR="003513CC" w:rsidRPr="000E78E1" w:rsidRDefault="003513CC" w:rsidP="003513CC">
      <w:pPr>
        <w:ind w:firstLine="708"/>
        <w:jc w:val="both"/>
        <w:rPr>
          <w:rFonts w:asciiTheme="majorBidi" w:hAnsiTheme="majorBidi" w:cstheme="majorBidi"/>
          <w:bCs/>
          <w:sz w:val="28"/>
          <w:szCs w:val="28"/>
        </w:rPr>
      </w:pPr>
    </w:p>
    <w:p w:rsidR="003513CC" w:rsidRPr="000E78E1" w:rsidRDefault="003513CC" w:rsidP="003513CC">
      <w:pPr>
        <w:rPr>
          <w:rFonts w:asciiTheme="majorBidi" w:hAnsiTheme="majorBidi" w:cstheme="majorBidi"/>
          <w:sz w:val="28"/>
          <w:szCs w:val="28"/>
        </w:rPr>
      </w:pPr>
    </w:p>
    <w:p w:rsidR="003513CC" w:rsidRPr="000E78E1" w:rsidRDefault="003513CC" w:rsidP="003513CC">
      <w:pPr>
        <w:rPr>
          <w:rFonts w:asciiTheme="majorBidi" w:hAnsiTheme="majorBidi" w:cstheme="majorBidi"/>
          <w:sz w:val="28"/>
          <w:szCs w:val="28"/>
        </w:rPr>
      </w:pPr>
    </w:p>
    <w:p w:rsidR="003513CC" w:rsidRPr="000E78E1" w:rsidRDefault="003513CC" w:rsidP="003513CC">
      <w:pPr>
        <w:rPr>
          <w:rFonts w:asciiTheme="majorBidi" w:hAnsiTheme="majorBidi" w:cstheme="majorBidi"/>
          <w:sz w:val="28"/>
          <w:szCs w:val="28"/>
        </w:rPr>
      </w:pPr>
    </w:p>
    <w:p w:rsidR="003513CC" w:rsidRDefault="003513CC" w:rsidP="003513CC">
      <w:pPr>
        <w:rPr>
          <w:rFonts w:asciiTheme="majorBidi" w:hAnsiTheme="majorBidi" w:cstheme="majorBidi"/>
          <w:sz w:val="28"/>
          <w:szCs w:val="28"/>
        </w:rPr>
      </w:pPr>
    </w:p>
    <w:p w:rsidR="00C97609" w:rsidRDefault="00C97609" w:rsidP="003513CC">
      <w:pPr>
        <w:rPr>
          <w:rFonts w:asciiTheme="majorBidi" w:hAnsiTheme="majorBidi" w:cstheme="majorBidi"/>
          <w:sz w:val="28"/>
          <w:szCs w:val="28"/>
        </w:rPr>
      </w:pPr>
    </w:p>
    <w:p w:rsidR="00C97609" w:rsidRDefault="00C97609" w:rsidP="003513CC">
      <w:pPr>
        <w:rPr>
          <w:rFonts w:asciiTheme="majorBidi" w:hAnsiTheme="majorBidi" w:cstheme="majorBidi"/>
          <w:sz w:val="28"/>
          <w:szCs w:val="28"/>
        </w:rPr>
      </w:pPr>
    </w:p>
    <w:p w:rsidR="00C97609" w:rsidRDefault="00C97609" w:rsidP="003513CC">
      <w:pPr>
        <w:rPr>
          <w:rFonts w:asciiTheme="majorBidi" w:hAnsiTheme="majorBidi" w:cstheme="majorBidi"/>
          <w:sz w:val="28"/>
          <w:szCs w:val="28"/>
        </w:rPr>
      </w:pPr>
    </w:p>
    <w:p w:rsidR="00C97609" w:rsidRPr="000E78E1" w:rsidRDefault="00C97609" w:rsidP="003513CC">
      <w:pPr>
        <w:rPr>
          <w:rFonts w:asciiTheme="majorBidi" w:hAnsiTheme="majorBidi" w:cstheme="majorBidi"/>
          <w:sz w:val="28"/>
          <w:szCs w:val="28"/>
        </w:rPr>
      </w:pPr>
    </w:p>
    <w:p w:rsidR="003513CC" w:rsidRPr="000E78E1" w:rsidRDefault="003513CC" w:rsidP="003513CC">
      <w:pPr>
        <w:rPr>
          <w:rFonts w:asciiTheme="majorBidi" w:hAnsiTheme="majorBidi" w:cstheme="majorBidi"/>
          <w:sz w:val="28"/>
          <w:szCs w:val="28"/>
        </w:rPr>
      </w:pPr>
    </w:p>
    <w:p w:rsidR="003513CC" w:rsidRPr="000E78E1" w:rsidRDefault="003513CC" w:rsidP="003513CC">
      <w:pPr>
        <w:rPr>
          <w:rFonts w:asciiTheme="majorBidi" w:hAnsiTheme="majorBidi" w:cstheme="majorBidi"/>
          <w:sz w:val="28"/>
          <w:szCs w:val="28"/>
        </w:rPr>
      </w:pPr>
    </w:p>
    <w:p w:rsidR="004D0DC8" w:rsidRDefault="004D0DC8" w:rsidP="003513CC">
      <w:pPr>
        <w:rPr>
          <w:rFonts w:asciiTheme="majorBidi" w:hAnsiTheme="majorBidi" w:cstheme="majorBidi"/>
          <w:b/>
          <w:sz w:val="24"/>
          <w:szCs w:val="24"/>
        </w:rPr>
      </w:pPr>
    </w:p>
    <w:p w:rsidR="003513CC" w:rsidRPr="001865CE" w:rsidRDefault="003513CC" w:rsidP="003513CC">
      <w:pPr>
        <w:rPr>
          <w:rFonts w:asciiTheme="majorBidi" w:hAnsiTheme="majorBidi" w:cstheme="majorBidi"/>
          <w:b/>
          <w:sz w:val="24"/>
          <w:szCs w:val="24"/>
        </w:rPr>
      </w:pPr>
      <w:r w:rsidRPr="001865CE">
        <w:rPr>
          <w:rFonts w:asciiTheme="majorBidi" w:hAnsiTheme="majorBidi" w:cstheme="majorBidi"/>
          <w:b/>
          <w:sz w:val="24"/>
          <w:szCs w:val="24"/>
        </w:rPr>
        <w:lastRenderedPageBreak/>
        <w:t xml:space="preserve">Trace écrite </w:t>
      </w:r>
    </w:p>
    <w:p w:rsidR="003513CC" w:rsidRPr="001865CE" w:rsidRDefault="003513CC" w:rsidP="003513CC">
      <w:pPr>
        <w:pStyle w:val="Sansinterligne"/>
        <w:spacing w:line="276" w:lineRule="auto"/>
        <w:rPr>
          <w:rFonts w:asciiTheme="majorBidi" w:hAnsiTheme="majorBidi" w:cstheme="majorBidi"/>
          <w:b/>
          <w:sz w:val="24"/>
          <w:szCs w:val="24"/>
        </w:rPr>
      </w:pPr>
      <w:r w:rsidRPr="001865CE">
        <w:rPr>
          <w:rFonts w:asciiTheme="majorBidi" w:hAnsiTheme="majorBidi" w:cstheme="majorBidi"/>
          <w:b/>
          <w:sz w:val="24"/>
          <w:szCs w:val="24"/>
        </w:rPr>
        <w:t>Thème II : L’Europe et le monde au XIX</w:t>
      </w:r>
      <w:r w:rsidRPr="001865CE">
        <w:rPr>
          <w:rFonts w:asciiTheme="majorBidi" w:hAnsiTheme="majorBidi" w:cstheme="majorBidi"/>
          <w:b/>
          <w:sz w:val="24"/>
          <w:szCs w:val="24"/>
          <w:vertAlign w:val="superscript"/>
        </w:rPr>
        <w:t>e</w:t>
      </w:r>
      <w:r w:rsidRPr="001865CE">
        <w:rPr>
          <w:rFonts w:asciiTheme="majorBidi" w:hAnsiTheme="majorBidi" w:cstheme="majorBidi"/>
          <w:b/>
          <w:sz w:val="24"/>
          <w:szCs w:val="24"/>
        </w:rPr>
        <w:t xml:space="preserve"> siècle</w:t>
      </w:r>
    </w:p>
    <w:p w:rsidR="003513CC" w:rsidRPr="001865CE" w:rsidRDefault="003513CC" w:rsidP="003513CC">
      <w:pPr>
        <w:rPr>
          <w:rFonts w:asciiTheme="majorBidi" w:hAnsiTheme="majorBidi" w:cstheme="majorBidi"/>
          <w:b/>
          <w:sz w:val="24"/>
          <w:szCs w:val="24"/>
        </w:rPr>
      </w:pPr>
      <w:r w:rsidRPr="001865CE">
        <w:rPr>
          <w:rFonts w:asciiTheme="majorBidi" w:hAnsiTheme="majorBidi" w:cstheme="majorBidi"/>
          <w:b/>
          <w:sz w:val="24"/>
          <w:szCs w:val="24"/>
        </w:rPr>
        <w:t>Chapitre 1 : L’Europe de la Révolution industrielle</w:t>
      </w:r>
    </w:p>
    <w:p w:rsidR="003513CC" w:rsidRPr="001865CE" w:rsidRDefault="003513CC" w:rsidP="003513CC">
      <w:pPr>
        <w:jc w:val="both"/>
        <w:rPr>
          <w:rFonts w:asciiTheme="majorBidi" w:hAnsiTheme="majorBidi" w:cstheme="majorBidi"/>
          <w:b/>
          <w:sz w:val="24"/>
          <w:szCs w:val="24"/>
        </w:rPr>
      </w:pPr>
      <w:r w:rsidRPr="001865CE">
        <w:rPr>
          <w:rFonts w:asciiTheme="majorBidi" w:hAnsiTheme="majorBidi" w:cstheme="majorBidi"/>
          <w:b/>
          <w:sz w:val="24"/>
          <w:szCs w:val="24"/>
        </w:rPr>
        <w:t>Problématique : comment la révolution industrielle transforme-t-elle la société et l’économie européenne ?</w:t>
      </w:r>
    </w:p>
    <w:p w:rsidR="003513CC" w:rsidRPr="001865CE" w:rsidRDefault="003513CC" w:rsidP="003513CC">
      <w:pPr>
        <w:rPr>
          <w:rFonts w:asciiTheme="majorBidi" w:hAnsiTheme="majorBidi" w:cstheme="majorBidi"/>
          <w:b/>
          <w:bCs/>
          <w:sz w:val="24"/>
          <w:szCs w:val="24"/>
        </w:rPr>
      </w:pPr>
      <w:r w:rsidRPr="001865CE">
        <w:rPr>
          <w:rFonts w:asciiTheme="majorBidi" w:hAnsiTheme="majorBidi" w:cstheme="majorBidi"/>
          <w:b/>
          <w:bCs/>
          <w:sz w:val="24"/>
          <w:szCs w:val="24"/>
        </w:rPr>
        <w:t>I/ Les nouveaux moyens de production transforment l’Europe</w:t>
      </w:r>
    </w:p>
    <w:p w:rsidR="003513CC" w:rsidRPr="001865CE" w:rsidRDefault="003513CC" w:rsidP="003513CC">
      <w:pPr>
        <w:jc w:val="both"/>
        <w:rPr>
          <w:rFonts w:asciiTheme="majorBidi" w:hAnsiTheme="majorBidi" w:cstheme="majorBidi"/>
          <w:sz w:val="24"/>
          <w:szCs w:val="24"/>
        </w:rPr>
      </w:pPr>
      <w:r w:rsidRPr="001865CE">
        <w:rPr>
          <w:rFonts w:asciiTheme="majorBidi" w:hAnsiTheme="majorBidi" w:cstheme="majorBidi"/>
          <w:sz w:val="24"/>
          <w:szCs w:val="24"/>
        </w:rPr>
        <w:t xml:space="preserve">        Du XVIII au XIX</w:t>
      </w:r>
      <w:r w:rsidRPr="001865CE">
        <w:rPr>
          <w:rFonts w:asciiTheme="majorBidi" w:hAnsiTheme="majorBidi" w:cstheme="majorBidi"/>
          <w:sz w:val="24"/>
          <w:szCs w:val="24"/>
          <w:vertAlign w:val="superscript"/>
        </w:rPr>
        <w:t>e</w:t>
      </w:r>
      <w:r w:rsidRPr="001865CE">
        <w:rPr>
          <w:rFonts w:asciiTheme="majorBidi" w:hAnsiTheme="majorBidi" w:cstheme="majorBidi"/>
          <w:sz w:val="24"/>
          <w:szCs w:val="24"/>
        </w:rPr>
        <w:t xml:space="preserve"> siècle, les usines s’installent dans les grandes villes à proximité de ressources. L’utilisation de la machine à vapeur permet la mécanisation et l’augmentation des rendements. Les paysages se transforment grâce à l’implantation des usines et les maisons des ouvriers. Le réseau ferroviaire se développe. Les bateaux à vapeur permettent aux Européens de se déplacer plus rapidement sur des longues distances.</w:t>
      </w:r>
    </w:p>
    <w:p w:rsidR="003513CC" w:rsidRPr="001865CE" w:rsidRDefault="003513CC" w:rsidP="003513CC">
      <w:pPr>
        <w:rPr>
          <w:rFonts w:asciiTheme="majorBidi" w:hAnsiTheme="majorBidi" w:cstheme="majorBidi"/>
          <w:b/>
          <w:bCs/>
          <w:sz w:val="24"/>
          <w:szCs w:val="24"/>
        </w:rPr>
      </w:pPr>
      <w:r w:rsidRPr="001865CE">
        <w:rPr>
          <w:rFonts w:asciiTheme="majorBidi" w:hAnsiTheme="majorBidi" w:cstheme="majorBidi"/>
          <w:b/>
          <w:bCs/>
          <w:sz w:val="24"/>
          <w:szCs w:val="24"/>
        </w:rPr>
        <w:t>II / Une nouvelle organisation de la société</w:t>
      </w:r>
    </w:p>
    <w:p w:rsidR="003513CC" w:rsidRPr="001865CE" w:rsidRDefault="003513CC" w:rsidP="003513CC">
      <w:pPr>
        <w:ind w:firstLine="708"/>
        <w:jc w:val="both"/>
        <w:rPr>
          <w:rFonts w:asciiTheme="majorBidi" w:hAnsiTheme="majorBidi" w:cstheme="majorBidi"/>
          <w:sz w:val="24"/>
          <w:szCs w:val="24"/>
        </w:rPr>
      </w:pPr>
      <w:r w:rsidRPr="001865CE">
        <w:rPr>
          <w:rFonts w:asciiTheme="majorBidi" w:hAnsiTheme="majorBidi" w:cstheme="majorBidi"/>
          <w:sz w:val="24"/>
          <w:szCs w:val="24"/>
        </w:rPr>
        <w:t>Les villes s’organisent autour des usines et attirent les ruraux. Deux nouvelles, classes sociales émergent : la bourgeoisie et le prolétariat. Les bourgeois vivent dans l’aisance tandis que les ouvriers ont des conditions de vie difficiles. Cette situation favorise le développement des syndicats et des vagues des révolutions en Europe. Des nouvelles idéologies antagonistes apparaissent : le libéralisme et le socialisme.</w:t>
      </w:r>
    </w:p>
    <w:p w:rsidR="000D1DA9" w:rsidRPr="001865CE" w:rsidRDefault="000D1DA9" w:rsidP="000D1DA9">
      <w:pPr>
        <w:contextualSpacing/>
        <w:jc w:val="both"/>
        <w:rPr>
          <w:rFonts w:asciiTheme="majorBidi" w:hAnsiTheme="majorBidi" w:cstheme="majorBidi"/>
          <w:b/>
          <w:bCs/>
          <w:sz w:val="24"/>
          <w:szCs w:val="24"/>
        </w:rPr>
      </w:pPr>
      <w:r w:rsidRPr="001865CE">
        <w:rPr>
          <w:rFonts w:asciiTheme="majorBidi" w:hAnsiTheme="majorBidi" w:cstheme="majorBidi"/>
          <w:b/>
          <w:bCs/>
          <w:sz w:val="24"/>
          <w:szCs w:val="24"/>
        </w:rPr>
        <w:t>Vocabulaire</w:t>
      </w:r>
      <w:r w:rsidR="00C97609">
        <w:rPr>
          <w:rFonts w:asciiTheme="majorBidi" w:hAnsiTheme="majorBidi" w:cstheme="majorBidi"/>
          <w:b/>
          <w:bCs/>
          <w:sz w:val="24"/>
          <w:szCs w:val="24"/>
        </w:rPr>
        <w:t> :</w:t>
      </w:r>
    </w:p>
    <w:tbl>
      <w:tblPr>
        <w:tblStyle w:val="Grilledutableau"/>
        <w:tblW w:w="10490" w:type="dxa"/>
        <w:tblLook w:val="04A0"/>
      </w:tblPr>
      <w:tblGrid>
        <w:gridCol w:w="10490"/>
      </w:tblGrid>
      <w:tr w:rsidR="003513CC" w:rsidRPr="001865CE" w:rsidTr="00C97609">
        <w:tc>
          <w:tcPr>
            <w:tcW w:w="10490" w:type="dxa"/>
            <w:tcBorders>
              <w:top w:val="single" w:sz="4" w:space="0" w:color="auto"/>
              <w:left w:val="single" w:sz="4" w:space="0" w:color="auto"/>
              <w:bottom w:val="single" w:sz="4" w:space="0" w:color="auto"/>
              <w:right w:val="single" w:sz="4" w:space="0" w:color="auto"/>
            </w:tcBorders>
          </w:tcPr>
          <w:p w:rsidR="00C97609" w:rsidRDefault="00C97609">
            <w:pPr>
              <w:contextualSpacing/>
              <w:jc w:val="both"/>
              <w:rPr>
                <w:rFonts w:asciiTheme="majorBidi" w:hAnsiTheme="majorBidi" w:cstheme="majorBidi"/>
                <w:b/>
                <w:bCs/>
                <w:sz w:val="24"/>
                <w:szCs w:val="24"/>
              </w:rPr>
            </w:pPr>
          </w:p>
          <w:p w:rsidR="003513CC" w:rsidRPr="001865CE" w:rsidRDefault="003513CC">
            <w:pPr>
              <w:contextualSpacing/>
              <w:jc w:val="both"/>
              <w:rPr>
                <w:rFonts w:asciiTheme="majorBidi" w:hAnsiTheme="majorBidi" w:cstheme="majorBidi"/>
                <w:sz w:val="24"/>
                <w:szCs w:val="24"/>
              </w:rPr>
            </w:pPr>
            <w:r w:rsidRPr="001865CE">
              <w:rPr>
                <w:rFonts w:asciiTheme="majorBidi" w:hAnsiTheme="majorBidi" w:cstheme="majorBidi"/>
                <w:b/>
                <w:bCs/>
                <w:sz w:val="24"/>
                <w:szCs w:val="24"/>
              </w:rPr>
              <w:t xml:space="preserve">Industrie : </w:t>
            </w:r>
            <w:r w:rsidRPr="001865CE">
              <w:rPr>
                <w:rFonts w:asciiTheme="majorBidi" w:hAnsiTheme="majorBidi" w:cstheme="majorBidi"/>
                <w:sz w:val="24"/>
                <w:szCs w:val="24"/>
              </w:rPr>
              <w:t>activité économique qui transforme des matières premières en produits finis afin de les vendre.</w:t>
            </w:r>
          </w:p>
          <w:p w:rsidR="003513CC" w:rsidRPr="001865CE" w:rsidRDefault="003513CC">
            <w:pPr>
              <w:contextualSpacing/>
              <w:jc w:val="both"/>
              <w:rPr>
                <w:rFonts w:asciiTheme="majorBidi" w:hAnsiTheme="majorBidi" w:cstheme="majorBidi"/>
                <w:sz w:val="24"/>
                <w:szCs w:val="24"/>
              </w:rPr>
            </w:pPr>
          </w:p>
          <w:p w:rsidR="003513CC" w:rsidRPr="001865CE" w:rsidRDefault="003513CC">
            <w:pPr>
              <w:contextualSpacing/>
              <w:jc w:val="both"/>
              <w:rPr>
                <w:rFonts w:asciiTheme="majorBidi" w:hAnsiTheme="majorBidi" w:cstheme="majorBidi"/>
                <w:sz w:val="24"/>
                <w:szCs w:val="24"/>
              </w:rPr>
            </w:pPr>
            <w:r w:rsidRPr="001865CE">
              <w:rPr>
                <w:rFonts w:asciiTheme="majorBidi" w:hAnsiTheme="majorBidi" w:cstheme="majorBidi"/>
                <w:b/>
                <w:bCs/>
                <w:sz w:val="24"/>
                <w:szCs w:val="24"/>
              </w:rPr>
              <w:t>Etat nation :</w:t>
            </w:r>
            <w:r w:rsidRPr="001865CE">
              <w:rPr>
                <w:rFonts w:asciiTheme="majorBidi" w:hAnsiTheme="majorBidi" w:cstheme="majorBidi"/>
                <w:sz w:val="24"/>
                <w:szCs w:val="24"/>
              </w:rPr>
              <w:t xml:space="preserve"> État délimité en fonction d’une identité culturelle commune de sa population.</w:t>
            </w:r>
          </w:p>
          <w:p w:rsidR="003513CC" w:rsidRPr="001865CE" w:rsidRDefault="003513CC">
            <w:pPr>
              <w:contextualSpacing/>
              <w:jc w:val="both"/>
              <w:rPr>
                <w:rFonts w:asciiTheme="majorBidi" w:hAnsiTheme="majorBidi" w:cstheme="majorBidi"/>
                <w:sz w:val="24"/>
                <w:szCs w:val="24"/>
              </w:rPr>
            </w:pPr>
          </w:p>
          <w:p w:rsidR="003513CC" w:rsidRPr="001865CE" w:rsidRDefault="003513CC">
            <w:pPr>
              <w:contextualSpacing/>
              <w:jc w:val="both"/>
              <w:rPr>
                <w:rFonts w:asciiTheme="majorBidi" w:hAnsiTheme="majorBidi" w:cstheme="majorBidi"/>
                <w:sz w:val="24"/>
                <w:szCs w:val="24"/>
              </w:rPr>
            </w:pPr>
            <w:r w:rsidRPr="001865CE">
              <w:rPr>
                <w:rFonts w:asciiTheme="majorBidi" w:hAnsiTheme="majorBidi" w:cstheme="majorBidi"/>
                <w:b/>
                <w:bCs/>
                <w:sz w:val="24"/>
                <w:szCs w:val="24"/>
              </w:rPr>
              <w:t xml:space="preserve">Mouvement libéraux : </w:t>
            </w:r>
            <w:r w:rsidRPr="001865CE">
              <w:rPr>
                <w:rFonts w:asciiTheme="majorBidi" w:hAnsiTheme="majorBidi" w:cstheme="majorBidi"/>
                <w:sz w:val="24"/>
                <w:szCs w:val="24"/>
              </w:rPr>
              <w:t>mouvement luttant contre le pouvoir monarchique absolu et pour obtenir plus de libertés.</w:t>
            </w:r>
          </w:p>
          <w:p w:rsidR="003513CC" w:rsidRPr="001865CE" w:rsidRDefault="003513CC">
            <w:pPr>
              <w:contextualSpacing/>
              <w:jc w:val="both"/>
              <w:rPr>
                <w:rFonts w:asciiTheme="majorBidi" w:hAnsiTheme="majorBidi" w:cstheme="majorBidi"/>
                <w:sz w:val="24"/>
                <w:szCs w:val="24"/>
              </w:rPr>
            </w:pPr>
            <w:r w:rsidRPr="001865CE">
              <w:rPr>
                <w:rFonts w:asciiTheme="majorBidi" w:hAnsiTheme="majorBidi" w:cstheme="majorBidi"/>
                <w:b/>
                <w:bCs/>
                <w:sz w:val="24"/>
                <w:szCs w:val="24"/>
              </w:rPr>
              <w:t>Mouvement nationaliste </w:t>
            </w:r>
            <w:r w:rsidRPr="001865CE">
              <w:rPr>
                <w:rFonts w:asciiTheme="majorBidi" w:hAnsiTheme="majorBidi" w:cstheme="majorBidi"/>
                <w:sz w:val="24"/>
                <w:szCs w:val="24"/>
              </w:rPr>
              <w:t>: lutte d’une nationalité pour réclamer son indépendance ou pour réaliser son unité territoriale.</w:t>
            </w:r>
          </w:p>
          <w:p w:rsidR="003513CC" w:rsidRPr="001865CE" w:rsidRDefault="003513CC">
            <w:pPr>
              <w:contextualSpacing/>
              <w:jc w:val="both"/>
              <w:rPr>
                <w:rFonts w:asciiTheme="majorBidi" w:hAnsiTheme="majorBidi" w:cstheme="majorBidi"/>
                <w:sz w:val="24"/>
                <w:szCs w:val="24"/>
              </w:rPr>
            </w:pPr>
          </w:p>
          <w:p w:rsidR="003513CC" w:rsidRPr="001865CE" w:rsidRDefault="003513CC">
            <w:pPr>
              <w:contextualSpacing/>
              <w:jc w:val="both"/>
              <w:rPr>
                <w:rFonts w:asciiTheme="majorBidi" w:hAnsiTheme="majorBidi" w:cstheme="majorBidi"/>
                <w:sz w:val="24"/>
                <w:szCs w:val="24"/>
              </w:rPr>
            </w:pPr>
            <w:r w:rsidRPr="001865CE">
              <w:rPr>
                <w:rFonts w:asciiTheme="majorBidi" w:hAnsiTheme="majorBidi" w:cstheme="majorBidi"/>
                <w:b/>
                <w:bCs/>
                <w:sz w:val="24"/>
                <w:szCs w:val="24"/>
              </w:rPr>
              <w:t>Printemps de peuples :</w:t>
            </w:r>
            <w:r w:rsidRPr="001865CE">
              <w:rPr>
                <w:rFonts w:asciiTheme="majorBidi" w:hAnsiTheme="majorBidi" w:cstheme="majorBidi"/>
                <w:sz w:val="24"/>
                <w:szCs w:val="24"/>
              </w:rPr>
              <w:t xml:space="preserve"> les révolutions qui se déroulent en Europe en 1848.</w:t>
            </w:r>
          </w:p>
          <w:p w:rsidR="003513CC" w:rsidRPr="001865CE" w:rsidRDefault="003513CC">
            <w:pPr>
              <w:contextualSpacing/>
              <w:jc w:val="both"/>
              <w:rPr>
                <w:rFonts w:asciiTheme="majorBidi" w:hAnsiTheme="majorBidi" w:cstheme="majorBidi"/>
                <w:sz w:val="24"/>
                <w:szCs w:val="24"/>
              </w:rPr>
            </w:pPr>
          </w:p>
          <w:p w:rsidR="003513CC" w:rsidRPr="001865CE" w:rsidRDefault="003513CC">
            <w:pPr>
              <w:contextualSpacing/>
              <w:jc w:val="both"/>
              <w:rPr>
                <w:rFonts w:asciiTheme="majorBidi" w:hAnsiTheme="majorBidi" w:cstheme="majorBidi"/>
                <w:sz w:val="24"/>
                <w:szCs w:val="24"/>
              </w:rPr>
            </w:pPr>
            <w:r w:rsidRPr="001865CE">
              <w:rPr>
                <w:rFonts w:asciiTheme="majorBidi" w:hAnsiTheme="majorBidi" w:cstheme="majorBidi"/>
                <w:b/>
                <w:bCs/>
                <w:sz w:val="24"/>
                <w:szCs w:val="24"/>
              </w:rPr>
              <w:t>Bourgeois</w:t>
            </w:r>
            <w:r w:rsidRPr="001865CE">
              <w:rPr>
                <w:rFonts w:asciiTheme="majorBidi" w:hAnsiTheme="majorBidi" w:cstheme="majorBidi"/>
                <w:sz w:val="24"/>
                <w:szCs w:val="24"/>
              </w:rPr>
              <w:t> : habitant des villes qui dispose de hauts revenus.</w:t>
            </w:r>
          </w:p>
          <w:p w:rsidR="003513CC" w:rsidRPr="001865CE" w:rsidRDefault="003513CC">
            <w:pPr>
              <w:contextualSpacing/>
              <w:jc w:val="both"/>
              <w:rPr>
                <w:rFonts w:asciiTheme="majorBidi" w:hAnsiTheme="majorBidi" w:cstheme="majorBidi"/>
                <w:sz w:val="24"/>
                <w:szCs w:val="24"/>
              </w:rPr>
            </w:pPr>
          </w:p>
          <w:p w:rsidR="003513CC" w:rsidRPr="001865CE" w:rsidRDefault="003513CC">
            <w:pPr>
              <w:contextualSpacing/>
              <w:jc w:val="both"/>
              <w:rPr>
                <w:rFonts w:asciiTheme="majorBidi" w:hAnsiTheme="majorBidi" w:cstheme="majorBidi"/>
                <w:sz w:val="24"/>
                <w:szCs w:val="24"/>
              </w:rPr>
            </w:pPr>
            <w:r w:rsidRPr="001865CE">
              <w:rPr>
                <w:rFonts w:asciiTheme="majorBidi" w:hAnsiTheme="majorBidi" w:cstheme="majorBidi"/>
                <w:b/>
                <w:bCs/>
                <w:sz w:val="24"/>
                <w:szCs w:val="24"/>
              </w:rPr>
              <w:t>Capitalisme :</w:t>
            </w:r>
            <w:r w:rsidRPr="001865CE">
              <w:rPr>
                <w:rFonts w:asciiTheme="majorBidi" w:hAnsiTheme="majorBidi" w:cstheme="majorBidi"/>
                <w:sz w:val="24"/>
                <w:szCs w:val="24"/>
              </w:rPr>
              <w:t xml:space="preserve"> système économique fondé sur la détention de biens et capitaux privés et sur la recherche d’un maximum de profit.</w:t>
            </w:r>
          </w:p>
          <w:p w:rsidR="003513CC" w:rsidRPr="001865CE" w:rsidRDefault="003513CC">
            <w:pPr>
              <w:contextualSpacing/>
              <w:jc w:val="both"/>
              <w:rPr>
                <w:rFonts w:asciiTheme="majorBidi" w:hAnsiTheme="majorBidi" w:cstheme="majorBidi"/>
                <w:sz w:val="24"/>
                <w:szCs w:val="24"/>
              </w:rPr>
            </w:pPr>
          </w:p>
          <w:p w:rsidR="003513CC" w:rsidRPr="001865CE" w:rsidRDefault="003513CC">
            <w:pPr>
              <w:contextualSpacing/>
              <w:jc w:val="both"/>
              <w:rPr>
                <w:rFonts w:asciiTheme="majorBidi" w:hAnsiTheme="majorBidi" w:cstheme="majorBidi"/>
                <w:sz w:val="24"/>
                <w:szCs w:val="24"/>
              </w:rPr>
            </w:pPr>
            <w:r w:rsidRPr="001865CE">
              <w:rPr>
                <w:rFonts w:asciiTheme="majorBidi" w:hAnsiTheme="majorBidi" w:cstheme="majorBidi"/>
                <w:b/>
                <w:bCs/>
                <w:sz w:val="24"/>
                <w:szCs w:val="24"/>
              </w:rPr>
              <w:t>Idéologie :</w:t>
            </w:r>
            <w:r w:rsidRPr="001865CE">
              <w:rPr>
                <w:rFonts w:asciiTheme="majorBidi" w:hAnsiTheme="majorBidi" w:cstheme="majorBidi"/>
                <w:sz w:val="24"/>
                <w:szCs w:val="24"/>
              </w:rPr>
              <w:t xml:space="preserve"> ensemble d’idées et de croyances. </w:t>
            </w:r>
          </w:p>
          <w:p w:rsidR="003513CC" w:rsidRPr="001865CE" w:rsidRDefault="003513CC">
            <w:pPr>
              <w:contextualSpacing/>
              <w:jc w:val="both"/>
              <w:rPr>
                <w:rFonts w:asciiTheme="majorBidi" w:hAnsiTheme="majorBidi" w:cstheme="majorBidi"/>
                <w:sz w:val="24"/>
                <w:szCs w:val="24"/>
              </w:rPr>
            </w:pPr>
          </w:p>
          <w:p w:rsidR="003513CC" w:rsidRPr="001865CE" w:rsidRDefault="003513CC">
            <w:pPr>
              <w:contextualSpacing/>
              <w:jc w:val="both"/>
              <w:rPr>
                <w:rFonts w:asciiTheme="majorBidi" w:hAnsiTheme="majorBidi" w:cstheme="majorBidi"/>
                <w:sz w:val="24"/>
                <w:szCs w:val="24"/>
              </w:rPr>
            </w:pPr>
            <w:r w:rsidRPr="001865CE">
              <w:rPr>
                <w:rFonts w:asciiTheme="majorBidi" w:hAnsiTheme="majorBidi" w:cstheme="majorBidi"/>
                <w:b/>
                <w:bCs/>
                <w:sz w:val="24"/>
                <w:szCs w:val="24"/>
              </w:rPr>
              <w:t>Libéralisme :</w:t>
            </w:r>
            <w:r w:rsidRPr="001865CE">
              <w:rPr>
                <w:rFonts w:asciiTheme="majorBidi" w:hAnsiTheme="majorBidi" w:cstheme="majorBidi"/>
                <w:sz w:val="24"/>
                <w:szCs w:val="24"/>
              </w:rPr>
              <w:t xml:space="preserve"> idéologie selon laquelle l’Etat n’intervient pas en économie. </w:t>
            </w:r>
          </w:p>
          <w:p w:rsidR="003513CC" w:rsidRPr="001865CE" w:rsidRDefault="003513CC">
            <w:pPr>
              <w:contextualSpacing/>
              <w:jc w:val="both"/>
              <w:rPr>
                <w:rFonts w:asciiTheme="majorBidi" w:hAnsiTheme="majorBidi" w:cstheme="majorBidi"/>
                <w:sz w:val="24"/>
                <w:szCs w:val="24"/>
              </w:rPr>
            </w:pPr>
          </w:p>
          <w:p w:rsidR="003513CC" w:rsidRPr="001865CE" w:rsidRDefault="003513CC" w:rsidP="000D1DA9">
            <w:pPr>
              <w:contextualSpacing/>
              <w:jc w:val="both"/>
              <w:rPr>
                <w:rFonts w:asciiTheme="majorBidi" w:hAnsiTheme="majorBidi" w:cstheme="majorBidi"/>
                <w:sz w:val="24"/>
                <w:szCs w:val="24"/>
              </w:rPr>
            </w:pPr>
            <w:r w:rsidRPr="001865CE">
              <w:rPr>
                <w:rFonts w:asciiTheme="majorBidi" w:hAnsiTheme="majorBidi" w:cstheme="majorBidi"/>
                <w:b/>
                <w:bCs/>
                <w:sz w:val="24"/>
                <w:szCs w:val="24"/>
              </w:rPr>
              <w:t>Prolétariat :</w:t>
            </w:r>
            <w:r w:rsidRPr="001865CE">
              <w:rPr>
                <w:rFonts w:asciiTheme="majorBidi" w:hAnsiTheme="majorBidi" w:cstheme="majorBidi"/>
                <w:sz w:val="24"/>
                <w:szCs w:val="24"/>
              </w:rPr>
              <w:t xml:space="preserve"> classe sociale composée d’ouvriers qui n’ont que leur force de travail pour vivre.</w:t>
            </w:r>
          </w:p>
          <w:p w:rsidR="003513CC" w:rsidRPr="001865CE" w:rsidRDefault="003513CC">
            <w:pPr>
              <w:contextualSpacing/>
              <w:jc w:val="both"/>
              <w:rPr>
                <w:rFonts w:asciiTheme="majorBidi" w:hAnsiTheme="majorBidi" w:cstheme="majorBidi"/>
                <w:sz w:val="24"/>
                <w:szCs w:val="24"/>
              </w:rPr>
            </w:pPr>
          </w:p>
        </w:tc>
      </w:tr>
    </w:tbl>
    <w:p w:rsidR="003513CC" w:rsidRPr="000E78E1" w:rsidRDefault="003513CC" w:rsidP="003513CC">
      <w:pPr>
        <w:ind w:firstLine="708"/>
        <w:jc w:val="both"/>
        <w:rPr>
          <w:rFonts w:asciiTheme="majorBidi" w:hAnsiTheme="majorBidi" w:cstheme="majorBidi"/>
          <w:sz w:val="28"/>
          <w:szCs w:val="28"/>
        </w:rPr>
      </w:pPr>
    </w:p>
    <w:sectPr w:rsidR="003513CC" w:rsidRPr="000E78E1" w:rsidSect="00C9760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E1F0F"/>
    <w:multiLevelType w:val="hybridMultilevel"/>
    <w:tmpl w:val="635666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4490C69"/>
    <w:multiLevelType w:val="hybridMultilevel"/>
    <w:tmpl w:val="7082CAEE"/>
    <w:lvl w:ilvl="0" w:tplc="A6B6FD8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3513CC"/>
    <w:rsid w:val="00066E74"/>
    <w:rsid w:val="0007569B"/>
    <w:rsid w:val="000B16F9"/>
    <w:rsid w:val="000D1DA9"/>
    <w:rsid w:val="000E78E1"/>
    <w:rsid w:val="0010316C"/>
    <w:rsid w:val="001865CE"/>
    <w:rsid w:val="002636DC"/>
    <w:rsid w:val="002B25CC"/>
    <w:rsid w:val="002D2DBE"/>
    <w:rsid w:val="0030313B"/>
    <w:rsid w:val="00312ED7"/>
    <w:rsid w:val="003513CC"/>
    <w:rsid w:val="003859D7"/>
    <w:rsid w:val="004D0DC8"/>
    <w:rsid w:val="005576AA"/>
    <w:rsid w:val="005800A7"/>
    <w:rsid w:val="00580601"/>
    <w:rsid w:val="00592BA0"/>
    <w:rsid w:val="005C6C4D"/>
    <w:rsid w:val="005D45BD"/>
    <w:rsid w:val="006033B5"/>
    <w:rsid w:val="006D46FE"/>
    <w:rsid w:val="0073563F"/>
    <w:rsid w:val="008240A9"/>
    <w:rsid w:val="008B3662"/>
    <w:rsid w:val="009A14A2"/>
    <w:rsid w:val="00A4521A"/>
    <w:rsid w:val="00AA4CD7"/>
    <w:rsid w:val="00AB5B87"/>
    <w:rsid w:val="00BE136D"/>
    <w:rsid w:val="00C60533"/>
    <w:rsid w:val="00C62D38"/>
    <w:rsid w:val="00C97609"/>
    <w:rsid w:val="00D81D48"/>
    <w:rsid w:val="00E14428"/>
    <w:rsid w:val="00F235B3"/>
    <w:rsid w:val="00F52E2C"/>
    <w:rsid w:val="00F81A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3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513CC"/>
    <w:pPr>
      <w:spacing w:after="0" w:line="240" w:lineRule="auto"/>
    </w:pPr>
    <w:rPr>
      <w:rFonts w:eastAsiaTheme="minorEastAsia"/>
      <w:lang w:eastAsia="fr-FR"/>
    </w:rPr>
  </w:style>
  <w:style w:type="paragraph" w:styleId="Paragraphedeliste">
    <w:name w:val="List Paragraph"/>
    <w:basedOn w:val="Normal"/>
    <w:uiPriority w:val="34"/>
    <w:qFormat/>
    <w:rsid w:val="003513CC"/>
    <w:pPr>
      <w:ind w:left="720"/>
      <w:contextualSpacing/>
    </w:pPr>
  </w:style>
  <w:style w:type="table" w:styleId="Grilledutableau">
    <w:name w:val="Table Grid"/>
    <w:basedOn w:val="TableauNormal"/>
    <w:uiPriority w:val="59"/>
    <w:rsid w:val="00351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3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513CC"/>
    <w:pPr>
      <w:spacing w:after="0" w:line="240" w:lineRule="auto"/>
    </w:pPr>
    <w:rPr>
      <w:rFonts w:eastAsiaTheme="minorEastAsia"/>
      <w:lang w:eastAsia="fr-FR"/>
    </w:rPr>
  </w:style>
  <w:style w:type="paragraph" w:styleId="Paragraphedeliste">
    <w:name w:val="List Paragraph"/>
    <w:basedOn w:val="Normal"/>
    <w:uiPriority w:val="34"/>
    <w:qFormat/>
    <w:rsid w:val="003513CC"/>
    <w:pPr>
      <w:ind w:left="720"/>
      <w:contextualSpacing/>
    </w:pPr>
  </w:style>
  <w:style w:type="table" w:styleId="Grilledutableau">
    <w:name w:val="Table Grid"/>
    <w:basedOn w:val="TableauNormal"/>
    <w:uiPriority w:val="59"/>
    <w:rsid w:val="00351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1226370">
      <w:bodyDiv w:val="1"/>
      <w:marLeft w:val="0"/>
      <w:marRight w:val="0"/>
      <w:marTop w:val="0"/>
      <w:marBottom w:val="0"/>
      <w:divBdr>
        <w:top w:val="none" w:sz="0" w:space="0" w:color="auto"/>
        <w:left w:val="none" w:sz="0" w:space="0" w:color="auto"/>
        <w:bottom w:val="none" w:sz="0" w:space="0" w:color="auto"/>
        <w:right w:val="none" w:sz="0" w:space="0" w:color="auto"/>
      </w:divBdr>
    </w:div>
    <w:div w:id="20754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1632</Words>
  <Characters>8980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Admin</cp:lastModifiedBy>
  <cp:revision>4</cp:revision>
  <cp:lastPrinted>2018-02-08T08:56:00Z</cp:lastPrinted>
  <dcterms:created xsi:type="dcterms:W3CDTF">2018-02-12T17:48:00Z</dcterms:created>
  <dcterms:modified xsi:type="dcterms:W3CDTF">2018-02-12T17:56:00Z</dcterms:modified>
</cp:coreProperties>
</file>