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39" w:rsidRDefault="00B11F39" w:rsidP="00B11F39">
      <w:pPr>
        <w:jc w:val="both"/>
      </w:pPr>
      <w:r>
        <w:t>R</w:t>
      </w:r>
      <w:r w:rsidRPr="00B11F39">
        <w:rPr>
          <w:sz w:val="20"/>
          <w:szCs w:val="20"/>
        </w:rPr>
        <w:t xml:space="preserve">ÉALISATION GRAPHIQUE ACCOMPAGNANT UNE </w:t>
      </w:r>
      <w:r>
        <w:t>C</w:t>
      </w:r>
      <w:r w:rsidRPr="00D8739B">
        <w:rPr>
          <w:sz w:val="20"/>
          <w:szCs w:val="20"/>
        </w:rPr>
        <w:t>OMPOSITION</w:t>
      </w:r>
      <w:r>
        <w:rPr>
          <w:sz w:val="20"/>
          <w:szCs w:val="20"/>
        </w:rPr>
        <w:t xml:space="preserve"> DE GÉOGRAPHIE</w:t>
      </w:r>
    </w:p>
    <w:p w:rsidR="00B11F39" w:rsidRPr="00D8739B" w:rsidRDefault="00B11F39" w:rsidP="00B11F39">
      <w:pPr>
        <w:jc w:val="both"/>
        <w:rPr>
          <w:sz w:val="28"/>
          <w:szCs w:val="28"/>
        </w:rPr>
      </w:pPr>
      <w:r>
        <w:rPr>
          <w:sz w:val="28"/>
          <w:szCs w:val="28"/>
        </w:rPr>
        <w:t>Une ville mondiale (Étude de cas) : New York, ville mondiale</w:t>
      </w:r>
      <w:r w:rsidRPr="00D8739B">
        <w:rPr>
          <w:sz w:val="28"/>
          <w:szCs w:val="28"/>
        </w:rPr>
        <w:t>. </w:t>
      </w:r>
    </w:p>
    <w:p w:rsidR="00B11F39" w:rsidRPr="00B11F39" w:rsidRDefault="00B11F39" w:rsidP="00B11F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 </w:t>
      </w:r>
      <w:r w:rsidRPr="00B11F39">
        <w:rPr>
          <w:b/>
          <w:sz w:val="24"/>
          <w:szCs w:val="24"/>
        </w:rPr>
        <w:t>L’ORGANISATION SPATIALE DE NEW YORK, VILLE MONDIALE : DYNAMIQUES ET TERRITOIRES. </w:t>
      </w:r>
    </w:p>
    <w:p w:rsidR="007E1E65" w:rsidRPr="00B11F39" w:rsidRDefault="00464732" w:rsidP="00B11F39">
      <w:pPr>
        <w:jc w:val="both"/>
        <w:rPr>
          <w:i/>
        </w:rPr>
      </w:pPr>
      <w:r>
        <w:rPr>
          <w:i/>
          <w:noProof/>
          <w:lang w:eastAsia="fr-FR"/>
        </w:rPr>
        <w:pict>
          <v:rect id="_x0000_s1026" style="position:absolute;left:0;text-align:left;margin-left:-.65pt;margin-top:37.8pt;width:523pt;height:630.35pt;z-index:251645945" fillcolor="#deeaf6 [660]" stroked="f"/>
        </w:pict>
      </w:r>
      <w:r w:rsidRPr="00464732"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29.5pt;margin-top:34.45pt;width:112.2pt;height:24.45pt;z-index:251677696" filled="f" stroked="f">
            <v:textbox>
              <w:txbxContent>
                <w:p w:rsidR="004676CA" w:rsidRPr="004676CA" w:rsidRDefault="004676CA" w:rsidP="004676CA">
                  <w:pPr>
                    <w:jc w:val="center"/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</w:pPr>
                  <w:r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  <w:t xml:space="preserve">NEW </w:t>
                  </w:r>
                  <w:r w:rsidRPr="004676CA"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  <w:t>Y</w:t>
                  </w:r>
                  <w:r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  <w:t>ORK</w:t>
                  </w:r>
                </w:p>
              </w:txbxContent>
            </v:textbox>
          </v:shape>
        </w:pict>
      </w:r>
      <w:r>
        <w:rPr>
          <w:i/>
          <w:noProof/>
          <w:lang w:eastAsia="fr-FR"/>
        </w:rPr>
        <w:pict>
          <v:shape id="_x0000_s1130" style="position:absolute;left:0;text-align:left;margin-left:309.4pt;margin-top:40.3pt;width:77.25pt;height:309.75pt;z-index:251785216" coordsize="1545,6195" path="m57,6195c318,5979,580,5764,821,5287v241,-477,724,-1380,684,-1953c1465,2761,832,2228,581,1847,330,1466,,1358,,1050,,742,290,371,581,e" filled="f" strokecolor="#1f4d78 [1604]" strokeweight="1.5pt">
            <v:path arrowok="t"/>
          </v:shape>
        </w:pict>
      </w:r>
      <w:r>
        <w:rPr>
          <w:i/>
          <w:noProof/>
          <w:lang w:eastAsia="fr-FR"/>
        </w:rPr>
        <w:pict>
          <v:shape id="_x0000_s1126" style="position:absolute;left:0;text-align:left;margin-left:25.45pt;margin-top:37.85pt;width:228.75pt;height:472.65pt;z-index:251772928" coordsize="4575,9453" path="m4575,l3948,2089,3312,4423,2701,6155,1973,7221r-52,1573l1921,9453,571,9274c251,9097,125,8743,,8389e" filled="f" strokecolor="#1f4d78 [1604]" strokeweight="1.5pt">
            <v:path arrowok="t"/>
          </v:shape>
        </w:pict>
      </w:r>
      <w:r>
        <w:rPr>
          <w:i/>
          <w:noProof/>
          <w:lang w:eastAsia="fr-FR"/>
        </w:rPr>
        <w:pict>
          <v:shape id="_x0000_s1127" style="position:absolute;left:0;text-align:left;margin-left:25.45pt;margin-top:38.95pt;width:145.15pt;height:418.35pt;z-index:251773952" coordsize="2903,8367" path="m2903,c2731,697,2559,1394,2365,2097v-194,703,-338,1339,-626,2118c1451,4994,930,6079,640,6771,350,7463,175,7915,,8367e" filled="f" strokecolor="#1f4d78 [16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11" style="position:absolute;left:0;text-align:left;margin-left:209.25pt;margin-top:40.3pt;width:313.5pt;height:551.35pt;z-index:251646970" coordsize="6270,11027" path="m4275,5250v512,-213,-386,2607,-618,2155c3425,6953,2832,3769,2880,2535,2928,1301,3627,83,3945,r840,2040l5550,1875,6240,r30,10380l4890,10395v-557,105,-1603,598,-1965,615c2563,11027,2420,10717,2715,10500v295,-217,1515,-580,1980,-795c5160,9490,5418,9442,5505,9210v87,-232,-22,-825,-285,-900c4957,8235,4102,8560,3930,8760v-172,200,367,565,255,750c4073,9695,3825,9778,3255,9870v-570,92,-2045,392,-2490,195c320,9868,,9487,585,8685,1170,7883,3763,5463,4275,5250xe" fillcolor="#b4c6e7 [1304]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27" style="position:absolute;left:0;text-align:left;margin-left:0;margin-top:37.85pt;width:522.35pt;height:575pt;z-index:251653116" coordsize="10447,11500" path="m,40l10447,,9298,20r274,742l9015,683r-123,344l9387,1884,8786,1707,7779,2078r-663,159l6480,2971,5678,4904r55,1168l4809,6181,4497,5040,6072,40,5529,13,3845,5705,2798,7498r-938,411l2745,5389r-675,60l1080,8119,555,8785,,11500,,40xe" fillcolor="#fff2cc [663]" stroked="f" strokecolor="red">
            <v:path arrowok="t"/>
          </v:shape>
        </w:pict>
      </w:r>
      <w:r w:rsidR="00B11F39" w:rsidRPr="00B11F39">
        <w:rPr>
          <w:i/>
        </w:rPr>
        <w:t>L’ORGANISATION SPATIALE DE NEW YORK, VILLE MONDIALE</w:t>
      </w:r>
      <w:r w:rsidR="004A51BC">
        <w:rPr>
          <w:i/>
        </w:rPr>
        <w:t>,</w:t>
      </w:r>
      <w:r w:rsidR="00B11F39" w:rsidRPr="00B11F39">
        <w:rPr>
          <w:i/>
        </w:rPr>
        <w:t xml:space="preserve"> TÉMOIGNE DE SON STATUT DE CENTRE D’IMPULSION DE LA MONDIALISATION MAIS AUSSI DE L’INÉGAL DÉVELOPPEMENT DE SES TERRITOIRES. </w:t>
      </w:r>
    </w:p>
    <w:p w:rsidR="00B11F39" w:rsidRDefault="00464732" w:rsidP="00B11F39">
      <w:pPr>
        <w:jc w:val="both"/>
      </w:pPr>
      <w:r>
        <w:rPr>
          <w:noProof/>
          <w:lang w:eastAsia="fr-FR"/>
        </w:rPr>
        <w:pict>
          <v:shape id="_x0000_s1218" type="#_x0000_t202" style="position:absolute;left:0;text-align:left;margin-left:224.95pt;margin-top:19.5pt;width:83.65pt;height:57.2pt;z-index:251850752" filled="f" stroked="f">
            <v:textbox>
              <w:txbxContent>
                <w:p w:rsidR="00193668" w:rsidRPr="00095AFC" w:rsidRDefault="00193668" w:rsidP="00193668">
                  <w:pPr>
                    <w:jc w:val="center"/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  <w:t>Hudson River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style="position:absolute;left:0;text-align:left;margin-left:282pt;margin-top:11.15pt;width:197.05pt;height:155pt;z-index:251672576" coordsize="3941,3100" path="m3848,284l364,,21,1108r278,129l,2409r669,691l872,2698r166,-230l1482,1938r728,-166l3169,1446r556,144l3265,734,3383,402r558,68l3848,284xe" fillcolor="#ffd966 [1943]" strokecolor="red" strokeweight="1.5pt">
            <v:stroke dashstyle="1 1"/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shape id="_x0000_s1183" type="#_x0000_t202" style="position:absolute;left:0;text-align:left;margin-left:433.5pt;margin-top:23.2pt;width:70.05pt;height:28.05pt;z-index:251814912" filled="f" stroked="f">
            <v:textbox>
              <w:txbxContent>
                <w:p w:rsidR="000B1C45" w:rsidRPr="00381C50" w:rsidRDefault="000B1C45" w:rsidP="000B1C45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 xml:space="preserve">Glenn </w:t>
                  </w:r>
                  <w:proofErr w:type="spellStart"/>
                  <w:r>
                    <w:rPr>
                      <w:i/>
                      <w:color w:val="FF0000"/>
                    </w:rPr>
                    <w:t>Cove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5" style="position:absolute;left:0;text-align:left;margin-left:285pt;margin-top:19.75pt;width:107.25pt;height:115.5pt;z-index:251754496" coordsize="2145,2310" path="m2145,1050l2115,540,1500,450,1230,,630,60,270,570,,1770r600,540l960,1740r465,-495l2145,1050xe" stroked="f">
            <v:path arrowok="t"/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344.1pt;margin-top:8.2pt;width:53.7pt;height:24.45pt;z-index:251755520" fillcolor="red" strokecolor="red">
            <v:textbox>
              <w:txbxContent>
                <w:p w:rsidR="0013148C" w:rsidRPr="0013148C" w:rsidRDefault="0013148C" w:rsidP="0013148C">
                  <w:pPr>
                    <w:rPr>
                      <w:b/>
                      <w:i/>
                      <w:color w:val="FFFFFF" w:themeColor="background1"/>
                    </w:rPr>
                  </w:pPr>
                  <w:r>
                    <w:rPr>
                      <w:b/>
                      <w:i/>
                      <w:color w:val="FFFFFF" w:themeColor="background1"/>
                    </w:rPr>
                    <w:t>BRONX</w:t>
                  </w:r>
                </w:p>
              </w:txbxContent>
            </v:textbox>
          </v:shape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shape id="_x0000_s1209" style="position:absolute;left:0;text-align:left;margin-left:241.75pt;margin-top:21.3pt;width:49.1pt;height:235.05pt;z-index:251833344" coordsize="982,4701" path="m141,4701c273,4536,405,4372,445,4204v40,-168,-26,-370,-62,-514c347,3546,242,3443,227,3343v-15,-100,86,-126,67,-253c275,2963,,3095,115,2580,230,2065,801,538,982,e" filled="f" strokecolor="#1f4d78 [16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rect id="_x0000_s1108" style="position:absolute;left:0;text-align:left;margin-left:498.9pt;margin-top:1.05pt;width:24.75pt;height:24.75pt;z-index:251758592" fillcolor="#f4b083 [1941]" strokecolor="red" strokeweight="4.5pt"/>
        </w:pict>
      </w:r>
      <w:r>
        <w:rPr>
          <w:noProof/>
          <w:lang w:eastAsia="fr-FR"/>
        </w:rPr>
        <w:pict>
          <v:shape id="_x0000_s1040" type="#_x0000_t202" style="position:absolute;left:0;text-align:left;margin-left:31.5pt;margin-top:15.6pt;width:112.2pt;height:24.45pt;z-index:251676672" filled="f" stroked="f">
            <v:textbox>
              <w:txbxContent>
                <w:p w:rsidR="004676CA" w:rsidRPr="004676CA" w:rsidRDefault="004676CA" w:rsidP="004676CA">
                  <w:pPr>
                    <w:jc w:val="center"/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</w:pPr>
                  <w:r w:rsidRPr="004676CA">
                    <w:rPr>
                      <w:b/>
                      <w:color w:val="833C0B" w:themeColor="accent2" w:themeShade="80"/>
                      <w:spacing w:val="40"/>
                      <w:sz w:val="28"/>
                      <w:szCs w:val="28"/>
                    </w:rPr>
                    <w:t>NEW JERSEY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style="position:absolute;left:0;text-align:left;margin-left:222.85pt;margin-top:15.6pt;width:92.75pt;height:242.7pt;z-index:251666432" coordsize="1855,4854" path="m1475,123l1325,724r-132,592l1855,1987,1235,3563r41,1128l352,4854,,3666,148,3169,1193,r282,123xe" fillcolor="#f4b083 [1941]" strokecolor="red" strokeweight="1.5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029" style="position:absolute;left:0;text-align:left;margin-left:217.35pt;margin-top:5.6pt;width:307.05pt;height:477.55pt;z-index:251660288" coordsize="6141,9551" path="m5027,1223r-856,204l4470,2106r-938,-27l3342,1549r-503,54l1848,3831r-41,1237l,6779r95,625l707,7282r40,625l340,8029r149,476l3587,8464,3410,7459,4836,6752r761,299l5719,8314,2758,9347r122,204l5815,8532r312,462l6127,8192,6141,,5611,1766,5027,1223xe" fillcolor="#fff2cc [663]" stroked="f" strokecolor="red"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group id="_x0000_s1144" style="position:absolute;left:0;text-align:left;margin-left:358.65pt;margin-top:24.5pt;width:8.55pt;height:47.45pt;rotation:-2415510fd;z-index:251798528" coordorigin="2130,5817" coordsize="143,712">
            <v:rect id="_x0000_s1145" style="position:absolute;left:2130;top:5820;width:143;height:679" stroked="f"/>
            <v:group id="_x0000_s1146" style="position:absolute;left:2145;top:5817;width:128;height:712" coordorigin="1869,5865" coordsize="96,71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7" type="#_x0000_t32" style="position:absolute;left:1869;top:5865;width:0;height:712" o:connectortype="straight" strokecolor="#1f4d78 [1604]" strokeweight="2.25pt"/>
              <v:shape id="_x0000_s1148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4" type="#_x0000_t202" style="position:absolute;left:0;text-align:left;margin-left:37.5pt;margin-top:16.7pt;width:90.75pt;height:24.45pt;z-index:251729920" filled="f" stroked="f">
            <v:textbox>
              <w:txbxContent>
                <w:p w:rsidR="00486747" w:rsidRPr="005B3852" w:rsidRDefault="00486747" w:rsidP="00486747">
                  <w:pP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Teterboro</w:t>
                  </w:r>
                  <w:proofErr w:type="spellEnd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Airport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3" style="position:absolute;left:0;text-align:left;margin-left:121.5pt;margin-top:8.75pt;width:43.2pt;height:38.85pt;z-index:251776000" coordsize="864,777" path="m120,732r330,45l690,537,864,285,669,150,339,,129,255,,492,120,732xe" fillcolor="#2e74b5 [2404]" strokecolor="#2e74b5 [2404]" strokeweight="1.5pt">
            <v:fill r:id="rId4" o:title="noir)" type="pattern"/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53" type="#_x0000_t202" style="position:absolute;left:0;text-align:left;margin-left:384pt;margin-top:15.45pt;width:133.5pt;height:25.7pt;z-index:251689984" filled="f" stroked="f">
            <v:textbox>
              <w:txbxContent>
                <w:p w:rsidR="00095AFC" w:rsidRPr="00095AFC" w:rsidRDefault="00095AFC" w:rsidP="00095AFC">
                  <w:pPr>
                    <w:jc w:val="center"/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  <w:t>E</w:t>
                  </w:r>
                  <w:r w:rsidR="00486747"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  <w:t>a</w:t>
                  </w:r>
                  <w:r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  <w:t>st River</w:t>
                  </w:r>
                </w:p>
              </w:txbxContent>
            </v:textbox>
          </v:shape>
        </w:pict>
      </w:r>
    </w:p>
    <w:p w:rsidR="00B11F39" w:rsidRDefault="00464732" w:rsidP="00B11F39">
      <w:pPr>
        <w:jc w:val="both"/>
      </w:pPr>
      <w:r>
        <w:rPr>
          <w:noProof/>
          <w:lang w:eastAsia="fr-FR"/>
        </w:rPr>
        <w:pict>
          <v:shape id="_x0000_s1057" type="#_x0000_t202" style="position:absolute;left:0;text-align:left;margin-left:276.95pt;margin-top:5.45pt;width:68pt;height:39.2pt;z-index:251811840" filled="f" stroked="f">
            <v:textbox>
              <w:txbxContent>
                <w:p w:rsidR="00381C50" w:rsidRPr="00381C50" w:rsidRDefault="00381C50">
                  <w:pPr>
                    <w:rPr>
                      <w:i/>
                      <w:color w:val="FF0000"/>
                    </w:rPr>
                  </w:pPr>
                  <w:r w:rsidRPr="00381C50">
                    <w:rPr>
                      <w:i/>
                      <w:color w:val="FF0000"/>
                    </w:rPr>
                    <w:t xml:space="preserve">Columbia </w:t>
                  </w:r>
                  <w:proofErr w:type="spellStart"/>
                  <w:r w:rsidRPr="00381C50">
                    <w:rPr>
                      <w:i/>
                      <w:color w:val="FF0000"/>
                    </w:rPr>
                    <w:t>University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14" style="position:absolute;left:0;text-align:left;margin-left:242.1pt;margin-top:97.85pt;width:127.65pt;height:195.9pt;z-index:251649019" coordsize="2553,3918" path="m1098,110c1435,,2181,222,2367,661v186,439,11,1597,-155,2085c2046,3234,1596,3417,1373,3589v-223,172,-286,329,-500,188c659,3636,176,3155,88,2746,,2337,179,1760,347,1321,515,882,761,220,1098,110xe" fillcolor="#b4c6e7 [1304]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1" type="#_x0000_t56" style="position:absolute;left:0;text-align:left;margin-left:260.95pt;margin-top:20.9pt;width:21.05pt;height:20pt;z-index:251834368" fillcolor="red" strokecolor="red"/>
        </w:pict>
      </w:r>
      <w:r>
        <w:rPr>
          <w:noProof/>
          <w:lang w:eastAsia="fr-FR"/>
        </w:rPr>
        <w:pict>
          <v:shape id="_x0000_s1037" style="position:absolute;left:0;text-align:left;margin-left:309.4pt;margin-top:15.7pt;width:214.25pt;height:196.35pt;z-index:251669504" coordsize="4285,3927" path="m3174,l2318,204r299,679l1679,856,1489,326,986,380,9,2646,,2796,4285,3927,4135,2549r123,-433l4285,923,3758,543,3174,xe" fillcolor="#ffd966 [1943]" strokecolor="red" strokeweight="1.5pt">
            <v:stroke dashstyle="1 1"/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shape id="_x0000_s1229" type="#_x0000_t202" style="position:absolute;left:0;text-align:left;margin-left:128.25pt;margin-top:9pt;width:83pt;height:24.45pt;z-index:251866112" filled="f" stroked="f">
            <v:textbox>
              <w:txbxContent>
                <w:p w:rsidR="00411B7E" w:rsidRPr="004676CA" w:rsidRDefault="00411B7E" w:rsidP="00411B7E">
                  <w:pPr>
                    <w:jc w:val="center"/>
                    <w:rPr>
                      <w:b/>
                      <w:i/>
                      <w:color w:val="FF0000"/>
                      <w:spacing w:val="40"/>
                    </w:rPr>
                  </w:pPr>
                  <w:r>
                    <w:rPr>
                      <w:b/>
                      <w:i/>
                      <w:color w:val="FF0000"/>
                      <w:spacing w:val="40"/>
                    </w:rPr>
                    <w:t>ESSEX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262.6pt;margin-top:13.2pt;width:65.75pt;height:25.7pt;z-index:251864064" filled="f" stroked="f">
            <v:textbox>
              <w:txbxContent>
                <w:p w:rsidR="004676CA" w:rsidRPr="004676CA" w:rsidRDefault="004676CA">
                  <w:pPr>
                    <w:rPr>
                      <w:b/>
                      <w:color w:val="833C0B" w:themeColor="accent2" w:themeShade="80"/>
                    </w:rPr>
                  </w:pPr>
                  <w:r w:rsidRPr="004676CA">
                    <w:rPr>
                      <w:b/>
                      <w:color w:val="833C0B" w:themeColor="accent2" w:themeShade="80"/>
                    </w:rPr>
                    <w:t>HARLEM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shape id="_x0000_s1185" type="#_x0000_t202" style="position:absolute;left:0;text-align:left;margin-left:-5.25pt;margin-top:12.9pt;width:124.45pt;height:28.05pt;z-index:251816960" filled="f" stroked="f">
            <v:textbox>
              <w:txbxContent>
                <w:p w:rsidR="000B1C45" w:rsidRPr="00381C50" w:rsidRDefault="000B1C45" w:rsidP="000B1C45">
                  <w:pPr>
                    <w:rPr>
                      <w:i/>
                      <w:color w:val="FF0000"/>
                    </w:rPr>
                  </w:pPr>
                  <w:proofErr w:type="spellStart"/>
                  <w:r>
                    <w:rPr>
                      <w:i/>
                      <w:color w:val="FF0000"/>
                    </w:rPr>
                    <w:t>Llewel</w:t>
                  </w:r>
                  <w:r w:rsidR="002A1DBB">
                    <w:rPr>
                      <w:i/>
                      <w:color w:val="FF0000"/>
                    </w:rPr>
                    <w:t>l</w:t>
                  </w:r>
                  <w:r>
                    <w:rPr>
                      <w:i/>
                      <w:color w:val="FF0000"/>
                    </w:rPr>
                    <w:t>ynn</w:t>
                  </w:r>
                  <w:proofErr w:type="spellEnd"/>
                  <w:r>
                    <w:rPr>
                      <w:i/>
                      <w:color w:val="FF0000"/>
                    </w:rPr>
                    <w:t xml:space="preserve"> Park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4" type="#_x0000_t202" style="position:absolute;left:0;text-align:left;margin-left:473.1pt;margin-top:10.85pt;width:70.05pt;height:28.05pt;z-index:251815936" filled="f" stroked="f">
            <v:textbox>
              <w:txbxContent>
                <w:p w:rsidR="000B1C45" w:rsidRPr="00381C50" w:rsidRDefault="000B1C45" w:rsidP="000B1C45">
                  <w:pPr>
                    <w:rPr>
                      <w:i/>
                      <w:color w:val="FF0000"/>
                    </w:rPr>
                  </w:pPr>
                  <w:proofErr w:type="spellStart"/>
                  <w:r>
                    <w:rPr>
                      <w:i/>
                      <w:color w:val="FF0000"/>
                    </w:rPr>
                    <w:t>North</w:t>
                  </w:r>
                  <w:proofErr w:type="spellEnd"/>
                  <w:r>
                    <w:rPr>
                      <w:i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FF0000"/>
                    </w:rPr>
                    <w:t>Hil</w:t>
                  </w:r>
                  <w:r w:rsidR="002A1DBB">
                    <w:rPr>
                      <w:i/>
                      <w:color w:val="FF0000"/>
                    </w:rPr>
                    <w:t>ls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4" style="position:absolute;left:0;text-align:left;margin-left:367.5pt;margin-top:7.2pt;width:92.25pt;height:86.25pt;z-index:251748352" coordsize="1845,1725" path="m1410,525r-870,l300,,,45,510,1470r1335,255l1410,525xe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8" style="position:absolute;left:0;text-align:left;margin-left:374.25pt;margin-top:16.95pt;width:38.25pt;height:36pt;z-index:251786240" coordsize="765,720" path="m75,675r345,45l735,600,765,345,420,330,255,,,345,75,675xe" fillcolor="#2e74b5 [2404]" strokecolor="#2e74b5 [2404]" strokeweight="1.5pt">
            <v:fill r:id="rId4" o:title="noir)" type="pattern"/>
            <v:path arrowok="t"/>
          </v:shape>
        </w:pict>
      </w:r>
    </w:p>
    <w:p w:rsidR="00B11F39" w:rsidRDefault="00464732" w:rsidP="00B11F39">
      <w:pPr>
        <w:jc w:val="both"/>
      </w:pPr>
      <w:r>
        <w:rPr>
          <w:noProof/>
          <w:lang w:eastAsia="fr-FR"/>
        </w:rPr>
        <w:pict>
          <v:shape id="_x0000_s1219" type="#_x0000_t32" style="position:absolute;left:0;text-align:left;margin-left:47.5pt;margin-top:15.7pt;width:64.9pt;height:5.5pt;flip:x;z-index:251852800" o:connectortype="straight" strokecolor="#c45911 [2405]" strokeweight="4.5pt">
            <v:stroke endarrow="block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34" type="#_x0000_t202" style="position:absolute;left:0;text-align:left;margin-left:200.05pt;margin-top:5pt;width:78.1pt;height:24.45pt;z-index:251838464" fillcolor="red" strokecolor="red">
            <v:textbox>
              <w:txbxContent>
                <w:p w:rsidR="0013148C" w:rsidRPr="0013148C" w:rsidRDefault="0013148C" w:rsidP="0013148C">
                  <w:pPr>
                    <w:rPr>
                      <w:b/>
                      <w:i/>
                      <w:color w:val="FFFFFF" w:themeColor="background1"/>
                    </w:rPr>
                  </w:pPr>
                  <w:r>
                    <w:rPr>
                      <w:b/>
                      <w:i/>
                      <w:color w:val="FFFFFF" w:themeColor="background1"/>
                    </w:rPr>
                    <w:t>MANHATTAN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shape id="_x0000_s1210" style="position:absolute;left:0;text-align:left;margin-left:25.5pt;margin-top:14.65pt;width:225.75pt;height:24.1pt;z-index:251841536" coordsize="4515,482" path="m4515,482l3870,422,3480,362,2010,32c1430,,419,139,,167e" filled="f" strokecolor="#1f4d78 [16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9" type="#_x0000_t202" style="position:absolute;left:0;text-align:left;margin-left:399.3pt;margin-top:5pt;width:106.65pt;height:24.45pt;z-index:251753472" filled="f" stroked="f">
            <v:textbox>
              <w:txbxContent>
                <w:p w:rsidR="000C4C10" w:rsidRPr="005B3852" w:rsidRDefault="000C4C10" w:rsidP="000C4C10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La </w:t>
                  </w:r>
                  <w:proofErr w:type="spellStart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Guardia</w:t>
                  </w:r>
                  <w:proofErr w:type="spellEnd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Airport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10" style="position:absolute;left:0;text-align:left;margin-left:.7pt;margin-top:9.65pt;width:24.75pt;height:24.75pt;z-index:251760640" fillcolor="#f4b083 [1941]" strokecolor="red" strokeweight="4.5pt"/>
        </w:pict>
      </w:r>
      <w:r>
        <w:rPr>
          <w:noProof/>
          <w:lang w:eastAsia="fr-FR"/>
        </w:rPr>
        <w:pict>
          <v:rect id="_x0000_s1109" style="position:absolute;left:0;text-align:left;margin-left:497.6pt;margin-top:8pt;width:24.75pt;height:24.75pt;z-index:251759616" fillcolor="#f4b083 [1941]" strokecolor="red" strokeweight="4.5pt"/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9" type="#_x0000_t202" style="position:absolute;left:0;text-align:left;margin-left:294.25pt;margin-top:17.35pt;width:85.25pt;height:23.1pt;z-index:251751424" filled="f" stroked="f">
            <v:textbox>
              <w:txbxContent>
                <w:p w:rsidR="00BF2732" w:rsidRPr="00381C50" w:rsidRDefault="00BF2732" w:rsidP="00BF2732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Guggenheim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2" type="#_x0000_t56" style="position:absolute;left:0;text-align:left;margin-left:282pt;margin-top:13.45pt;width:21.05pt;height:20pt;z-index:251697152" fillcolor="red" strokecolor="red"/>
        </w:pict>
      </w:r>
      <w:r>
        <w:rPr>
          <w:noProof/>
          <w:lang w:eastAsia="fr-FR"/>
        </w:rPr>
        <w:pict>
          <v:rect id="_x0000_s1052" style="position:absolute;left:0;text-align:left;margin-left:266.15pt;margin-top:9.65pt;width:17pt;height:55.8pt;rotation:1328997fd;z-index:251688960" fillcolor="#92d050" strokecolor="#00b050"/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group id="_x0000_s1173" style="position:absolute;left:0;text-align:left;margin-left:224.55pt;margin-top:-7.3pt;width:8.55pt;height:39.2pt;rotation:-5551077fd;z-index:251652091" coordorigin="2130,5817" coordsize="143,712">
            <v:rect id="_x0000_s1174" style="position:absolute;left:2130;top:5820;width:143;height:679" fillcolor="#deeaf6 [660]" stroked="f"/>
            <v:group id="_x0000_s1175" style="position:absolute;left:2145;top:5817;width:128;height:712" coordorigin="1869,5865" coordsize="96,712">
              <v:shape id="_x0000_s1176" type="#_x0000_t32" style="position:absolute;left:1869;top:5865;width:0;height:712" o:connectortype="straight" strokecolor="#1f4d78 [1604]" strokeweight="2.25pt"/>
              <v:shape id="_x0000_s1177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i/>
          <w:noProof/>
          <w:lang w:eastAsia="fr-FR"/>
        </w:rPr>
        <w:pict>
          <v:shape id="_x0000_s1125" type="#_x0000_t202" style="position:absolute;left:0;text-align:left;margin-left:121.5pt;margin-top:17.55pt;width:50.9pt;height:40.8pt;z-index:251771904" filled="f" stroked="f">
            <v:textbox>
              <w:txbxContent>
                <w:p w:rsidR="00B56A2B" w:rsidRPr="00B56A2B" w:rsidRDefault="00B56A2B" w:rsidP="00B56A2B">
                  <w:pPr>
                    <w:jc w:val="right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  <w:szCs w:val="20"/>
                    </w:rPr>
                    <w:t>Union</w:t>
                  </w:r>
                  <w:r w:rsidRPr="00B56A2B">
                    <w:rPr>
                      <w:b/>
                      <w:i/>
                      <w:color w:val="FF0000"/>
                      <w:sz w:val="20"/>
                      <w:szCs w:val="20"/>
                    </w:rPr>
                    <w:t xml:space="preserve"> City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rect id="_x0000_s1120" style="position:absolute;left:0;text-align:left;margin-left:170.6pt;margin-top:19.7pt;width:38.65pt;height:38.65pt;z-index:251855872" fillcolor="#f4b083 [1941]" strokecolor="red" strokeweight="2.25pt">
            <v:stroke dashstyle="1 1" endcap="round"/>
          </v:rect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6" type="#_x0000_t202" style="position:absolute;left:0;text-align:left;margin-left:375.75pt;margin-top:12.45pt;width:105.2pt;height:25.7pt;z-index:251756544" filled="f" stroked="f">
            <v:textbox>
              <w:txbxContent>
                <w:p w:rsidR="007C27C3" w:rsidRPr="004676CA" w:rsidRDefault="007C27C3" w:rsidP="007C27C3">
                  <w:pPr>
                    <w:rPr>
                      <w:b/>
                      <w:color w:val="833C0B" w:themeColor="accent2" w:themeShade="80"/>
                    </w:rPr>
                  </w:pPr>
                  <w:r>
                    <w:rPr>
                      <w:b/>
                      <w:color w:val="833C0B" w:themeColor="accent2" w:themeShade="80"/>
                    </w:rPr>
                    <w:t>JACKSON HEIGHTS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6" type="#_x0000_t202" style="position:absolute;left:0;text-align:left;margin-left:290.85pt;margin-top:15.05pt;width:51.35pt;height:23.1pt;z-index:251701248" filled="f" stroked="f">
            <v:textbox>
              <w:txbxContent>
                <w:p w:rsidR="00BF2732" w:rsidRPr="00381C50" w:rsidRDefault="00BF2732" w:rsidP="00BF2732">
                  <w:pPr>
                    <w:rPr>
                      <w:i/>
                      <w:color w:val="FF0000"/>
                    </w:rPr>
                  </w:pPr>
                  <w:proofErr w:type="spellStart"/>
                  <w:r>
                    <w:rPr>
                      <w:i/>
                      <w:color w:val="FF0000"/>
                    </w:rPr>
                    <w:t>MoMA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7" type="#_x0000_t56" style="position:absolute;left:0;text-align:left;margin-left:277.7pt;margin-top:7.6pt;width:21.05pt;height:20pt;z-index:251702272" fillcolor="red" strokecolor="red"/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shape id="_x0000_s1047" type="#_x0000_t202" style="position:absolute;left:0;text-align:left;margin-left:187.3pt;margin-top:11.7pt;width:73.6pt;height:25.7pt;z-index:251849728" filled="f" stroked="f">
            <v:textbox>
              <w:txbxContent>
                <w:p w:rsidR="00095AFC" w:rsidRPr="00095AFC" w:rsidRDefault="00095AFC" w:rsidP="00095AFC">
                  <w:pPr>
                    <w:jc w:val="right"/>
                    <w:rPr>
                      <w:b/>
                      <w:i/>
                      <w:color w:val="833C0B" w:themeColor="accent2" w:themeShade="80"/>
                    </w:rPr>
                  </w:pPr>
                  <w:r>
                    <w:rPr>
                      <w:b/>
                      <w:i/>
                      <w:color w:val="833C0B" w:themeColor="accent2" w:themeShade="80"/>
                    </w:rPr>
                    <w:t>Mid</w:t>
                  </w:r>
                  <w:r w:rsidRPr="00095AFC">
                    <w:rPr>
                      <w:b/>
                      <w:i/>
                      <w:color w:val="833C0B" w:themeColor="accent2" w:themeShade="80"/>
                    </w:rPr>
                    <w:t>town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42" type="#_x0000_t202" style="position:absolute;left:0;text-align:left;margin-left:313.75pt;margin-top:7.85pt;width:160.25pt;height:24.45pt;z-index:251750400" filled="f" stroked="f">
            <v:textbox>
              <w:txbxContent>
                <w:p w:rsidR="004676CA" w:rsidRPr="004676CA" w:rsidRDefault="004676CA" w:rsidP="004676CA">
                  <w:pPr>
                    <w:jc w:val="center"/>
                    <w:rPr>
                      <w:b/>
                      <w:i/>
                      <w:color w:val="FF0000"/>
                      <w:spacing w:val="40"/>
                      <w:sz w:val="28"/>
                      <w:szCs w:val="28"/>
                    </w:rPr>
                  </w:pPr>
                  <w:r w:rsidRPr="004676CA">
                    <w:rPr>
                      <w:b/>
                      <w:i/>
                      <w:color w:val="FF0000"/>
                      <w:spacing w:val="40"/>
                      <w:sz w:val="28"/>
                      <w:szCs w:val="28"/>
                    </w:rPr>
                    <w:t>NEW YORK CITY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5" type="#_x0000_t202" style="position:absolute;left:0;text-align:left;margin-left:264.65pt;margin-top:12.7pt;width:36.85pt;height:23.1pt;z-index:251700224" filled="f" stroked="f">
            <v:textbox>
              <w:txbxContent>
                <w:p w:rsidR="00BF2732" w:rsidRPr="00381C50" w:rsidRDefault="00BF2732" w:rsidP="00BF2732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Met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3" type="#_x0000_t56" style="position:absolute;left:0;text-align:left;margin-left:252.7pt;margin-top:7.2pt;width:21.05pt;height:20pt;z-index:251835392" fillcolor="red" strokecolor="red"/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shape id="_x0000_s1116" type="#_x0000_t202" style="position:absolute;left:0;text-align:left;margin-left:278.45pt;margin-top:19.6pt;width:55.5pt;height:21.05pt;z-index:251762688" filled="f" stroked="f">
            <v:textbox>
              <w:txbxContent>
                <w:p w:rsidR="00F170EE" w:rsidRPr="00381C50" w:rsidRDefault="00F170EE" w:rsidP="00F170EE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ONU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group id="_x0000_s1168" style="position:absolute;left:0;text-align:left;margin-left:210.2pt;margin-top:3.4pt;width:8.55pt;height:39.2pt;rotation:-5551077fd;z-index:251651067" coordorigin="2130,5817" coordsize="143,712">
            <v:rect id="_x0000_s1169" style="position:absolute;left:2130;top:5820;width:143;height:679" fillcolor="#deeaf6 [660]" stroked="f"/>
            <v:group id="_x0000_s1170" style="position:absolute;left:2145;top:5817;width:128;height:712" coordorigin="1869,5865" coordsize="96,712">
              <v:shape id="_x0000_s1171" type="#_x0000_t32" style="position:absolute;left:1869;top:5865;width:0;height:712" o:connectortype="straight" strokecolor="#1f4d78 [1604]" strokeweight="2.25pt"/>
              <v:shape id="_x0000_s1172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i/>
          <w:noProof/>
          <w:lang w:eastAsia="fr-FR"/>
        </w:rPr>
        <w:pict>
          <v:shape id="_x0000_s1124" type="#_x0000_t202" style="position:absolute;left:0;text-align:left;margin-left:125.2pt;margin-top:12.6pt;width:50.9pt;height:40.8pt;z-index:251770880" filled="f" stroked="f">
            <v:textbox>
              <w:txbxContent>
                <w:p w:rsidR="00B56A2B" w:rsidRPr="00B56A2B" w:rsidRDefault="00B56A2B" w:rsidP="00B56A2B">
                  <w:pPr>
                    <w:jc w:val="right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r w:rsidRPr="00B56A2B">
                    <w:rPr>
                      <w:b/>
                      <w:i/>
                      <w:color w:val="FF0000"/>
                      <w:sz w:val="20"/>
                      <w:szCs w:val="20"/>
                    </w:rPr>
                    <w:t>Jersey City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58" type="#_x0000_t202" style="position:absolute;left:0;text-align:left;margin-left:256.45pt;margin-top:4.6pt;width:36.85pt;height:23.1pt;z-index:251695104" filled="f" stroked="f">
            <v:textbox>
              <w:txbxContent>
                <w:p w:rsidR="00BF2732" w:rsidRPr="00381C50" w:rsidRDefault="00BF2732" w:rsidP="00BF2732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NYU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rect id="_x0000_s1123" style="position:absolute;left:0;text-align:left;margin-left:246.5pt;margin-top:5.35pt;width:10.15pt;height:10.15pt;z-index:251837440" fillcolor="#b4c6e7 [1304]" strokecolor="#1f4d78 [1604]" strokeweight="4.5pt"/>
        </w:pict>
      </w:r>
      <w:r>
        <w:rPr>
          <w:noProof/>
          <w:lang w:eastAsia="fr-FR"/>
        </w:rPr>
        <w:pict>
          <v:shape id="_x0000_s1030" type="#_x0000_t202" style="position:absolute;left:0;text-align:left;margin-left:394.55pt;margin-top:10.35pt;width:53.7pt;height:24.45pt;z-index:251749376" fillcolor="red" strokecolor="red">
            <v:textbox>
              <w:txbxContent>
                <w:p w:rsidR="0013148C" w:rsidRPr="0013148C" w:rsidRDefault="0013148C">
                  <w:pPr>
                    <w:rPr>
                      <w:b/>
                      <w:i/>
                      <w:color w:val="FFFFFF" w:themeColor="background1"/>
                    </w:rPr>
                  </w:pPr>
                  <w:r w:rsidRPr="0013148C">
                    <w:rPr>
                      <w:b/>
                      <w:i/>
                      <w:color w:val="FFFFFF" w:themeColor="background1"/>
                    </w:rPr>
                    <w:t>QUEENS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9" style="position:absolute;left:0;text-align:left;margin-left:0;margin-top:7.45pt;width:99pt;height:165.75pt;z-index:251735040" coordsize="1980,3315" path="m1425,1950l1980,735,15,,,3195r1050,120l1425,1950xe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64" type="#_x0000_t56" style="position:absolute;left:0;text-align:left;margin-left:249.85pt;margin-top:16.75pt;width:21.05pt;height:20pt;z-index:251836416" fillcolor="red" strokecolor="red"/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shape id="_x0000_s1092" type="#_x0000_t202" style="position:absolute;left:0;text-align:left;margin-left:-.65pt;margin-top:23.6pt;width:87.65pt;height:53.1pt;z-index:251740160" filled="f" stroked="f">
            <v:textbox>
              <w:txbxContent>
                <w:p w:rsidR="000C4C10" w:rsidRPr="005B3852" w:rsidRDefault="000C4C10" w:rsidP="000C4C10">
                  <w:pP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Newark </w:t>
                  </w:r>
                  <w:r w:rsidR="00411B7E"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Liberty </w:t>
                  </w:r>
                  <w:proofErr w:type="spellStart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Airport</w:t>
                  </w:r>
                  <w:proofErr w:type="spellEnd"/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shape id="_x0000_s1224" type="#_x0000_t202" style="position:absolute;left:0;text-align:left;margin-left:178.1pt;margin-top:1.5pt;width:54.65pt;height:39.3pt;z-index:251859968" filled="f" stroked="f">
            <v:textbox>
              <w:txbxContent>
                <w:p w:rsidR="00CE1268" w:rsidRPr="00096FB7" w:rsidRDefault="00CE1268" w:rsidP="00CE1268">
                  <w:pPr>
                    <w:rPr>
                      <w:b/>
                      <w:i/>
                      <w:color w:val="833C0B" w:themeColor="accent2" w:themeShade="80"/>
                    </w:rPr>
                  </w:pPr>
                  <w:r>
                    <w:rPr>
                      <w:b/>
                      <w:i/>
                      <w:color w:val="833C0B" w:themeColor="accent2" w:themeShade="80"/>
                    </w:rPr>
                    <w:t>Chelsea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oval id="_x0000_s1222" style="position:absolute;left:0;text-align:left;margin-left:222.45pt;margin-top:.35pt;width:11.25pt;height:11.25pt;z-index:251857920" fillcolor="#92d050" strokecolor="#00b050" strokeweight="4.5pt"/>
        </w:pict>
      </w:r>
      <w:r w:rsidRPr="00464732">
        <w:rPr>
          <w:i/>
          <w:noProof/>
          <w:lang w:eastAsia="fr-FR"/>
        </w:rPr>
        <w:pict>
          <v:shape id="_x0000_s1221" type="#_x0000_t32" style="position:absolute;left:0;text-align:left;margin-left:464.15pt;margin-top:.9pt;width:64.9pt;height:5.5pt;z-index:251854848" o:connectortype="straight" strokecolor="#c45911 [2405]" strokeweight="4.5pt">
            <v:stroke endarrow="block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5" type="#_x0000_t202" style="position:absolute;left:0;text-align:left;margin-left:224.95pt;margin-top:7.6pt;width:42.25pt;height:21.05pt;z-index:251720704" filled="f" stroked="f">
            <v:textbox>
              <w:txbxContent>
                <w:p w:rsidR="00D45C76" w:rsidRPr="00381C50" w:rsidRDefault="00D45C76" w:rsidP="00D45C76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NYSE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81" type="#_x0000_t5" style="position:absolute;left:0;text-align:left;margin-left:253.1pt;margin-top:12.95pt;width:19.9pt;height:17.2pt;z-index:251839488" fillcolor="red" strokecolor="red"/>
        </w:pict>
      </w:r>
      <w:r w:rsidRPr="00464732">
        <w:rPr>
          <w:i/>
          <w:noProof/>
          <w:lang w:eastAsia="fr-FR"/>
        </w:rPr>
        <w:pict>
          <v:shape id="_x0000_s1179" type="#_x0000_t202" style="position:absolute;left:0;text-align:left;margin-left:360.15pt;margin-top:19.45pt;width:160.35pt;height:25.7pt;z-index:251809792" filled="f" stroked="f">
            <v:textbox>
              <w:txbxContent>
                <w:p w:rsidR="00020328" w:rsidRPr="00020328" w:rsidRDefault="00020328" w:rsidP="00020328">
                  <w:pPr>
                    <w:rPr>
                      <w:b/>
                      <w:i/>
                      <w:color w:val="833C0B" w:themeColor="accent2" w:themeShade="8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833C0B" w:themeColor="accent2" w:themeShade="80"/>
                      <w:sz w:val="28"/>
                      <w:szCs w:val="28"/>
                    </w:rPr>
                    <w:t>Île de Long Island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rect id="_x0000_s1107" style="position:absolute;left:0;text-align:left;margin-left:155.05pt;margin-top:19.1pt;width:38.65pt;height:38.65pt;z-index:251856896" fillcolor="#f4b083 [1941]" strokecolor="red" strokeweight="2.25pt">
            <v:stroke dashstyle="1 1" endcap="round"/>
          </v:rect>
        </w:pict>
      </w:r>
      <w:r w:rsidRPr="00464732">
        <w:rPr>
          <w:b/>
          <w:noProof/>
          <w:sz w:val="24"/>
          <w:szCs w:val="24"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15" type="#_x0000_t12" style="position:absolute;left:0;text-align:left;margin-left:270.9pt;margin-top:1.8pt;width:21.95pt;height:20.85pt;z-index:251761664" fillcolor="red" strokecolor="red"/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1" style="position:absolute;left:0;text-align:left;margin-left:305.25pt;margin-top:24.75pt;width:113.25pt;height:81pt;z-index:251742208" coordsize="2265,1620" path="m1965,1290l2265,780,1170,960,405,,,1110r1155,510l1965,1290xe" stroked="f">
            <v:path arrowok="t"/>
          </v:shape>
        </w:pict>
      </w:r>
      <w:r>
        <w:rPr>
          <w:noProof/>
          <w:lang w:eastAsia="fr-FR"/>
        </w:rPr>
        <w:pict>
          <v:shape id="_x0000_s1075" style="position:absolute;left:0;text-align:left;margin-left:27pt;margin-top:15.75pt;width:75.75pt;height:134.25pt;z-index:251779072" coordsize="1515,2685" path="m,2535r525,150l855,1710,1515,30,1080,,165,1860,,2535xe" fillcolor="#2e74b5 [2404]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43" type="#_x0000_t202" style="position:absolute;left:0;text-align:left;margin-left:-5.35pt;margin-top:11.3pt;width:83pt;height:24.45pt;z-index:251737088" filled="f" stroked="f">
            <v:textbox>
              <w:txbxContent>
                <w:p w:rsidR="004676CA" w:rsidRPr="004676CA" w:rsidRDefault="004676CA" w:rsidP="004676CA">
                  <w:pPr>
                    <w:jc w:val="center"/>
                    <w:rPr>
                      <w:b/>
                      <w:i/>
                      <w:color w:val="FF0000"/>
                      <w:spacing w:val="40"/>
                    </w:rPr>
                  </w:pPr>
                  <w:r>
                    <w:rPr>
                      <w:b/>
                      <w:i/>
                      <w:color w:val="FF0000"/>
                      <w:spacing w:val="40"/>
                    </w:rPr>
                    <w:t>NEWARK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style="position:absolute;left:0;text-align:left;margin-left:217.65pt;margin-top:2.4pt;width:306.45pt;height:278.4pt;z-index:251667456" coordsize="6129,5568" path="m1853,r-46,1085l,2796r95,625l707,3299r40,625l340,4046r149,476l3587,4481,3410,3476,4836,2769r761,299l5719,4331,2758,5364r122,204l5815,4549r312,462l5935,4285,5696,3878r-97,-795l6129,1140,1853,xe" fillcolor="#ffd966 [1943]" strokecolor="red" strokeweight="1.5pt">
            <v:stroke dashstyle="1 1"/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shape id="_x0000_s1180" type="#_x0000_t202" style="position:absolute;left:0;text-align:left;margin-left:188.6pt;margin-top:8.3pt;width:106.9pt;height:39.3pt;z-index:251810816" filled="f" stroked="f">
            <v:textbox>
              <w:txbxContent>
                <w:p w:rsidR="00020328" w:rsidRPr="00096FB7" w:rsidRDefault="00020328" w:rsidP="00020328">
                  <w:pPr>
                    <w:rPr>
                      <w:b/>
                      <w:i/>
                      <w:color w:val="833C0B" w:themeColor="accent2" w:themeShade="80"/>
                    </w:rPr>
                  </w:pPr>
                  <w:proofErr w:type="spellStart"/>
                  <w:r>
                    <w:rPr>
                      <w:b/>
                      <w:i/>
                      <w:color w:val="833C0B" w:themeColor="accent2" w:themeShade="80"/>
                    </w:rPr>
                    <w:t>Ground</w:t>
                  </w:r>
                  <w:proofErr w:type="spellEnd"/>
                  <w:r>
                    <w:rPr>
                      <w:b/>
                      <w:i/>
                      <w:color w:val="833C0B" w:themeColor="accent2" w:themeShade="8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833C0B" w:themeColor="accent2" w:themeShade="80"/>
                    </w:rPr>
                    <w:t>Zero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6" type="#_x0000_t202" style="position:absolute;left:0;text-align:left;margin-left:253.65pt;margin-top:.85pt;width:55.5pt;height:21.05pt;z-index:251721728" filled="f" stroked="f">
            <v:textbox>
              <w:txbxContent>
                <w:p w:rsidR="00D45C76" w:rsidRPr="00381C50" w:rsidRDefault="00D45C76" w:rsidP="00D45C76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NASDAQ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46" type="#_x0000_t202" style="position:absolute;left:0;text-align:left;margin-left:190.4pt;margin-top:22.75pt;width:73.6pt;height:25.7pt;z-index:251682816" filled="f" stroked="f">
            <v:textbox>
              <w:txbxContent>
                <w:p w:rsidR="00095AFC" w:rsidRPr="00095AFC" w:rsidRDefault="00095AFC" w:rsidP="00095AFC">
                  <w:pPr>
                    <w:jc w:val="right"/>
                    <w:rPr>
                      <w:b/>
                      <w:i/>
                      <w:color w:val="833C0B" w:themeColor="accent2" w:themeShade="80"/>
                    </w:rPr>
                  </w:pPr>
                  <w:proofErr w:type="spellStart"/>
                  <w:r w:rsidRPr="00095AFC">
                    <w:rPr>
                      <w:b/>
                      <w:i/>
                      <w:color w:val="833C0B" w:themeColor="accent2" w:themeShade="80"/>
                    </w:rPr>
                    <w:t>Downtown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oval id="_x0000_s1178" style="position:absolute;left:0;text-align:left;margin-left:232.05pt;margin-top:2.5pt;width:11.25pt;height:11.25pt;z-index:251808768" fillcolor="#92d050" strokecolor="#00b050"/>
        </w:pict>
      </w:r>
      <w:r w:rsidRPr="00464732">
        <w:rPr>
          <w:b/>
          <w:noProof/>
          <w:sz w:val="24"/>
          <w:szCs w:val="24"/>
          <w:lang w:eastAsia="fr-FR"/>
        </w:rPr>
        <w:pict>
          <v:group id="_x0000_s1149" style="position:absolute;left:0;text-align:left;margin-left:268.4pt;margin-top:20.15pt;width:8.55pt;height:39.2pt;rotation:-2415510fd;z-index:251650043" coordorigin="2130,5817" coordsize="143,712">
            <v:rect id="_x0000_s1150" style="position:absolute;left:2130;top:5820;width:143;height:679" fillcolor="#deeaf6 [660]" stroked="f"/>
            <v:group id="_x0000_s1151" style="position:absolute;left:2145;top:5817;width:128;height:712" coordorigin="1869,5865" coordsize="96,712">
              <v:shape id="_x0000_s1152" type="#_x0000_t32" style="position:absolute;left:1869;top:5865;width:0;height:712" o:connectortype="straight" strokecolor="#1f4d78 [1604]" strokeweight="2.25pt"/>
              <v:shape id="_x0000_s1153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b/>
          <w:noProof/>
          <w:sz w:val="24"/>
          <w:szCs w:val="24"/>
          <w:lang w:eastAsia="fr-FR"/>
        </w:rPr>
        <w:pict>
          <v:group id="_x0000_s1161" style="position:absolute;left:0;text-align:left;margin-left:299.5pt;margin-top:-.25pt;width:7.9pt;height:39.7pt;rotation:-5409330fd;z-index:251804672" coordorigin="2130,5817" coordsize="143,712">
            <v:rect id="_x0000_s1162" style="position:absolute;left:2130;top:5820;width:143;height:679" stroked="f"/>
            <v:group id="_x0000_s1163" style="position:absolute;left:2145;top:5817;width:128;height:712" coordorigin="1869,5865" coordsize="96,712">
              <v:shape id="_x0000_s1164" type="#_x0000_t32" style="position:absolute;left:1869;top:5865;width:0;height:712" o:connectortype="straight" strokecolor="#1f4d78 [1604]" strokeweight="2.25pt"/>
              <v:shape id="_x0000_s1165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77" type="#_x0000_t202" style="position:absolute;left:0;text-align:left;margin-left:79.15pt;margin-top:12.35pt;width:49.1pt;height:44.4pt;z-index:251738112" filled="f" stroked="f">
            <v:textbox>
              <w:txbxContent>
                <w:p w:rsidR="00453388" w:rsidRPr="005B3852" w:rsidRDefault="00453388" w:rsidP="00453388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Port Newark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29" style="position:absolute;left:0;text-align:left;margin-left:234.9pt;margin-top:20.3pt;width:288.75pt;height:180.75pt;z-index:251781120" coordsize="5775,3615" path="m1002,v346,53,692,106,612,360c1534,614,788,1246,521,1526,254,1806,,1901,12,2040v12,139,472,93,583,319c706,2585,330,3227,680,3399v350,172,1663,216,2017,-10c3051,3163,2448,2338,2802,2040v354,-298,1526,-417,2021,-439c5318,1579,5546,1743,5775,1907e" filled="f" strokecolor="#1f4d78 [16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1" style="position:absolute;left:0;text-align:left;margin-left:294.75pt;margin-top:6.05pt;width:33.75pt;height:52.5pt;z-index:251805696" coordsize="675,1050" path="m105,1050l420,885,675,465,645,75,285,,270,450,,765r105,285xe" fillcolor="#2e74b5 [2404]" stroked="f" strokecolor="#2e74b5 [2404]"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oval id="_x0000_s1154" style="position:absolute;left:0;text-align:left;margin-left:222.85pt;margin-top:13.15pt;width:11.25pt;height:11.25pt;z-index:251800576" fillcolor="#92d050" strokecolor="#00b050"/>
        </w:pict>
      </w:r>
      <w:r w:rsidRPr="00464732">
        <w:rPr>
          <w:i/>
          <w:noProof/>
          <w:lang w:eastAsia="fr-FR"/>
        </w:rPr>
        <w:pict>
          <v:oval id="_x0000_s1155" style="position:absolute;left:0;text-align:left;margin-left:205pt;margin-top:24.4pt;width:11.25pt;height:11.25pt;z-index:251801600" fillcolor="#92d050" strokecolor="#00b050"/>
        </w:pict>
      </w:r>
      <w:r>
        <w:rPr>
          <w:noProof/>
          <w:lang w:eastAsia="fr-FR"/>
        </w:rPr>
        <w:pict>
          <v:shape id="_x0000_s1096" type="#_x0000_t202" style="position:absolute;left:0;text-align:left;margin-left:214.75pt;margin-top:20.35pt;width:82.2pt;height:25.7pt;z-index:251731968" filled="f" stroked="f">
            <v:textbox>
              <w:txbxContent>
                <w:p w:rsidR="00096FB7" w:rsidRPr="00096FB7" w:rsidRDefault="00096FB7" w:rsidP="00096FB7">
                  <w:pPr>
                    <w:rPr>
                      <w:b/>
                      <w:i/>
                      <w:color w:val="833C0B" w:themeColor="accent2" w:themeShade="80"/>
                    </w:rPr>
                  </w:pPr>
                  <w:r w:rsidRPr="00096FB7">
                    <w:rPr>
                      <w:b/>
                      <w:i/>
                      <w:color w:val="833C0B" w:themeColor="accent2" w:themeShade="80"/>
                    </w:rPr>
                    <w:t>Ellis Island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7" style="position:absolute;left:0;text-align:left;margin-left:203.6pt;margin-top:24.25pt;width:12.65pt;height:11.4pt;z-index:251732992" coordsize="864,777" path="m120,732r330,45l690,537,864,285,669,150,339,,129,255,,492,120,732xe" fillcolor="#ffd966 [1943]" stroked="f" strokecolor="#2e74b5 [24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78" style="position:absolute;left:0;text-align:left;margin-left:128.25pt;margin-top:4.6pt;width:39.75pt;height:59.25pt;z-index:251777024" coordsize="795,1185" path="m255,1185l420,960,795,195,345,,,630r255,555xe" fillcolor="#2e74b5 [2404]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5" style="position:absolute;left:0;text-align:left;margin-left:222.85pt;margin-top:12.85pt;width:12.65pt;height:11.4pt;z-index:251730944" coordsize="864,777" path="m120,732r330,45l690,537,864,285,669,150,339,,129,255,,492,120,732xe" fillcolor="#ffd966 [1943]" stroked="f" strokecolor="#2e74b5 [24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1" style="position:absolute;left:0;text-align:left;margin-left:11.25pt;margin-top:5.35pt;width:42.75pt;height:77.25pt;z-index:251739136" coordsize="855,1545" path="m15,1350r345,195l495,975,855,285,660,150,330,,120,255,,885r15,465xe" fillcolor="#2e74b5 [2404]" strokecolor="#2e74b5 [2404]" strokeweight="1.5pt">
            <v:fill r:id="rId4" o:title="noir)" type="pattern"/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2" type="#_x0000_t202" style="position:absolute;left:0;text-align:left;margin-left:304.9pt;margin-top:12.85pt;width:106.65pt;height:24.45pt;z-index:251744256" filled="f" stroked="f">
            <v:textbox>
              <w:txbxContent>
                <w:p w:rsidR="00453388" w:rsidRPr="005B3852" w:rsidRDefault="00453388" w:rsidP="00453388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Brooklyn Terminal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0" type="#_x0000_t202" style="position:absolute;left:0;text-align:left;margin-left:140.8pt;margin-top:6.85pt;width:106.65pt;height:24.45pt;z-index:251715584" filled="f" stroked="f">
            <v:textbox>
              <w:txbxContent>
                <w:p w:rsidR="00453388" w:rsidRPr="005B3852" w:rsidRDefault="00453388" w:rsidP="00453388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Jersey Port</w:t>
                  </w:r>
                </w:p>
              </w:txbxContent>
            </v:textbox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shape id="_x0000_s1225" type="#_x0000_t202" style="position:absolute;left:0;text-align:left;margin-left:298.75pt;margin-top:23.45pt;width:69.65pt;height:24.55pt;z-index:251860992" filled="f" stroked="f">
            <v:textbox>
              <w:txbxContent>
                <w:p w:rsidR="00CE1268" w:rsidRPr="00096FB7" w:rsidRDefault="00CE1268" w:rsidP="00CE1268">
                  <w:pPr>
                    <w:rPr>
                      <w:b/>
                      <w:i/>
                      <w:color w:val="833C0B" w:themeColor="accent2" w:themeShade="80"/>
                    </w:rPr>
                  </w:pPr>
                  <w:proofErr w:type="spellStart"/>
                  <w:r>
                    <w:rPr>
                      <w:b/>
                      <w:i/>
                      <w:color w:val="833C0B" w:themeColor="accent2" w:themeShade="80"/>
                    </w:rPr>
                    <w:t>Bushwick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3" type="#_x0000_t202" style="position:absolute;left:0;text-align:left;margin-left:343.15pt;margin-top:1.6pt;width:84.2pt;height:25.7pt;z-index:251747328" filled="f" stroked="f">
            <v:textbox>
              <w:txbxContent>
                <w:p w:rsidR="00096FB7" w:rsidRPr="004676CA" w:rsidRDefault="00096FB7" w:rsidP="00096FB7">
                  <w:pPr>
                    <w:rPr>
                      <w:b/>
                      <w:color w:val="833C0B" w:themeColor="accent2" w:themeShade="80"/>
                    </w:rPr>
                  </w:pPr>
                  <w:r>
                    <w:rPr>
                      <w:b/>
                      <w:color w:val="833C0B" w:themeColor="accent2" w:themeShade="80"/>
                    </w:rPr>
                    <w:t>STUYVESANT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oval id="_x0000_s1223" style="position:absolute;left:0;text-align:left;margin-left:328.35pt;margin-top:13.8pt;width:11.25pt;height:11.25pt;z-index:251858944" fillcolor="#92d050" strokecolor="#00b050" strokeweight="4.5pt"/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76" type="#_x0000_t202" style="position:absolute;left:0;text-align:left;margin-left:55.5pt;margin-top:23.45pt;width:49.15pt;height:41.5pt;z-index:251711488" filled="f" stroked="f">
            <v:textbox>
              <w:txbxContent>
                <w:p w:rsidR="00453388" w:rsidRPr="005B3852" w:rsidRDefault="00453388" w:rsidP="00453388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Port Elizabeth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0" style="position:absolute;left:0;text-align:left;margin-left:219pt;margin-top:15.95pt;width:114pt;height:69.75pt;z-index:251741184" coordsize="2280,1395" path="m2040,1185l2280,795,1080,,,1005r1470,390l2040,1185xe" stroked="f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8" type="#_x0000_t202" style="position:absolute;left:0;text-align:left;margin-left:164.5pt;margin-top:6.75pt;width:104.4pt;height:25.7pt;z-index:251734016" filled="f" stroked="f">
            <v:textbox>
              <w:txbxContent>
                <w:p w:rsidR="00096FB7" w:rsidRPr="00096FB7" w:rsidRDefault="00096FB7" w:rsidP="00096FB7">
                  <w:pPr>
                    <w:rPr>
                      <w:b/>
                      <w:i/>
                      <w:color w:val="833C0B" w:themeColor="accent2" w:themeShade="80"/>
                    </w:rPr>
                  </w:pPr>
                  <w:r>
                    <w:rPr>
                      <w:b/>
                      <w:i/>
                      <w:color w:val="833C0B" w:themeColor="accent2" w:themeShade="80"/>
                    </w:rPr>
                    <w:t>Statue de la Liberté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90" type="#_x0000_t202" style="position:absolute;left:0;text-align:left;margin-left:448.25pt;margin-top:11.9pt;width:61.3pt;height:24.45pt;z-index:251725824" filled="f" stroked="f">
            <v:textbox>
              <w:txbxContent>
                <w:p w:rsidR="000C4C10" w:rsidRPr="005B3852" w:rsidRDefault="000C4C10" w:rsidP="000C4C10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 xml:space="preserve">JFK </w:t>
                  </w:r>
                  <w:proofErr w:type="spellStart"/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Airport</w:t>
                  </w:r>
                  <w:proofErr w:type="spell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79" type="#_x0000_t202" style="position:absolute;left:0;text-align:left;margin-left:124.1pt;margin-top:25.05pt;width:106.65pt;height:24.45pt;z-index:251714560" filled="f" stroked="f">
            <v:textbox>
              <w:txbxContent>
                <w:p w:rsidR="00453388" w:rsidRPr="005B3852" w:rsidRDefault="00453388" w:rsidP="00453388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Global Terminal</w:t>
                  </w:r>
                </w:p>
              </w:txbxContent>
            </v:textbox>
          </v:shape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group id="_x0000_s1138" style="position:absolute;left:0;text-align:left;margin-left:119.2pt;margin-top:12.65pt;width:7.15pt;height:35.6pt;z-index:251795456" coordorigin="2130,5817" coordsize="143,712">
            <v:rect id="_x0000_s1137" style="position:absolute;left:2130;top:5820;width:143;height:679" stroked="f"/>
            <v:group id="_x0000_s1134" style="position:absolute;left:2145;top:5817;width:128;height:712" coordorigin="1869,5865" coordsize="96,712">
              <v:shape id="_x0000_s1135" type="#_x0000_t32" style="position:absolute;left:1869;top:5865;width:0;height:712" o:connectortype="straight" strokecolor="#1f4d78 [1604]" strokeweight="2.25pt"/>
              <v:shape id="_x0000_s1136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87" style="position:absolute;left:0;text-align:left;margin-left:433.5pt;margin-top:4.75pt;width:72.75pt;height:49.5pt;z-index:251797504" coordsize="1455,990" path="m570,690r720,300l1455,315,960,45,510,,45,405,,930,570,690xe" fillcolor="#2e74b5 [2404]" strokecolor="#2e74b5 [2404]" strokeweight="1.5pt">
            <v:fill r:id="rId4" o:title="noir)" type="pattern"/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group id="_x0000_s1139" style="position:absolute;left:0;text-align:left;margin-left:471.9pt;margin-top:13.15pt;width:7.15pt;height:94.3pt;z-index:251796480" coordorigin="2130,5817" coordsize="143,712">
            <v:rect id="_x0000_s1140" style="position:absolute;left:2130;top:5820;width:143;height:679" stroked="f"/>
            <v:group id="_x0000_s1141" style="position:absolute;left:2145;top:5817;width:128;height:712" coordorigin="1869,5865" coordsize="96,712">
              <v:shape id="_x0000_s1142" type="#_x0000_t32" style="position:absolute;left:1869;top:5865;width:0;height:712" o:connectortype="straight" strokecolor="#1f4d78 [1604]" strokeweight="2.25pt"/>
              <v:shape id="_x0000_s1143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02" type="#_x0000_t202" style="position:absolute;left:0;text-align:left;margin-left:251.05pt;margin-top:.85pt;width:84.2pt;height:25.7pt;z-index:251746304" filled="f" stroked="f">
            <v:textbox>
              <w:txbxContent>
                <w:p w:rsidR="00096FB7" w:rsidRPr="004676CA" w:rsidRDefault="00096FB7" w:rsidP="00096FB7">
                  <w:pPr>
                    <w:rPr>
                      <w:b/>
                      <w:color w:val="833C0B" w:themeColor="accent2" w:themeShade="80"/>
                    </w:rPr>
                  </w:pPr>
                  <w:r>
                    <w:rPr>
                      <w:b/>
                      <w:color w:val="833C0B" w:themeColor="accent2" w:themeShade="80"/>
                    </w:rPr>
                    <w:t>SUNSET PARK</w:t>
                  </w:r>
                </w:p>
              </w:txbxContent>
            </v:textbox>
          </v:shape>
        </w:pict>
      </w:r>
      <w:r w:rsidRPr="00464732">
        <w:rPr>
          <w:i/>
          <w:noProof/>
          <w:lang w:eastAsia="fr-FR"/>
        </w:rPr>
        <w:pict>
          <v:shape id="_x0000_s1122" type="#_x0000_t56" style="position:absolute;left:0;text-align:left;margin-left:222.25pt;margin-top:8.8pt;width:21.05pt;height:20pt;z-index:251783168" fillcolor="red" strokecolor="red"/>
        </w:pict>
      </w:r>
      <w:r w:rsidRPr="00464732">
        <w:rPr>
          <w:i/>
          <w:noProof/>
          <w:lang w:eastAsia="fr-FR"/>
        </w:rPr>
        <w:pict>
          <v:shape id="_x0000_s1121" type="#_x0000_t56" style="position:absolute;left:0;text-align:left;margin-left:36.4pt;margin-top:8.8pt;width:21.05pt;height:20pt;z-index:251780096" fillcolor="red" strokecolor="red"/>
        </w:pict>
      </w:r>
      <w:r>
        <w:rPr>
          <w:noProof/>
          <w:lang w:eastAsia="fr-FR"/>
        </w:rPr>
        <w:pict>
          <v:shape id="_x0000_s1039" style="position:absolute;left:0;text-align:left;margin-left:.7pt;margin-top:2.4pt;width:189.55pt;height:243.25pt;z-index:251674624" coordsize="3791,4865" path="m2959,r832,1243l793,4734,686,4679,1290,3373,1073,3247,,4865,659,1117,998,860,2959,xe" fillcolor="#ffd966 [1943]" strokecolor="red" strokeweight="1.5pt">
            <v:stroke dashstyle="1 1"/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shape id="_x0000_s1220" type="#_x0000_t32" style="position:absolute;left:0;text-align:left;margin-left:8.35pt;margin-top:1.1pt;width:20.15pt;height:52.5pt;flip:x;z-index:251853824" o:connectortype="straight" strokecolor="#c45911 [2405]" strokeweight="4.5pt">
            <v:stroke endarrow="block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group id="_x0000_s1156" style="position:absolute;left:0;text-align:left;margin-left:27.8pt;margin-top:7.35pt;width:7.65pt;height:29.65pt;rotation:-2415510fd;z-index:251802624" coordorigin="2130,5817" coordsize="143,712">
            <v:rect id="_x0000_s1157" style="position:absolute;left:2130;top:5820;width:143;height:679" stroked="f"/>
            <v:group id="_x0000_s1158" style="position:absolute;left:2145;top:5817;width:128;height:712" coordorigin="1869,5865" coordsize="96,712">
              <v:shape id="_x0000_s1159" type="#_x0000_t32" style="position:absolute;left:1869;top:5865;width:0;height:712" o:connectortype="straight" strokecolor="#1f4d78 [1604]" strokeweight="2.25pt"/>
              <v:shape id="_x0000_s1160" type="#_x0000_t32" style="position:absolute;left:1965;top:5865;width:0;height:712" o:connectortype="straight" strokecolor="#1f4d78 [1604]" strokeweight="2.25pt"/>
            </v:group>
          </v:group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28" style="position:absolute;left:0;text-align:left;margin-left:2.2pt;margin-top:9.35pt;width:23.25pt;height:57.2pt;z-index:251774976" coordsize="465,1144" path="m465,c361,309,258,619,181,810,104,1001,52,1072,,1144e" filled="f" strokecolor="#1f4d78 [1604]" strokeweight="1.5pt">
            <v:path arrowok="t"/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74" type="#_x0000_t202" style="position:absolute;left:0;text-align:left;margin-left:47.5pt;margin-top:11.05pt;width:106.65pt;height:38.8pt;z-index:251708416" filled="f" stroked="f">
            <v:textbox>
              <w:txbxContent>
                <w:p w:rsidR="005B3852" w:rsidRPr="005B3852" w:rsidRDefault="005B3852" w:rsidP="005B3852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</w:pPr>
                  <w:r w:rsidRPr="005B3852">
                    <w:rPr>
                      <w:b/>
                      <w:i/>
                      <w:color w:val="1F4E79" w:themeColor="accent1" w:themeShade="80"/>
                      <w:sz w:val="20"/>
                      <w:szCs w:val="20"/>
                    </w:rPr>
                    <w:t>New York Container Terminal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style="position:absolute;left:0;text-align:left;margin-left:32.25pt;margin-top:20.6pt;width:26.25pt;height:33pt;z-index:251803648" coordsize="525,660" path="m,450l165,660,525,120,360,,30,240,,450xe" fillcolor="#2e74b5 [2404]" stroked="f">
            <v:path arrowok="t"/>
          </v:shape>
        </w:pict>
      </w: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shape id="_x0000_s1032" type="#_x0000_t202" style="position:absolute;left:0;text-align:left;margin-left:285pt;margin-top:3.7pt;width:70.25pt;height:24.45pt;z-index:251743232" fillcolor="red" strokecolor="red">
            <v:textbox>
              <w:txbxContent>
                <w:p w:rsidR="0013148C" w:rsidRPr="0013148C" w:rsidRDefault="0013148C" w:rsidP="0013148C">
                  <w:pPr>
                    <w:rPr>
                      <w:b/>
                      <w:i/>
                      <w:color w:val="FFFFFF" w:themeColor="background1"/>
                    </w:rPr>
                  </w:pPr>
                  <w:r>
                    <w:rPr>
                      <w:b/>
                      <w:i/>
                      <w:color w:val="FFFFFF" w:themeColor="background1"/>
                    </w:rPr>
                    <w:t>BROOKLYN</w:t>
                  </w:r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166" type="#_x0000_t56" style="position:absolute;left:0;text-align:left;margin-left:47.5pt;margin-top:21.1pt;width:21.05pt;height:20pt;z-index:251806720" fillcolor="red" strokecolor="red"/>
        </w:pict>
      </w:r>
      <w:r w:rsidRPr="00464732">
        <w:rPr>
          <w:i/>
          <w:noProof/>
          <w:lang w:eastAsia="fr-FR"/>
        </w:rPr>
        <w:pict>
          <v:rect id="_x0000_s1119" style="position:absolute;left:0;text-align:left;margin-left:73.75pt;margin-top:24.4pt;width:38.65pt;height:38.65pt;z-index:251778048" fillcolor="#f4b083 [1941]" strokecolor="red" strokeweight="2.25pt">
            <v:stroke dashstyle="1 1" endcap="round"/>
          </v:rect>
        </w:pict>
      </w:r>
    </w:p>
    <w:p w:rsidR="00B11F39" w:rsidRDefault="00464732" w:rsidP="00B11F39">
      <w:pPr>
        <w:jc w:val="both"/>
      </w:pPr>
      <w:r w:rsidRPr="00464732">
        <w:rPr>
          <w:i/>
          <w:noProof/>
          <w:lang w:eastAsia="fr-FR"/>
        </w:rPr>
        <w:pict>
          <v:shape id="_x0000_s1167" type="#_x0000_t202" style="position:absolute;left:0;text-align:left;margin-left:23.3pt;margin-top:10.4pt;width:51.5pt;height:19.45pt;z-index:251807744" filled="f" stroked="f">
            <v:textbox>
              <w:txbxContent>
                <w:p w:rsidR="006476CC" w:rsidRPr="00B56A2B" w:rsidRDefault="006476CC" w:rsidP="006476CC">
                  <w:pPr>
                    <w:jc w:val="right"/>
                    <w:rPr>
                      <w:b/>
                      <w:i/>
                      <w:color w:val="FF000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i/>
                      <w:color w:val="FF0000"/>
                      <w:sz w:val="20"/>
                      <w:szCs w:val="20"/>
                    </w:rPr>
                    <w:t>téléport</w:t>
                  </w:r>
                  <w:proofErr w:type="gramEnd"/>
                </w:p>
              </w:txbxContent>
            </v:textbox>
          </v:shape>
        </w:pict>
      </w:r>
      <w:r w:rsidRPr="00464732">
        <w:rPr>
          <w:b/>
          <w:noProof/>
          <w:sz w:val="24"/>
          <w:szCs w:val="24"/>
          <w:lang w:eastAsia="fr-FR"/>
        </w:rPr>
        <w:pict>
          <v:shape id="_x0000_s1045" type="#_x0000_t202" style="position:absolute;left:0;text-align:left;margin-left:246.5pt;margin-top:23.9pt;width:65.75pt;height:44.6pt;z-index:251681792" filled="f" stroked="f">
            <v:textbox>
              <w:txbxContent>
                <w:p w:rsidR="004676CA" w:rsidRPr="004676CA" w:rsidRDefault="004676CA" w:rsidP="004676CA">
                  <w:pPr>
                    <w:jc w:val="center"/>
                    <w:rPr>
                      <w:b/>
                      <w:color w:val="833C0B" w:themeColor="accent2" w:themeShade="80"/>
                    </w:rPr>
                  </w:pPr>
                  <w:r>
                    <w:rPr>
                      <w:b/>
                      <w:color w:val="833C0B" w:themeColor="accent2" w:themeShade="80"/>
                    </w:rPr>
                    <w:t>BRIGHTON BEACH</w:t>
                  </w:r>
                </w:p>
              </w:txbxContent>
            </v:textbox>
          </v:shape>
        </w:pict>
      </w:r>
    </w:p>
    <w:p w:rsidR="00B11F39" w:rsidRDefault="00464732" w:rsidP="00B11F39">
      <w:pPr>
        <w:jc w:val="both"/>
      </w:pPr>
      <w:r>
        <w:rPr>
          <w:noProof/>
          <w:lang w:eastAsia="fr-FR"/>
        </w:rPr>
        <w:pict>
          <v:shape id="_x0000_s1033" type="#_x0000_t202" style="position:absolute;left:0;text-align:left;margin-left:31.5pt;margin-top:18.65pt;width:90.45pt;height:24.45pt;z-index:251675648" fillcolor="red" stroked="f" strokecolor="red" strokeweight="2.25pt">
            <v:stroke dashstyle="1 1"/>
            <v:textbox>
              <w:txbxContent>
                <w:p w:rsidR="0013148C" w:rsidRPr="0013148C" w:rsidRDefault="00381C50" w:rsidP="0013148C">
                  <w:pPr>
                    <w:rPr>
                      <w:b/>
                      <w:i/>
                      <w:color w:val="FFFFFF" w:themeColor="background1"/>
                    </w:rPr>
                  </w:pPr>
                  <w:r>
                    <w:rPr>
                      <w:b/>
                      <w:i/>
                      <w:color w:val="FFFFFF" w:themeColor="background1"/>
                    </w:rPr>
                    <w:t>STATEN ISLAND</w:t>
                  </w:r>
                </w:p>
              </w:txbxContent>
            </v:textbox>
          </v:shape>
        </w:pict>
      </w:r>
    </w:p>
    <w:p w:rsidR="00B11F39" w:rsidRDefault="00B11F39" w:rsidP="00B11F39">
      <w:pPr>
        <w:jc w:val="both"/>
      </w:pPr>
    </w:p>
    <w:p w:rsidR="00B11F39" w:rsidRDefault="00B11F39" w:rsidP="00B11F39">
      <w:pPr>
        <w:jc w:val="both"/>
      </w:pPr>
    </w:p>
    <w:p w:rsidR="00B11F39" w:rsidRDefault="00B11F39" w:rsidP="00B11F39">
      <w:pPr>
        <w:jc w:val="both"/>
      </w:pPr>
    </w:p>
    <w:p w:rsidR="00B11F39" w:rsidRDefault="00464732" w:rsidP="00B11F39">
      <w:pPr>
        <w:jc w:val="both"/>
      </w:pPr>
      <w:r w:rsidRPr="00464732">
        <w:rPr>
          <w:b/>
          <w:noProof/>
          <w:sz w:val="24"/>
          <w:szCs w:val="24"/>
          <w:lang w:eastAsia="fr-FR"/>
        </w:rPr>
        <w:pict>
          <v:shape id="_x0000_s1054" type="#_x0000_t202" style="position:absolute;left:0;text-align:left;margin-left:282pt;margin-top:1.5pt;width:190.5pt;height:32.45pt;z-index:251691008" filled="f" stroked="f">
            <v:textbox>
              <w:txbxContent>
                <w:p w:rsidR="00095AFC" w:rsidRPr="00095AFC" w:rsidRDefault="00095AFC" w:rsidP="00095AFC">
                  <w:pPr>
                    <w:jc w:val="center"/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French Script MT" w:hAnsi="French Script MT"/>
                      <w:b/>
                      <w:i/>
                      <w:color w:val="002060"/>
                      <w:sz w:val="40"/>
                      <w:szCs w:val="40"/>
                    </w:rPr>
                    <w:t>Océan Atlantique</w:t>
                  </w:r>
                </w:p>
              </w:txbxContent>
            </v:textbox>
          </v:shape>
        </w:pict>
      </w:r>
    </w:p>
    <w:p w:rsidR="00B11F39" w:rsidRDefault="00B11F39" w:rsidP="00B11F39">
      <w:pPr>
        <w:jc w:val="both"/>
      </w:pPr>
    </w:p>
    <w:sectPr w:rsidR="00B11F39" w:rsidSect="00B11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F39"/>
    <w:rsid w:val="00020328"/>
    <w:rsid w:val="00061D9A"/>
    <w:rsid w:val="00071C99"/>
    <w:rsid w:val="00095AFC"/>
    <w:rsid w:val="00096FB7"/>
    <w:rsid w:val="000A772A"/>
    <w:rsid w:val="000B1C45"/>
    <w:rsid w:val="000C4C10"/>
    <w:rsid w:val="000D1261"/>
    <w:rsid w:val="0011199F"/>
    <w:rsid w:val="0013148C"/>
    <w:rsid w:val="00193668"/>
    <w:rsid w:val="001A3057"/>
    <w:rsid w:val="0026037A"/>
    <w:rsid w:val="002A1DBB"/>
    <w:rsid w:val="002B1581"/>
    <w:rsid w:val="002E2CED"/>
    <w:rsid w:val="00357AA2"/>
    <w:rsid w:val="00381C50"/>
    <w:rsid w:val="003C0BD3"/>
    <w:rsid w:val="0040445C"/>
    <w:rsid w:val="00411B7E"/>
    <w:rsid w:val="00442A6B"/>
    <w:rsid w:val="00453388"/>
    <w:rsid w:val="00464732"/>
    <w:rsid w:val="004676CA"/>
    <w:rsid w:val="00486747"/>
    <w:rsid w:val="004A51BC"/>
    <w:rsid w:val="004C4CAB"/>
    <w:rsid w:val="004D1B51"/>
    <w:rsid w:val="00576746"/>
    <w:rsid w:val="005B3852"/>
    <w:rsid w:val="006476CC"/>
    <w:rsid w:val="006557B0"/>
    <w:rsid w:val="006A6709"/>
    <w:rsid w:val="006E3916"/>
    <w:rsid w:val="006E5FEC"/>
    <w:rsid w:val="00723151"/>
    <w:rsid w:val="007C27C3"/>
    <w:rsid w:val="00997781"/>
    <w:rsid w:val="009A3596"/>
    <w:rsid w:val="00A14DBF"/>
    <w:rsid w:val="00A2620E"/>
    <w:rsid w:val="00A665EC"/>
    <w:rsid w:val="00B11F39"/>
    <w:rsid w:val="00B56A2B"/>
    <w:rsid w:val="00BB58C1"/>
    <w:rsid w:val="00BE7D19"/>
    <w:rsid w:val="00BF2732"/>
    <w:rsid w:val="00C14704"/>
    <w:rsid w:val="00C43567"/>
    <w:rsid w:val="00C74CC0"/>
    <w:rsid w:val="00C803F4"/>
    <w:rsid w:val="00CE1268"/>
    <w:rsid w:val="00D45C76"/>
    <w:rsid w:val="00DD2DDE"/>
    <w:rsid w:val="00E70FE0"/>
    <w:rsid w:val="00F170EE"/>
    <w:rsid w:val="00FC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 strokecolor="none [2405]"/>
    </o:shapedefaults>
    <o:shapelayout v:ext="edit">
      <o:idmap v:ext="edit" data="1"/>
      <o:rules v:ext="edit">
        <o:r id="V:Rule26" type="connector" idref="#_x0000_s1221"/>
        <o:r id="V:Rule27" type="connector" idref="#_x0000_s1136"/>
        <o:r id="V:Rule28" type="connector" idref="#_x0000_s1171"/>
        <o:r id="V:Rule29" type="connector" idref="#_x0000_s1135"/>
        <o:r id="V:Rule30" type="connector" idref="#_x0000_s1172"/>
        <o:r id="V:Rule31" type="connector" idref="#_x0000_s1220"/>
        <o:r id="V:Rule32" type="connector" idref="#_x0000_s1147"/>
        <o:r id="V:Rule33" type="connector" idref="#_x0000_s1177"/>
        <o:r id="V:Rule34" type="connector" idref="#_x0000_s1176"/>
        <o:r id="V:Rule35" type="connector" idref="#_x0000_s1148"/>
        <o:r id="V:Rule37" type="connector" idref="#_x0000_s1153"/>
        <o:r id="V:Rule38" type="connector" idref="#_x0000_s1152"/>
        <o:r id="V:Rule40" type="connector" idref="#_x0000_s1165"/>
        <o:r id="V:Rule41" type="connector" idref="#_x0000_s1142"/>
        <o:r id="V:Rule42" type="connector" idref="#_x0000_s1164"/>
        <o:r id="V:Rule43" type="connector" idref="#_x0000_s1143"/>
        <o:r id="V:Rule44" type="connector" idref="#_x0000_s1219"/>
        <o:r id="V:Rule45" type="connector" idref="#_x0000_s1159"/>
        <o:r id="V:Rule48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2017-06-05T18:12:00Z</dcterms:created>
  <dcterms:modified xsi:type="dcterms:W3CDTF">2017-06-05T18:19:00Z</dcterms:modified>
</cp:coreProperties>
</file>