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Pr="00C6785B" w:rsidRDefault="00335FBF" w:rsidP="002132AA">
      <w:pPr>
        <w:jc w:val="center"/>
        <w:rPr>
          <w:b/>
          <w:color w:val="002060"/>
          <w:sz w:val="28"/>
          <w:szCs w:val="28"/>
        </w:rPr>
      </w:pPr>
      <w:r>
        <w:rPr>
          <w:noProof/>
          <w:lang w:eastAsia="fr-FR"/>
        </w:rPr>
        <w:pict>
          <v:group id="_x0000_s1252" style="position:absolute;left:0;text-align:left;margin-left:1.1pt;margin-top:3.3pt;width:96.6pt;height:98.85pt;z-index:251915264" coordorigin="6620,6540" coordsize="2822,2837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253" type="#_x0000_t23" style="position:absolute;left:6620;top:6540;width:2822;height:2822" strokecolor="#375623 [1609]" strokeweight="1.5pt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54" type="#_x0000_t144" style="position:absolute;left:7005;top:6917;width:2070;height:2460" adj="-11334349" fillcolor="#538135 [2409]" strokecolor="#375623 [1609]">
              <v:shadow color="#868686"/>
              <v:textpath style="font-family:&quot;Arial Black&quot;" fitshape="t" trim="t" string="Je comprends"/>
            </v:shape>
            <v:shape id="_x0000_s1255" type="#_x0000_t144" style="position:absolute;left:7084;top:7395;width:1905;height:1560;rotation:11644848fd" adj="-11334349" fillcolor="#538135 [2409]" strokecolor="#375623 [1609]">
              <v:shadow color="#868686"/>
              <v:textpath style="font-family:&quot;Arial Black&quot;" fitshape="t" trim="t" string="J'apprends"/>
            </v:shape>
          </v:group>
        </w:pict>
      </w:r>
      <w:r w:rsidR="002132AA" w:rsidRPr="00C6785B">
        <w:rPr>
          <w:b/>
          <w:color w:val="002060"/>
          <w:sz w:val="28"/>
          <w:szCs w:val="28"/>
        </w:rPr>
        <w:t xml:space="preserve">LA LONGUE HISTOIRE DE L’HUMANITÉ ET DES MIGRATIONS : UNE SEULE HUMANITÉ </w:t>
      </w:r>
    </w:p>
    <w:p w:rsidR="007E1E65" w:rsidRPr="00C6785B" w:rsidRDefault="00A11CA2" w:rsidP="002132AA">
      <w:pPr>
        <w:jc w:val="center"/>
        <w:rPr>
          <w:b/>
          <w:color w:val="002060"/>
          <w:sz w:val="24"/>
          <w:szCs w:val="24"/>
        </w:rPr>
      </w:pPr>
      <w:r w:rsidRPr="00A11CA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8" type="#_x0000_t202" style="position:absolute;left:0;text-align:left;margin-left:666.3pt;margin-top:14pt;width:100.2pt;height:23.25pt;z-index:251904000" filled="f" stroked="f">
            <v:textbox>
              <w:txbxContent>
                <w:p w:rsidR="00F84A70" w:rsidRPr="00F84A70" w:rsidRDefault="00F84A70" w:rsidP="00F84A70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1789</w:t>
                  </w:r>
                  <w:r w:rsidRPr="00F84A70">
                    <w:rPr>
                      <w:b/>
                      <w:color w:val="C00000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à nos jours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385" type="#_x0000_t202" style="position:absolute;left:0;text-align:left;margin-left:134.1pt;margin-top:15.5pt;width:57.75pt;height:20.25pt;z-index:251900928" stroked="f">
            <v:textbox>
              <w:txbxContent>
                <w:p w:rsidR="00AE02D2" w:rsidRPr="00324D55" w:rsidRDefault="00AE02D2" w:rsidP="00AE02D2">
                  <w:pPr>
                    <w:rPr>
                      <w:b/>
                      <w:color w:val="002060"/>
                    </w:rPr>
                  </w:pPr>
                  <w:r w:rsidRPr="00324D55">
                    <w:rPr>
                      <w:b/>
                      <w:color w:val="002060"/>
                    </w:rPr>
                    <w:t>Échelle :</w:t>
                  </w:r>
                </w:p>
              </w:txbxContent>
            </v:textbox>
          </v:shape>
        </w:pict>
      </w:r>
      <w:r w:rsidR="00063367">
        <w:rPr>
          <w:b/>
          <w:noProof/>
          <w:color w:val="002060"/>
          <w:sz w:val="24"/>
          <w:szCs w:val="24"/>
          <w:lang w:eastAsia="fr-FR"/>
        </w:rPr>
        <w:t xml:space="preserve">L’ÉCHELLE DES TEMPS </w:t>
      </w:r>
      <w:r w:rsidR="002F7F3D">
        <w:rPr>
          <w:b/>
          <w:noProof/>
          <w:color w:val="002060"/>
          <w:sz w:val="24"/>
          <w:szCs w:val="24"/>
          <w:lang w:eastAsia="fr-FR"/>
        </w:rPr>
        <w:t>ANTHROP</w:t>
      </w:r>
      <w:r w:rsidR="00BB4709">
        <w:rPr>
          <w:b/>
          <w:noProof/>
          <w:color w:val="002060"/>
          <w:sz w:val="24"/>
          <w:szCs w:val="24"/>
          <w:lang w:eastAsia="fr-FR"/>
        </w:rPr>
        <w:t>IQUES</w:t>
      </w:r>
    </w:p>
    <w:p w:rsidR="002132AA" w:rsidRDefault="00A11CA2" w:rsidP="002132AA">
      <w:pPr>
        <w:jc w:val="both"/>
      </w:pPr>
      <w:r w:rsidRPr="00A11CA2">
        <w:rPr>
          <w:b/>
          <w:noProof/>
          <w:color w:val="002060"/>
          <w:sz w:val="24"/>
          <w:szCs w:val="24"/>
          <w:lang w:eastAsia="fr-FR"/>
        </w:rPr>
        <w:pict>
          <v:shape id="_x0000_s1386" type="#_x0000_t202" style="position:absolute;left:0;text-align:left;margin-left:198.55pt;margin-top:11.2pt;width:259.4pt;height:18.95pt;z-index:251901952" filled="f" stroked="f">
            <v:textbox>
              <w:txbxContent>
                <w:p w:rsidR="00AE02D2" w:rsidRPr="00324D55" w:rsidRDefault="00AD0329" w:rsidP="00AE02D2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Mille </w:t>
                  </w:r>
                  <w:r w:rsidR="00AE02D2" w:rsidRPr="00324D55">
                    <w:rPr>
                      <w:color w:val="002060"/>
                      <w:sz w:val="20"/>
                      <w:szCs w:val="20"/>
                    </w:rPr>
                    <w:t>an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s, soit un </w:t>
                  </w:r>
                  <w:r w:rsidRPr="00AD0329">
                    <w:rPr>
                      <w:b/>
                      <w:color w:val="002060"/>
                      <w:sz w:val="20"/>
                      <w:szCs w:val="20"/>
                    </w:rPr>
                    <w:t>millénaire</w:t>
                  </w:r>
                  <w:r w:rsidR="00AE02D2" w:rsidRPr="00324D55">
                    <w:rPr>
                      <w:color w:val="002060"/>
                      <w:sz w:val="20"/>
                      <w:szCs w:val="20"/>
                    </w:rPr>
                    <w:t xml:space="preserve"> (1 000 a</w:t>
                  </w:r>
                  <w:r>
                    <w:rPr>
                      <w:color w:val="002060"/>
                      <w:sz w:val="20"/>
                      <w:szCs w:val="20"/>
                    </w:rPr>
                    <w:t>ns = 0,001 Ma</w:t>
                  </w:r>
                  <w:r w:rsidR="00AE02D2" w:rsidRPr="00324D55">
                    <w:rPr>
                      <w:color w:val="00206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A11CA2">
        <w:rPr>
          <w:b/>
          <w:noProof/>
          <w:color w:val="002060"/>
          <w:sz w:val="24"/>
          <w:szCs w:val="24"/>
          <w:lang w:eastAsia="fr-FR"/>
        </w:rPr>
        <w:pict>
          <v:rect id="_x0000_s1391" style="position:absolute;left:0;text-align:left;margin-left:140.9pt;margin-top:14.95pt;width:49.2pt;height:11.85pt;z-index:251907072" fillcolor="#aeaaaa [2414]" strokecolor="#7030a0">
            <v:fill color2="#d5dce4 [671]" rotate="t" focus="100%" type="gradient"/>
          </v:rect>
        </w:pict>
      </w:r>
      <w:r>
        <w:rPr>
          <w:noProof/>
          <w:lang w:eastAsia="fr-FR"/>
        </w:rPr>
        <w:pict>
          <v:shape id="_x0000_s1285" type="#_x0000_t202" style="position:absolute;left:0;text-align:left;margin-left:621.4pt;margin-top:34.55pt;width:119.4pt;height:23.25pt;z-index:251789312" filled="f" stroked="f">
            <v:textbox>
              <w:txbxContent>
                <w:p w:rsidR="003D23A0" w:rsidRPr="00FF5FEC" w:rsidRDefault="003D23A0" w:rsidP="003D23A0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>TEMPS MODERNES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81" style="position:absolute;left:0;text-align:left;margin-left:659.9pt;margin-top:51.9pt;width:18.9pt;height:15.6pt;z-index:251788288" coordorigin="9105,3708" coordsize="3930,3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2" type="#_x0000_t32" style="position:absolute;left:9105;top:3708;width:3930;height:0" o:connectortype="straight" strokecolor="#c00000" strokeweight="1.5pt"/>
            <v:shape id="_x0000_s1283" type="#_x0000_t32" style="position:absolute;left:9120;top:3708;width:0;height:312" o:connectortype="straight" strokecolor="#c00000" strokeweight="1.5pt"/>
            <v:shape id="_x0000_s1284" type="#_x0000_t32" style="position:absolute;left:13020;top:3708;width:0;height:312" o:connectortype="straight" strokecolor="#c00000" strokeweight="1.5pt"/>
          </v:group>
        </w:pict>
      </w:r>
      <w:r>
        <w:rPr>
          <w:noProof/>
          <w:lang w:eastAsia="fr-FR"/>
        </w:rPr>
        <w:pict>
          <v:shape id="_x0000_s1271" type="#_x0000_t202" style="position:absolute;left:0;text-align:left;margin-left:477.25pt;margin-top:85.5pt;width:73.7pt;height:23.25pt;z-index:251782144" filled="f" stroked="f">
            <v:textbox>
              <w:txbxContent>
                <w:p w:rsidR="00FF5FEC" w:rsidRPr="00FF5FEC" w:rsidRDefault="00FF5FEC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>ANTIQUITÉ</w:t>
                  </w:r>
                </w:p>
              </w:txbxContent>
            </v:textbox>
          </v:shape>
        </w:pict>
      </w:r>
      <w:r w:rsidRPr="00A11CA2">
        <w:rPr>
          <w:b/>
          <w:noProof/>
          <w:color w:val="002060"/>
          <w:sz w:val="24"/>
          <w:szCs w:val="24"/>
          <w:lang w:eastAsia="fr-FR"/>
        </w:rPr>
        <w:pict>
          <v:shape id="_x0000_s1291" type="#_x0000_t202" style="position:absolute;left:0;text-align:left;margin-left:635.75pt;margin-top:2.7pt;width:157.4pt;height:23.25pt;z-index:251794432" filled="f" stroked="f">
            <v:textbox>
              <w:txbxContent>
                <w:p w:rsidR="003D23A0" w:rsidRPr="00FF5FEC" w:rsidRDefault="003D23A0" w:rsidP="003D23A0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>ÉPOQUE CONTEMPORAINE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74" style="position:absolute;left:0;text-align:left;margin-left:419.25pt;margin-top:105.75pt;width:196.5pt;height:15.75pt;z-index:251779072" coordorigin="9105,3708" coordsize="3930,312">
            <v:shape id="_x0000_s1267" type="#_x0000_t32" style="position:absolute;left:9105;top:3708;width:3930;height:0" o:connectortype="straight" strokecolor="#c00000" strokeweight="1.5pt"/>
            <v:shape id="_x0000_s1268" type="#_x0000_t32" style="position:absolute;left:9120;top:3708;width:0;height:312" o:connectortype="straight" strokecolor="#c00000" strokeweight="1.5pt"/>
            <v:shape id="_x0000_s1269" type="#_x0000_t32" style="position:absolute;left:13020;top:3708;width:0;height:312" o:connectortype="straight" strokecolor="#c00000" strokeweight="1.5pt"/>
          </v:group>
        </w:pict>
      </w:r>
      <w:r>
        <w:rPr>
          <w:noProof/>
          <w:lang w:eastAsia="fr-FR"/>
        </w:rPr>
        <w:pict>
          <v:group id="_x0000_s1304" style="position:absolute;left:0;text-align:left;margin-left:678.8pt;margin-top:20.45pt;width:19.7pt;height:15.6pt;z-index:251791872" coordorigin="14296,2539" coordsize="394,312">
            <v:shape id="_x0000_s1287" type="#_x0000_t32" style="position:absolute;left:14296;top:2539;width:197;height:0" o:connectortype="straight" o:regroupid="2" strokecolor="#c00000" strokeweight="1.5pt"/>
            <v:shape id="_x0000_s1288" type="#_x0000_t32" style="position:absolute;left:14302;top:2539;width:0;height:312" o:connectortype="straight" o:regroupid="2" strokecolor="#c00000" strokeweight="1.5pt"/>
            <v:shape id="_x0000_s1290" type="#_x0000_t32" style="position:absolute;left:14448;top:2539;width:242;height:0" o:connectortype="straight" strokecolor="#c00000" strokeweight="1.5pt">
              <v:stroke dashstyle="1 1" endcap="round"/>
            </v:shape>
          </v:group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394" type="#_x0000_t202" style="position:absolute;left:0;text-align:left;margin-left:198.85pt;margin-top:7.65pt;width:259.4pt;height:18.95pt;z-index:251910144" filled="f" stroked="f">
            <v:textbox>
              <w:txbxContent>
                <w:p w:rsidR="00AD0329" w:rsidRPr="00324D55" w:rsidRDefault="00AD0329" w:rsidP="00AD0329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Deux cents ans,  (2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00 a</w:t>
                  </w:r>
                  <w:r>
                    <w:rPr>
                      <w:color w:val="002060"/>
                      <w:sz w:val="20"/>
                      <w:szCs w:val="20"/>
                    </w:rPr>
                    <w:t>ns = 0,0002 Ma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A11CA2">
        <w:rPr>
          <w:b/>
          <w:noProof/>
          <w:color w:val="002060"/>
          <w:sz w:val="24"/>
          <w:szCs w:val="24"/>
          <w:lang w:eastAsia="fr-FR"/>
        </w:rPr>
        <w:pict>
          <v:rect id="_x0000_s1384" style="position:absolute;left:0;text-align:left;margin-left:140.9pt;margin-top:12.05pt;width:9.85pt;height:11.85pt;z-index:251899904" fillcolor="#aeaaaa [2414]" strokecolor="#7030a0">
            <v:fill color2="#d5dce4 [671]" rotate="t" focus="100%" type="gradient"/>
          </v:rect>
        </w:pict>
      </w:r>
      <w:r>
        <w:rPr>
          <w:noProof/>
          <w:lang w:eastAsia="fr-FR"/>
        </w:rPr>
        <w:pict>
          <v:shape id="_x0000_s1390" type="#_x0000_t202" style="position:absolute;left:0;text-align:left;margin-left:724.15pt;margin-top:12.1pt;width:69pt;height:23.25pt;z-index:251906048" filled="f" stroked="f">
            <v:textbox>
              <w:txbxContent>
                <w:p w:rsidR="00F84A70" w:rsidRPr="00F84A70" w:rsidRDefault="00F84A70" w:rsidP="00F84A70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1492 / 1789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395" type="#_x0000_t202" style="position:absolute;left:0;text-align:left;margin-left:198.05pt;margin-top:4.65pt;width:259.4pt;height:18.95pt;z-index:251911168" filled="f" stroked="f">
            <v:textbox>
              <w:txbxContent>
                <w:p w:rsidR="00AD0329" w:rsidRPr="00324D55" w:rsidRDefault="00AD0329" w:rsidP="00AD0329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Cent 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an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s, soit un </w:t>
                  </w:r>
                  <w:r w:rsidRPr="00AD0329">
                    <w:rPr>
                      <w:b/>
                      <w:color w:val="002060"/>
                      <w:sz w:val="20"/>
                      <w:szCs w:val="20"/>
                    </w:rPr>
                    <w:t>siècle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 xml:space="preserve"> (100 a</w:t>
                  </w:r>
                  <w:r>
                    <w:rPr>
                      <w:color w:val="002060"/>
                      <w:sz w:val="20"/>
                      <w:szCs w:val="20"/>
                    </w:rPr>
                    <w:t>ns = 0,0001 Ma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93" style="position:absolute;left:0;text-align:left;margin-left:140.9pt;margin-top:9.15pt;width:4.6pt;height:11.85pt;z-index:251909120" fillcolor="#aeaaaa [2414]" strokecolor="#7030a0">
            <v:fill color2="#d5dce4 [671]" rotate="t" focus="100%" type="gradient"/>
          </v:rect>
        </w:pict>
      </w:r>
      <w:r>
        <w:rPr>
          <w:noProof/>
          <w:lang w:eastAsia="fr-FR"/>
        </w:rPr>
        <w:pict>
          <v:shape id="_x0000_s1280" type="#_x0000_t202" style="position:absolute;left:0;text-align:left;margin-left:603.6pt;margin-top:21pt;width:85.05pt;height:23.25pt;z-index:251787264" filled="f" stroked="f">
            <v:textbox>
              <w:txbxContent>
                <w:p w:rsidR="00FF5FEC" w:rsidRPr="00FF5FEC" w:rsidRDefault="00FF5FEC" w:rsidP="00FF5FEC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>MOYEN ÂGE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398" type="#_x0000_t202" style="position:absolute;left:0;text-align:left;margin-left:198.05pt;margin-top:4.35pt;width:259.4pt;height:18.95pt;z-index:251914240" filled="f" stroked="f">
            <v:textbox>
              <w:txbxContent>
                <w:p w:rsidR="00A72823" w:rsidRPr="00324D55" w:rsidRDefault="00A72823" w:rsidP="00A72823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Dix 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an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s, soit une 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décennie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 xml:space="preserve"> (10 a</w:t>
                  </w:r>
                  <w:r>
                    <w:rPr>
                      <w:color w:val="002060"/>
                      <w:sz w:val="20"/>
                      <w:szCs w:val="20"/>
                    </w:rPr>
                    <w:t>ns = 0,00001 Ma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97" type="#_x0000_t32" style="position:absolute;left:0;text-align:left;margin-left:141.05pt;margin-top:7.1pt;width:0;height:11.85pt;z-index:251913216" o:connectortype="straight" strokecolor="#7030a0" strokeweight="1pt"/>
        </w:pict>
      </w:r>
      <w:r>
        <w:rPr>
          <w:noProof/>
          <w:lang w:eastAsia="fr-FR"/>
        </w:rPr>
        <w:pict>
          <v:shape id="_x0000_s1389" type="#_x0000_t202" style="position:absolute;left:0;text-align:left;margin-left:672.55pt;margin-top:.05pt;width:79.75pt;height:23.25pt;z-index:251905024" filled="f" stroked="f">
            <v:textbox>
              <w:txbxContent>
                <w:p w:rsidR="00F84A70" w:rsidRPr="00F84A70" w:rsidRDefault="00F84A70" w:rsidP="00F84A70">
                  <w:pPr>
                    <w:rPr>
                      <w:b/>
                      <w:color w:val="C00000"/>
                    </w:rPr>
                  </w:pPr>
                  <w:r w:rsidRPr="00F84A70">
                    <w:rPr>
                      <w:b/>
                      <w:color w:val="C00000"/>
                    </w:rPr>
                    <w:t>+476</w:t>
                  </w:r>
                  <w:r>
                    <w:rPr>
                      <w:b/>
                      <w:color w:val="C00000"/>
                    </w:rPr>
                    <w:t xml:space="preserve"> / 1492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87" type="#_x0000_t202" style="position:absolute;left:0;text-align:left;margin-left:476.45pt;margin-top:5.3pt;width:79.75pt;height:23.25pt;z-index:251902976" filled="f" stroked="f">
            <v:textbox>
              <w:txbxContent>
                <w:p w:rsidR="00F84A70" w:rsidRPr="00F84A70" w:rsidRDefault="00F84A70" w:rsidP="00F84A70">
                  <w:pPr>
                    <w:rPr>
                      <w:b/>
                      <w:color w:val="C00000"/>
                    </w:rPr>
                  </w:pPr>
                  <w:r w:rsidRPr="00F84A70">
                    <w:rPr>
                      <w:b/>
                      <w:color w:val="C00000"/>
                    </w:rPr>
                    <w:t>-3 500 /+476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76" style="position:absolute;left:0;text-align:left;margin-left:609.95pt;margin-top:16.55pt;width:54.15pt;height:16.65pt;z-index:251786240" coordorigin="9105,3708" coordsize="3930,312">
            <v:shape id="_x0000_s1277" type="#_x0000_t32" style="position:absolute;left:9105;top:3708;width:3930;height:0" o:connectortype="straight" strokecolor="#c00000" strokeweight="1.5pt"/>
            <v:shape id="_x0000_s1278" type="#_x0000_t32" style="position:absolute;left:9120;top:3708;width:0;height:312" o:connectortype="straight" strokecolor="#c00000" strokeweight="1.5pt"/>
            <v:shape id="_x0000_s1279" type="#_x0000_t32" style="position:absolute;left:13020;top:3708;width:0;height:312" o:connectortype="straight" strokecolor="#c00000" strokeweight="1.5pt"/>
          </v:group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305" type="#_x0000_t202" style="position:absolute;left:0;text-align:left;margin-left:193.75pt;margin-top:15.8pt;width:146.75pt;height:23.25pt;z-index:251805696" filled="f" stroked="f">
            <v:textbox>
              <w:txbxContent>
                <w:p w:rsidR="006665AB" w:rsidRPr="00FF5FEC" w:rsidRDefault="006665AB" w:rsidP="006665AB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>NÉOLITHIQUE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20" type="#_x0000_t202" style="position:absolute;left:0;text-align:left;margin-left:611.25pt;margin-top:.05pt;width:88.5pt;height:23.4pt;z-index:251939840" filled="f" stroked="f">
            <v:textbox>
              <w:txbxContent>
                <w:p w:rsidR="00CA5310" w:rsidRPr="00CB7035" w:rsidRDefault="00CA5310" w:rsidP="00CA531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Hégire </w:t>
                  </w:r>
                  <w:r w:rsidRPr="00CA5310">
                    <w:rPr>
                      <w:b/>
                      <w:color w:val="FF0000"/>
                      <w:sz w:val="24"/>
                      <w:szCs w:val="24"/>
                    </w:rPr>
                    <w:t>+ 622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9" type="#_x0000_t32" style="position:absolute;left:0;text-align:left;margin-left:622.75pt;margin-top:16.55pt;width:.05pt;height:15.9pt;flip:y;z-index:251938816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group id="_x0000_s1300" style="position:absolute;left:0;text-align:left;margin-left:1.1pt;margin-top:13.55pt;width:422.8pt;height:15.75pt;z-index:251804672" coordorigin="9105,3708" coordsize="3930,312">
            <v:shape id="_x0000_s1301" type="#_x0000_t32" style="position:absolute;left:9105;top:3708;width:3930;height:0" o:connectortype="straight" strokecolor="#c00000" strokeweight="1.5pt"/>
            <v:shape id="_x0000_s1302" type="#_x0000_t32" style="position:absolute;left:9120;top:3708;width:0;height:312" o:connectortype="straight" strokecolor="#c00000" strokeweight="1.5pt"/>
            <v:shape id="_x0000_s1303" type="#_x0000_t32" style="position:absolute;left:13020;top:3708;width:0;height:312" o:connectortype="straight" strokecolor="#c00000" strokeweight="1.5pt"/>
          </v:group>
        </w:pict>
      </w:r>
      <w:r>
        <w:rPr>
          <w:noProof/>
          <w:lang w:eastAsia="fr-FR"/>
        </w:rPr>
        <w:pict>
          <v:shape id="_x0000_s1275" type="#_x0000_t32" style="position:absolute;left:0;text-align:left;margin-left:639.65pt;margin-top:21.95pt;width:0;height:142.25pt;z-index:251785216" o:connectortype="straight" strokecolor="#7f5f00 [1607]"/>
        </w:pict>
      </w:r>
      <w:r>
        <w:rPr>
          <w:noProof/>
          <w:lang w:eastAsia="fr-FR"/>
        </w:rPr>
        <w:pict>
          <v:shape id="_x0000_s1262" type="#_x0000_t32" style="position:absolute;left:0;text-align:left;margin-left:541.45pt;margin-top:21.15pt;width:0;height:142.25pt;z-index:251771904" o:connectortype="straight" strokecolor="#7f5f00 [1607]"/>
        </w:pict>
      </w:r>
      <w:r>
        <w:rPr>
          <w:noProof/>
          <w:lang w:eastAsia="fr-FR"/>
        </w:rPr>
        <w:pict>
          <v:shape id="_x0000_s1257" type="#_x0000_t32" style="position:absolute;left:0;text-align:left;margin-left:49.4pt;margin-top:21.95pt;width:0;height:142.25pt;z-index:251766784" o:connectortype="straight" strokecolor="#ffc000"/>
        </w:pict>
      </w:r>
      <w:r>
        <w:rPr>
          <w:noProof/>
          <w:lang w:eastAsia="fr-FR"/>
        </w:rPr>
        <w:pict>
          <v:shape id="_x0000_s1228" type="#_x0000_t202" style="position:absolute;left:0;text-align:left;margin-left:714.25pt;margin-top:13.55pt;width:53.1pt;height:22.5pt;z-index:251742208" filled="f" stroked="f">
            <v:textbox>
              <w:txbxContent>
                <w:p w:rsidR="00C6785B" w:rsidRPr="00C6785B" w:rsidRDefault="00C6785B">
                  <w:pPr>
                    <w:rPr>
                      <w:b/>
                      <w:color w:val="A6A6A6" w:themeColor="background1" w:themeShade="A6"/>
                    </w:rPr>
                  </w:pPr>
                  <w:r w:rsidRPr="00C6785B">
                    <w:rPr>
                      <w:b/>
                      <w:color w:val="A6A6A6" w:themeColor="background1" w:themeShade="A6"/>
                    </w:rPr>
                    <w:t>Demain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30" style="position:absolute;left:0;text-align:left;margin-left:.2pt;margin-top:21.95pt;width:786.8pt;height:145.2pt;z-index:251677696" coordorigin="524,3198" coordsize="11440,2904">
            <v:group id="_x0000_s1038" style="position:absolute;left:524;top:3198;width:1430;height:2904" coordorigin="524,3888" coordsize="1430,2904">
              <v:shape id="_x0000_s1037" type="#_x0000_t32" style="position:absolute;left:1954;top:3888;width:0;height:2904" o:connectortype="straight" strokecolor="#ffc000"/>
              <v:group id="_x0000_s1036" style="position:absolute;left:524;top:4098;width:1430;height:2415" coordorigin="524,4098" coordsize="1430,2415">
                <v:rect id="_x0000_s1026" style="position:absolute;left:524;top:4098;width:143;height:2415" fillcolor="yellow" strokecolor="#ffc000"/>
                <v:rect id="_x0000_s1027" style="position:absolute;left:667;top:4098;width:143;height:2415" fillcolor="yellow" strokecolor="#ffc000"/>
                <v:rect id="_x0000_s1028" style="position:absolute;left:810;top:4098;width:143;height:2415" fillcolor="yellow" strokecolor="#ffc000"/>
                <v:rect id="_x0000_s1029" style="position:absolute;left:953;top:4098;width:143;height:2415" fillcolor="yellow" strokecolor="#ffc000"/>
                <v:rect id="_x0000_s1030" style="position:absolute;left:1096;top:4098;width:143;height:2415" fillcolor="yellow" strokecolor="#ffc000"/>
                <v:rect id="_x0000_s1031" style="position:absolute;left:1239;top:4098;width:143;height:2415" fillcolor="yellow" strokecolor="#ffc000"/>
                <v:rect id="_x0000_s1032" style="position:absolute;left:1382;top:4098;width:143;height:2415" fillcolor="yellow" strokecolor="#ffc000"/>
                <v:rect id="_x0000_s1033" style="position:absolute;left:1525;top:4098;width:143;height:2415" fillcolor="yellow" strokecolor="#ffc000"/>
                <v:rect id="_x0000_s1034" style="position:absolute;left:1668;top:4098;width:143;height:2415" fillcolor="yellow" strokecolor="#ffc000"/>
                <v:rect id="_x0000_s1035" style="position:absolute;left:1811;top:4098;width:143;height:2415" fillcolor="yellow" strokecolor="#ffc000"/>
              </v:group>
            </v:group>
            <v:group id="_x0000_s1039" style="position:absolute;left:1954;top:3198;width:1430;height:2904" coordorigin="524,3888" coordsize="1430,2904">
              <v:shape id="_x0000_s1040" type="#_x0000_t32" style="position:absolute;left:1954;top:3888;width:0;height:2904" o:connectortype="straight" strokecolor="#ffc000"/>
              <v:group id="_x0000_s1041" style="position:absolute;left:524;top:4098;width:1430;height:2415" coordorigin="524,4098" coordsize="1430,2415">
                <v:rect id="_x0000_s1042" style="position:absolute;left:524;top:4098;width:143;height:2415" fillcolor="yellow" strokecolor="#ffc000"/>
                <v:rect id="_x0000_s1043" style="position:absolute;left:667;top:4098;width:143;height:2415" fillcolor="yellow" strokecolor="#ffc000"/>
                <v:rect id="_x0000_s1044" style="position:absolute;left:810;top:4098;width:143;height:2415" fillcolor="yellow" strokecolor="#ffc000"/>
                <v:rect id="_x0000_s1045" style="position:absolute;left:953;top:4098;width:143;height:2415" fillcolor="yellow" strokecolor="#ffc000"/>
                <v:rect id="_x0000_s1046" style="position:absolute;left:1096;top:4098;width:143;height:2415" fillcolor="yellow" strokecolor="#ffc000"/>
                <v:rect id="_x0000_s1047" style="position:absolute;left:1239;top:4098;width:143;height:2415" fillcolor="yellow" strokecolor="#ffc000"/>
                <v:rect id="_x0000_s1048" style="position:absolute;left:1382;top:4098;width:143;height:2415" fillcolor="yellow" strokecolor="#ffc000"/>
                <v:rect id="_x0000_s1049" style="position:absolute;left:1525;top:4098;width:143;height:2415" fillcolor="yellow" strokecolor="#ffc000"/>
                <v:rect id="_x0000_s1050" style="position:absolute;left:1668;top:4098;width:143;height:2415" fillcolor="yellow" strokecolor="#ffc000"/>
                <v:rect id="_x0000_s1051" style="position:absolute;left:1811;top:4098;width:143;height:2415" fillcolor="yellow" strokecolor="#ffc000"/>
              </v:group>
            </v:group>
            <v:group id="_x0000_s1052" style="position:absolute;left:3384;top:3198;width:1430;height:2904" coordorigin="524,3888" coordsize="1430,2904">
              <v:shape id="_x0000_s1053" type="#_x0000_t32" style="position:absolute;left:1954;top:3888;width:0;height:2904" o:connectortype="straight" strokecolor="#ffc000"/>
              <v:group id="_x0000_s1054" style="position:absolute;left:524;top:4098;width:1430;height:2415" coordorigin="524,4098" coordsize="1430,2415">
                <v:rect id="_x0000_s1055" style="position:absolute;left:524;top:4098;width:143;height:2415" fillcolor="yellow" strokecolor="#ffc000"/>
                <v:rect id="_x0000_s1056" style="position:absolute;left:667;top:4098;width:143;height:2415" fillcolor="yellow" strokecolor="#ffc000"/>
                <v:rect id="_x0000_s1057" style="position:absolute;left:810;top:4098;width:143;height:2415" fillcolor="yellow" strokecolor="#ffc000"/>
                <v:rect id="_x0000_s1058" style="position:absolute;left:953;top:4098;width:143;height:2415" fillcolor="yellow" strokecolor="#ffc000"/>
                <v:rect id="_x0000_s1059" style="position:absolute;left:1096;top:4098;width:143;height:2415" fillcolor="yellow" strokecolor="#ffc000"/>
                <v:rect id="_x0000_s1060" style="position:absolute;left:1239;top:4098;width:143;height:2415" fillcolor="yellow" strokecolor="#ffc000"/>
                <v:rect id="_x0000_s1061" style="position:absolute;left:1382;top:4098;width:143;height:2415" fillcolor="yellow" strokecolor="#ffc000"/>
                <v:rect id="_x0000_s1062" style="position:absolute;left:1525;top:4098;width:143;height:2415" fillcolor="yellow" strokecolor="#ffc000"/>
                <v:rect id="_x0000_s1063" style="position:absolute;left:1668;top:4098;width:143;height:2415" fillcolor="yellow" strokecolor="#ffc000"/>
                <v:rect id="_x0000_s1064" style="position:absolute;left:1811;top:4098;width:143;height:2415" fillcolor="yellow" strokecolor="#ffc000"/>
              </v:group>
            </v:group>
            <v:group id="_x0000_s1065" style="position:absolute;left:4814;top:3198;width:1430;height:2904" coordorigin="524,3888" coordsize="1430,2904">
              <v:shape id="_x0000_s1066" type="#_x0000_t32" style="position:absolute;left:1954;top:3888;width:0;height:2904" o:connectortype="straight" strokecolor="#ffc000"/>
              <v:group id="_x0000_s1067" style="position:absolute;left:524;top:4098;width:1430;height:2415" coordorigin="524,4098" coordsize="1430,2415">
                <v:rect id="_x0000_s1068" style="position:absolute;left:524;top:4098;width:143;height:2415" fillcolor="yellow" strokecolor="#ffc000"/>
                <v:rect id="_x0000_s1069" style="position:absolute;left:667;top:4098;width:143;height:2415" fillcolor="yellow" strokecolor="#ffc000"/>
                <v:rect id="_x0000_s1070" style="position:absolute;left:810;top:4098;width:143;height:2415" fillcolor="yellow" strokecolor="#ffc000"/>
                <v:rect id="_x0000_s1071" style="position:absolute;left:953;top:4098;width:143;height:2415" fillcolor="yellow" strokecolor="#ffc000"/>
                <v:rect id="_x0000_s1072" style="position:absolute;left:1096;top:4098;width:143;height:2415" fillcolor="yellow" strokecolor="#ffc000"/>
                <v:rect id="_x0000_s1073" style="position:absolute;left:1239;top:4098;width:143;height:2415" fillcolor="yellow" strokecolor="#ffc000"/>
                <v:rect id="_x0000_s1074" style="position:absolute;left:1382;top:4098;width:143;height:2415" fillcolor="yellow" strokecolor="#ffc000"/>
                <v:rect id="_x0000_s1075" style="position:absolute;left:1525;top:4098;width:143;height:2415" fillcolor="yellow" strokecolor="#ffc000"/>
                <v:rect id="_x0000_s1076" style="position:absolute;left:1668;top:4098;width:143;height:2415" fillcolor="yellow" strokecolor="#ffc000"/>
                <v:rect id="_x0000_s1077" style="position:absolute;left:1811;top:4098;width:143;height:2415" fillcolor="yellow" strokecolor="#ffc000"/>
              </v:group>
            </v:group>
            <v:group id="_x0000_s1078" style="position:absolute;left:6244;top:3198;width:1430;height:2904" coordorigin="524,3888" coordsize="1430,2904">
              <v:shape id="_x0000_s1079" type="#_x0000_t32" style="position:absolute;left:1954;top:3888;width:0;height:2904" o:connectortype="straight" strokecolor="#7f5f00 [1607]"/>
              <v:group id="_x0000_s1080" style="position:absolute;left:524;top:4098;width:1430;height:2415" coordorigin="524,4098" coordsize="1430,2415">
                <v:rect id="_x0000_s1081" style="position:absolute;left:524;top:4098;width:143;height:2415" fillcolor="yellow" strokecolor="#ffc000"/>
                <v:rect id="_x0000_s1082" style="position:absolute;left:667;top:4098;width:143;height:2415" fillcolor="yellow" strokecolor="#ffc000"/>
                <v:rect id="_x0000_s1083" style="position:absolute;left:810;top:4098;width:143;height:2415" fillcolor="#ffc000" strokecolor="#ffc000">
                  <v:fill color2="yellow" rotate="t" angle="-90" type="gradient"/>
                </v:rect>
                <v:rect id="_x0000_s1084" style="position:absolute;left:953;top:4098;width:143;height:2415" fillcolor="#ffc000" strokecolor="#bf8f00 [2407]"/>
                <v:rect id="_x0000_s1085" style="position:absolute;left:1096;top:4098;width:143;height:2415" fillcolor="#ffc000" strokecolor="#bf8f00 [2407]"/>
                <v:rect id="_x0000_s1086" style="position:absolute;left:1239;top:4098;width:143;height:2415" fillcolor="#ffc000" strokecolor="#bf8f00 [2407]">
                  <v:fill color2="red" rotate="t"/>
                </v:rect>
                <v:rect id="_x0000_s1087" style="position:absolute;left:1382;top:4098;width:143;height:2415" fillcolor="#ffc000" strokecolor="#bf8f00 [2407]">
                  <v:fill color2="red" rotate="t"/>
                </v:rect>
                <v:rect id="_x0000_s1088" style="position:absolute;left:1525;top:4098;width:143;height:2415" fillcolor="#ffc000" strokecolor="#bf8f00 [2407]">
                  <v:fill color2="red" rotate="t"/>
                </v:rect>
                <v:rect id="_x0000_s1089" style="position:absolute;left:1668;top:4098;width:143;height:2415" fillcolor="#ffc000" strokecolor="#bf8f00 [2407]">
                  <v:fill color2="red" rotate="t"/>
                </v:rect>
                <v:rect id="_x0000_s1090" style="position:absolute;left:1811;top:4098;width:143;height:2415" fillcolor="#ffc000" strokecolor="#bf8f00 [2407]">
                  <v:fill color2="red" rotate="t"/>
                </v:rect>
              </v:group>
            </v:group>
            <v:group id="_x0000_s1091" style="position:absolute;left:7674;top:3198;width:1430;height:2904" coordorigin="524,3888" coordsize="1430,2904">
              <v:shape id="_x0000_s1092" type="#_x0000_t32" style="position:absolute;left:1954;top:3888;width:0;height:2904" o:connectortype="straight" strokecolor="#7f5f00 [1607]"/>
              <v:group id="_x0000_s1093" style="position:absolute;left:524;top:4098;width:1430;height:2415" coordorigin="524,4098" coordsize="1430,2415">
                <v:rect id="_x0000_s1094" style="position:absolute;left:524;top:4098;width:143;height:2415" fillcolor="#ffc000" strokecolor="#bf8f00 [2407]">
                  <v:fill color2="red" rotate="t"/>
                </v:rect>
                <v:rect id="_x0000_s1095" style="position:absolute;left:667;top:4098;width:143;height:2415" fillcolor="#ffc000" strokecolor="#bf8f00 [2407]">
                  <v:fill color2="red" rotate="t"/>
                </v:rect>
                <v:rect id="_x0000_s1096" style="position:absolute;left:810;top:4098;width:143;height:2415" fillcolor="#ffc000" strokecolor="#bf8f00 [2407]">
                  <v:fill color2="red" rotate="t"/>
                </v:rect>
                <v:rect id="_x0000_s1097" style="position:absolute;left:953;top:4098;width:143;height:2415" fillcolor="#ffc000" strokecolor="#bf8f00 [2407]">
                  <v:fill color2="red" rotate="t"/>
                </v:rect>
                <v:rect id="_x0000_s1098" style="position:absolute;left:1096;top:4098;width:143;height:2415" fillcolor="#ffc000" strokecolor="#bf8f00 [2407]">
                  <v:fill color2="red" rotate="t"/>
                </v:rect>
                <v:rect id="_x0000_s1099" style="position:absolute;left:1239;top:4098;width:143;height:2415" fillcolor="#ffc000" strokecolor="#bf8f00 [2407]">
                  <v:fill color2="red" rotate="t"/>
                </v:rect>
                <v:rect id="_x0000_s1100" style="position:absolute;left:1382;top:4098;width:143;height:2415" fillcolor="#ffc000" strokecolor="#bf8f00 [2407]">
                  <v:fill color2="red" rotate="t"/>
                </v:rect>
                <v:rect id="_x0000_s1101" style="position:absolute;left:1525;top:4098;width:143;height:2415" fillcolor="#ffc000" strokecolor="#bf8f00 [2407]">
                  <v:fill color2="red" rotate="t"/>
                </v:rect>
                <v:rect id="_x0000_s1102" style="position:absolute;left:1668;top:4098;width:143;height:2415" fillcolor="#ffc000" strokecolor="#bf8f00 [2407]">
                  <v:fill color2="red" rotate="t"/>
                </v:rect>
                <v:rect id="_x0000_s1103" style="position:absolute;left:1811;top:4098;width:143;height:2415" fillcolor="#ffc000" strokecolor="#bf8f00 [2407]">
                  <v:fill color2="red" rotate="t"/>
                </v:rect>
              </v:group>
            </v:group>
            <v:group id="_x0000_s1104" style="position:absolute;left:9104;top:3198;width:1430;height:2904" coordorigin="524,3888" coordsize="1430,2904">
              <v:shape id="_x0000_s1105" type="#_x0000_t32" style="position:absolute;left:1954;top:3888;width:0;height:2904" o:connectortype="straight" strokecolor="black [3213]"/>
              <v:group id="_x0000_s1106" style="position:absolute;left:524;top:4098;width:1430;height:2415" coordorigin="524,4098" coordsize="1430,2415">
                <v:rect id="_x0000_s1107" style="position:absolute;left:524;top:4098;width:143;height:2415" fillcolor="#ffc000" strokecolor="#bf8f00 [2407]">
                  <v:fill color2="red" rotate="t"/>
                </v:rect>
                <v:rect id="_x0000_s1108" style="position:absolute;left:667;top:4098;width:143;height:2415" fillcolor="#ffc000" strokecolor="#bf8f00 [2407]">
                  <v:fill color2="red" rotate="t"/>
                </v:rect>
                <v:rect id="_x0000_s1109" style="position:absolute;left:810;top:4098;width:143;height:2415" fillcolor="#ffc000" strokecolor="#bf8f00 [2407]">
                  <v:fill color2="#c45911 [2405]" rotate="t" angle="-90" focus="100%" type="gradient"/>
                </v:rect>
                <v:rect id="_x0000_s1110" style="position:absolute;left:953;top:4098;width:143;height:2415" fillcolor="#c45911 [2405]" strokecolor="#7f5f00 [1607]">
                  <v:fill color2="#bf8f00 [2407]" rotate="t" angle="-90" focus="50%" type="gradient"/>
                </v:rect>
                <v:rect id="_x0000_s1111" style="position:absolute;left:1096;top:4098;width:143;height:2415" fillcolor="#c45911 [2405]" strokecolor="#7f5f00 [1607]">
                  <v:fill color2="#bf8f00 [2407]" rotate="t" angle="-90" focus="50%" type="gradient"/>
                </v:rect>
                <v:rect id="_x0000_s1112" style="position:absolute;left:1239;top:4098;width:143;height:2415" fillcolor="#c45911 [2405]" strokecolor="#7f5f00 [1607]">
                  <v:fill color2="#bf8f00 [2407]" rotate="t" angle="-90" focus="50%" type="gradient"/>
                </v:rect>
                <v:rect id="_x0000_s1113" style="position:absolute;left:1382;top:4098;width:143;height:2415" fillcolor="#c45911 [2405]" strokecolor="#7f5f00 [1607]">
                  <v:fill color2="#bf8f00 [2407]" rotate="t" angle="-90" focus="50%" type="gradient"/>
                </v:rect>
                <v:rect id="_x0000_s1114" style="position:absolute;left:1525;top:4098;width:143;height:2415" fillcolor="#c45911 [2405]" strokecolor="#c00000">
                  <v:fill color2="red" rotate="t" angle="-90" focus="100%" type="gradient"/>
                </v:rect>
                <v:rect id="_x0000_s1115" style="position:absolute;left:1668;top:4098;width:143;height:2415" fillcolor="red" strokecolor="#c00000">
                  <v:fill color2="#c00000" rotate="t"/>
                </v:rect>
                <v:rect id="_x0000_s1116" style="position:absolute;left:1811;top:4098;width:143;height:2415" fillcolor="#c00000" strokecolor="#c00000">
                  <v:fill color2="#c00000" rotate="t"/>
                </v:rect>
              </v:group>
            </v:group>
            <v:group id="_x0000_s1117" style="position:absolute;left:10534;top:3198;width:1430;height:2904" coordorigin="524,3888" coordsize="1430,2904">
              <v:shape id="_x0000_s1118" type="#_x0000_t32" style="position:absolute;left:1954;top:3888;width:0;height:2904" o:connectortype="straight" strokecolor="#bfbfbf [2412]"/>
              <v:group id="_x0000_s1119" style="position:absolute;left:524;top:4098;width:1430;height:2415" coordorigin="524,4098" coordsize="1430,2415">
                <v:rect id="_x0000_s1120" style="position:absolute;left:524;top:4098;width:143;height:2415" fillcolor="#f2f2f2 [3052]" strokecolor="#bfbfbf [2412]"/>
                <v:rect id="_x0000_s1121" style="position:absolute;left:667;top:4098;width:143;height:2415" fillcolor="#f2f2f2 [3052]" strokecolor="#bfbfbf [2412]"/>
                <v:rect id="_x0000_s1122" style="position:absolute;left:810;top:4098;width:143;height:2415" fillcolor="#f2f2f2 [3052]" strokecolor="#bfbfbf [2412]"/>
                <v:rect id="_x0000_s1123" style="position:absolute;left:953;top:4098;width:143;height:2415" fillcolor="#f2f2f2 [3052]" strokecolor="#bfbfbf [2412]"/>
                <v:rect id="_x0000_s1124" style="position:absolute;left:1096;top:4098;width:143;height:2415" fillcolor="#f2f2f2 [3052]" strokecolor="#bfbfbf [2412]"/>
                <v:rect id="_x0000_s1125" style="position:absolute;left:1239;top:4098;width:143;height:2415" fillcolor="#f2f2f2 [3052]" strokecolor="#bfbfbf [2412]"/>
                <v:rect id="_x0000_s1126" style="position:absolute;left:1382;top:4098;width:143;height:2415" fillcolor="#f2f2f2 [3052]" strokecolor="#bfbfbf [2412]"/>
                <v:rect id="_x0000_s1127" style="position:absolute;left:1525;top:4098;width:143;height:2415" fillcolor="#f2f2f2 [3052]" strokecolor="#bfbfbf [2412]"/>
                <v:rect id="_x0000_s1128" style="position:absolute;left:1668;top:4098;width:143;height:2415" fillcolor="#f2f2f2 [3052]" strokecolor="#bfbfbf [2412]"/>
                <v:rect id="_x0000_s1129" style="position:absolute;left:1811;top:4098;width:143;height:2415" fillcolor="#f2f2f2 [3052]" strokecolor="#bfbfbf [2412]"/>
              </v:group>
            </v:group>
          </v:group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379" type="#_x0000_t202" style="position:absolute;left:0;text-align:left;margin-left:343.3pt;margin-top:21.05pt;width:138.8pt;height:23.25pt;z-index:251893760" filled="f" stroked="f">
            <v:textbox>
              <w:txbxContent>
                <w:p w:rsidR="00286328" w:rsidRPr="00111772" w:rsidRDefault="00286328" w:rsidP="00286328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Mohenjo</w:t>
                  </w:r>
                  <w:proofErr w:type="spellEnd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Daro</w:t>
                  </w:r>
                  <w:proofErr w:type="spellEnd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 xml:space="preserve"> </w:t>
                  </w:r>
                  <w:r w:rsidRPr="00286328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(Indus)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6" type="#_x0000_t202" style="position:absolute;left:0;text-align:left;margin-left:168.45pt;margin-top:6.8pt;width:55.1pt;height:23.25pt;z-index:251828224" filled="f" stroked="f">
            <v:textbox>
              <w:txbxContent>
                <w:p w:rsidR="00C4357D" w:rsidRPr="00111772" w:rsidRDefault="00C4357D" w:rsidP="00C4357D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Jéricho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2" type="#_x0000_t202" style="position:absolute;left:0;text-align:left;margin-left:8.7pt;margin-top:6.8pt;width:89.5pt;height:23.25pt;z-index:251824128" filled="f" stroked="f">
            <v:textbox>
              <w:txbxContent>
                <w:p w:rsidR="00111772" w:rsidRPr="00111772" w:rsidRDefault="00111772" w:rsidP="00111772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 w:rsidRPr="00111772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Natoufien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1" type="#_x0000_t32" style="position:absolute;left:0;text-align:left;margin-left:443.1pt;margin-top:.95pt;width:0;height:142.25pt;z-index:251770880" o:connectortype="straight" strokecolor="#7f5f00 [1607]"/>
        </w:pict>
      </w:r>
      <w:r>
        <w:rPr>
          <w:noProof/>
          <w:lang w:eastAsia="fr-FR"/>
        </w:rPr>
        <w:pict>
          <v:shape id="_x0000_s1260" type="#_x0000_t32" style="position:absolute;left:0;text-align:left;margin-left:344.9pt;margin-top:.95pt;width:0;height:142.25pt;z-index:251769856" o:connectortype="straight" strokecolor="#ffc000"/>
        </w:pict>
      </w:r>
      <w:r>
        <w:rPr>
          <w:noProof/>
          <w:lang w:eastAsia="fr-FR"/>
        </w:rPr>
        <w:pict>
          <v:shape id="_x0000_s1259" type="#_x0000_t32" style="position:absolute;left:0;text-align:left;margin-left:246.65pt;margin-top:.2pt;width:0;height:142.25pt;z-index:251768832" o:connectortype="straight" strokecolor="#ffc000"/>
        </w:pict>
      </w:r>
      <w:r>
        <w:rPr>
          <w:noProof/>
          <w:lang w:eastAsia="fr-FR"/>
        </w:rPr>
        <w:pict>
          <v:shape id="_x0000_s1258" type="#_x0000_t32" style="position:absolute;left:0;text-align:left;margin-left:148.4pt;margin-top:.2pt;width:0;height:142.25pt;z-index:251767808" o:connectortype="straight" strokecolor="#ffc000"/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10" type="#_x0000_t202" style="position:absolute;left:0;text-align:left;margin-left:214pt;margin-top:13.9pt;width:37.35pt;height:23.25pt;z-index:251929600" filled="f" stroked="f">
            <v:textbox style="mso-next-textbox:#_x0000_s1410">
              <w:txbxContent>
                <w:p w:rsidR="003E7846" w:rsidRPr="00275595" w:rsidRDefault="003E7846" w:rsidP="003E7846">
                  <w:pP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7" type="#_x0000_t13" style="position:absolute;left:0;text-align:left;margin-left:59.2pt;margin-top:18.85pt;width:102.75pt;height:20.25pt;z-index:251776000" strokecolor="#bfbfbf [2412]"/>
        </w:pict>
      </w:r>
      <w:r>
        <w:rPr>
          <w:noProof/>
          <w:lang w:eastAsia="fr-FR"/>
        </w:rPr>
        <w:pict>
          <v:shape id="_x0000_s1336" type="#_x0000_t202" style="position:absolute;left:0;text-align:left;margin-left:385.4pt;margin-top:20.3pt;width:141.5pt;height:23.25pt;z-index:251838464" filled="f" stroked="f">
            <v:textbox style="mso-next-textbox:#_x0000_s1336">
              <w:txbxContent>
                <w:p w:rsidR="00AF7637" w:rsidRPr="00111772" w:rsidRDefault="00AF7637" w:rsidP="00AF7637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Ni agriculture ni élevage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4" type="#_x0000_t202" style="position:absolute;left:0;text-align:left;margin-left:208.75pt;margin-top:19.6pt;width:48.65pt;height:23.25pt;z-index:251836416" filled="f" stroked="f">
            <v:textbox>
              <w:txbxContent>
                <w:p w:rsidR="00AF7637" w:rsidRPr="00111772" w:rsidRDefault="00AF7637" w:rsidP="00AF7637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Jō</w:t>
                  </w:r>
                  <w:r w:rsidR="00035C72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mon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5" type="#_x0000_t202" style="position:absolute;left:0;text-align:left;margin-left:256.75pt;margin-top:21.1pt;width:141.5pt;height:23.25pt;z-index:251837440" filled="f" stroked="f">
            <v:textbox>
              <w:txbxContent>
                <w:p w:rsidR="00AF7637" w:rsidRPr="00111772" w:rsidRDefault="00AF7637" w:rsidP="00AF7637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Poterie + sédentarisation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8" type="#_x0000_t32" style="position:absolute;left:0;text-align:left;margin-left:343.3pt;margin-top:15.65pt;width:158.5pt;height:0;z-index:251892736" o:connectortype="straight" strokecolor="#538135 [2409]" strokeweight="3pt"/>
        </w:pict>
      </w:r>
      <w:r>
        <w:rPr>
          <w:noProof/>
          <w:lang w:eastAsia="fr-FR"/>
        </w:rPr>
        <w:pict>
          <v:roundrect id="_x0000_s1344" style="position:absolute;left:0;text-align:left;margin-left:195.8pt;margin-top:33pt;width:9.85pt;height:9.85pt;z-index:251846656" arcsize="10923f" fillcolor="#538135 [2409]" strokecolor="#538135 [2409]"/>
        </w:pict>
      </w:r>
      <w:r>
        <w:rPr>
          <w:noProof/>
          <w:lang w:eastAsia="fr-FR"/>
        </w:rPr>
        <w:pict>
          <v:shape id="_x0000_s1333" type="#_x0000_t32" style="position:absolute;left:0;text-align:left;margin-left:196.8pt;margin-top:39.05pt;width:373.85pt;height:.05pt;z-index:251835392" o:connectortype="straight" strokecolor="#538135 [2409]" strokeweight="3pt">
            <v:stroke dashstyle="1 1"/>
          </v:shape>
        </w:pict>
      </w:r>
      <w:r>
        <w:rPr>
          <w:noProof/>
          <w:lang w:eastAsia="fr-FR"/>
        </w:rPr>
        <w:pict>
          <v:shape id="_x0000_s1331" type="#_x0000_t32" style="position:absolute;left:0;text-align:left;margin-left:260pt;margin-top:18pt;width:0;height:189.05pt;z-index:251833344" o:connectortype="straight" strokecolor="#375623 [1609]" strokeweight="1.5pt">
            <v:stroke endarrow="block"/>
          </v:shape>
        </w:pict>
      </w:r>
      <w:r>
        <w:rPr>
          <w:noProof/>
          <w:lang w:eastAsia="fr-FR"/>
        </w:rPr>
        <w:pict>
          <v:shape id="_x0000_s1330" type="#_x0000_t202" style="position:absolute;left:0;text-align:left;margin-left:242.85pt;margin-top:.05pt;width:82.75pt;height:23.25pt;z-index:251832320" filled="f" stroked="f">
            <v:textbox>
              <w:txbxContent>
                <w:p w:rsidR="00C4357D" w:rsidRPr="00111772" w:rsidRDefault="00C4357D" w:rsidP="00C4357D">
                  <w:pP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Çatal</w:t>
                  </w:r>
                  <w:proofErr w:type="spellEnd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Hoyuk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9" type="#_x0000_t32" style="position:absolute;left:0;text-align:left;margin-left:246.1pt;margin-top:18pt;width:68.8pt;height:0;z-index:251831296" o:connectortype="straight" strokecolor="#538135 [2409]" strokeweight="3pt"/>
        </w:pict>
      </w:r>
      <w:r>
        <w:rPr>
          <w:noProof/>
          <w:lang w:eastAsia="fr-FR"/>
        </w:rPr>
        <w:pict>
          <v:shape id="_x0000_s1328" type="#_x0000_t32" style="position:absolute;left:0;text-align:left;margin-left:196.8pt;margin-top:3.75pt;width:246.3pt;height:0;z-index:251830272" o:connectortype="straight" strokecolor="#538135 [2409]" strokeweight="3pt">
            <v:stroke dashstyle="1 1"/>
          </v:shape>
        </w:pict>
      </w:r>
      <w:r>
        <w:rPr>
          <w:noProof/>
          <w:lang w:eastAsia="fr-FR"/>
        </w:rPr>
        <w:pict>
          <v:shape id="_x0000_s1324" type="#_x0000_t32" style="position:absolute;left:0;text-align:left;margin-left:147.75pt;margin-top:3.75pt;width:49.05pt;height:0;z-index:251826176" o:connectortype="straight" strokecolor="#538135 [2409]" strokeweight="3pt"/>
        </w:pict>
      </w:r>
      <w:r>
        <w:rPr>
          <w:noProof/>
          <w:lang w:eastAsia="fr-FR"/>
        </w:rPr>
        <w:pict>
          <v:shape id="_x0000_s1325" type="#_x0000_t32" style="position:absolute;left:0;text-align:left;margin-left:172.05pt;margin-top:4.55pt;width:0;height:151.3pt;z-index:251827200" o:connectortype="straight" strokecolor="#375623 [1609]" strokeweight="1.5pt">
            <v:stroke endarrow="block"/>
          </v:shape>
        </w:pict>
      </w:r>
      <w:r>
        <w:rPr>
          <w:noProof/>
          <w:lang w:eastAsia="fr-FR"/>
        </w:rPr>
        <w:pict>
          <v:shape id="_x0000_s1321" type="#_x0000_t32" style="position:absolute;left:0;text-align:left;margin-left:44.15pt;margin-top:5.35pt;width:0;height:151.3pt;z-index:251823104" o:connectortype="straight" strokecolor="#375623 [1609]" strokeweight="1.5pt">
            <v:stroke endarrow="block"/>
          </v:shape>
        </w:pict>
      </w:r>
      <w:r>
        <w:rPr>
          <w:noProof/>
          <w:lang w:eastAsia="fr-FR"/>
        </w:rPr>
        <w:pict>
          <v:shape id="_x0000_s1320" type="#_x0000_t32" style="position:absolute;left:0;text-align:left;margin-left:1.1pt;margin-top:4.55pt;width:97.45pt;height:0;z-index:251822080" o:connectortype="straight" strokecolor="#538135 [2409]" strokeweight="3pt"/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23" type="#_x0000_t202" style="position:absolute;left:0;text-align:left;margin-left:543.95pt;margin-top:20.65pt;width:136.45pt;height:28.5pt;z-index:251942912" filled="f" stroked="f">
            <v:textbox style="mso-next-textbox:#_x0000_s1423">
              <w:txbxContent>
                <w:p w:rsidR="00730B8F" w:rsidRPr="009E15CF" w:rsidRDefault="00730B8F" w:rsidP="00730B8F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Judaïsme &amp; Christianisme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7" type="#_x0000_t32" style="position:absolute;left:0;text-align:left;margin-left:580.5pt;margin-top:20.65pt;width:19.65pt;height:0;z-index:251936768" o:connectortype="straight" strokecolor="#002060" strokeweight="4.5pt"/>
        </w:pict>
      </w:r>
      <w:r>
        <w:rPr>
          <w:noProof/>
          <w:lang w:eastAsia="fr-FR"/>
        </w:rPr>
        <w:pict>
          <v:shape id="_x0000_s1418" type="#_x0000_t202" style="position:absolute;left:0;text-align:left;margin-left:556.2pt;margin-top:2.35pt;width:82.6pt;height:28.5pt;z-index:251937792" filled="f" stroked="f">
            <v:textbox style="mso-next-textbox:#_x0000_s1418">
              <w:txbxContent>
                <w:p w:rsidR="009E15CF" w:rsidRPr="009E15CF" w:rsidRDefault="009E15CF" w:rsidP="009E15CF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Chine des Han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1" type="#_x0000_t202" style="position:absolute;left:0;text-align:left;margin-left:357.75pt;margin-top:18.25pt;width:156.45pt;height:28.65pt;z-index:251876352" o:regroupid="3" filled="f" stroked="f">
            <v:textbox style="mso-next-textbox:#_x0000_s1361">
              <w:txbxContent>
                <w:p w:rsidR="00D5388B" w:rsidRPr="000B01DE" w:rsidRDefault="00D5388B" w:rsidP="00D5388B">
                  <w:pPr>
                    <w:jc w:val="center"/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Manioc, Pomme de terre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0" type="#_x0000_t202" style="position:absolute;left:0;text-align:left;margin-left:326.35pt;margin-top:18.15pt;width:52.1pt;height:23.25pt;z-index:251875328" o:regroupid="3" filled="f" stroked="f">
            <v:textbox style="mso-next-textbox:#_x0000_s1360">
              <w:txbxContent>
                <w:p w:rsidR="00D5388B" w:rsidRPr="000B01DE" w:rsidRDefault="00D5388B" w:rsidP="00D5388B">
                  <w:pPr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Haricot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5" type="#_x0000_t202" style="position:absolute;left:0;text-align:left;margin-left:197.8pt;margin-top:18.15pt;width:63.9pt;height:23.25pt;z-index:251880448" o:regroupid="3" filled="f" stroked="f">
            <v:textbox style="mso-next-textbox:#_x0000_s1365">
              <w:txbxContent>
                <w:p w:rsidR="00C60ADA" w:rsidRPr="000B01DE" w:rsidRDefault="00C60ADA" w:rsidP="000B01DE">
                  <w:pPr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Blé, orge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6" type="#_x0000_t202" style="position:absolute;left:0;text-align:left;margin-left:283.75pt;margin-top:22.15pt;width:90.85pt;height:23.25pt;z-index:251890688" filled="f" stroked="f">
            <v:textbox style="mso-next-textbox:#_x0000_s1376">
              <w:txbxContent>
                <w:p w:rsidR="00275595" w:rsidRPr="00275595" w:rsidRDefault="00275595" w:rsidP="00275595">
                  <w:pP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AMÉ</w:t>
                  </w:r>
                  <w:r w:rsidR="007B5CCA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RIQUE 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21" type="#_x0000_t32" style="position:absolute;left:0;text-align:left;margin-left:570.65pt;margin-top:16pt;width:88.5pt;height:0;z-index:251940864" o:connectortype="straight" strokecolor="#002060" strokeweight="4.5pt"/>
        </w:pict>
      </w:r>
      <w:r>
        <w:rPr>
          <w:noProof/>
          <w:lang w:eastAsia="fr-FR"/>
        </w:rPr>
        <w:pict>
          <v:shape id="_x0000_s1422" type="#_x0000_t32" style="position:absolute;left:0;text-align:left;margin-left:649.3pt;margin-top:16pt;width:39.35pt;height:0;z-index:251941888" o:connectortype="straight" strokecolor="#002060" strokeweight="4.5pt">
            <v:stroke dashstyle="1 1"/>
          </v:shape>
        </w:pict>
      </w:r>
      <w:r>
        <w:rPr>
          <w:noProof/>
          <w:lang w:eastAsia="fr-FR"/>
        </w:rPr>
        <w:pict>
          <v:shape id="_x0000_s1416" type="#_x0000_t202" style="position:absolute;left:0;text-align:left;margin-left:549.95pt;margin-top:16.95pt;width:82.6pt;height:28.5pt;z-index:251935744" filled="f" stroked="f">
            <v:textbox style="mso-next-textbox:#_x0000_s1416">
              <w:txbxContent>
                <w:p w:rsidR="009E15CF" w:rsidRPr="009E15CF" w:rsidRDefault="009E15CF" w:rsidP="009E15CF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Empire romain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8" type="#_x0000_t202" style="position:absolute;left:0;text-align:left;margin-left:406.45pt;margin-top:19.75pt;width:118.75pt;height:23.25pt;z-index:251874304" o:regroupid="3" filled="f" stroked="f">
            <v:textbox style="mso-next-textbox:#_x0000_s1358">
              <w:txbxContent>
                <w:p w:rsidR="000B01DE" w:rsidRPr="000B01DE" w:rsidRDefault="000B01DE" w:rsidP="000B01DE">
                  <w:pPr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 xml:space="preserve">Blé, </w:t>
                  </w:r>
                  <w:r w:rsidR="00D5388B">
                    <w:rPr>
                      <w:b/>
                      <w:i/>
                      <w:color w:val="00B050"/>
                      <w:sz w:val="24"/>
                      <w:szCs w:val="24"/>
                    </w:rPr>
                    <w:t>orge, épeautre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7" type="#_x0000_t202" style="position:absolute;left:0;text-align:left;margin-left:284.1pt;margin-top:19.7pt;width:87pt;height:23.25pt;z-index:251882496" o:regroupid="3" filled="f" stroked="f">
            <v:textbox style="mso-next-textbox:#_x0000_s1367">
              <w:txbxContent>
                <w:p w:rsidR="00C60ADA" w:rsidRPr="000B01DE" w:rsidRDefault="00C60ADA" w:rsidP="000B01DE">
                  <w:pPr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Sorgho, Millet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6" type="#_x0000_t202" style="position:absolute;left:0;text-align:left;margin-left:145.5pt;margin-top:19.7pt;width:63.9pt;height:23.25pt;z-index:251881472" o:regroupid="3" filled="f" stroked="f">
            <v:textbox style="mso-next-textbox:#_x0000_s1366">
              <w:txbxContent>
                <w:p w:rsidR="00C60ADA" w:rsidRPr="000B01DE" w:rsidRDefault="00C60ADA" w:rsidP="000B01DE">
                  <w:pPr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Blé, Riz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71" style="position:absolute;left:0;text-align:left;margin-left:442.95pt;margin-top:13.85pt;width:9.85pt;height:9.85pt;z-index:251885568" arcsize="10923f" fillcolor="#a8d08d [1945]" strokecolor="#538135 [2409]"/>
        </w:pict>
      </w:r>
      <w:r>
        <w:rPr>
          <w:noProof/>
          <w:lang w:eastAsia="fr-FR"/>
        </w:rPr>
        <w:pict>
          <v:roundrect id="_x0000_s1369" style="position:absolute;left:0;text-align:left;margin-left:412.45pt;margin-top:13.85pt;width:9.85pt;height:9.85pt;z-index:251883520" arcsize="10923f" fillcolor="#a8d08d [1945]" strokecolor="#538135 [2409]"/>
        </w:pict>
      </w:r>
      <w:r>
        <w:rPr>
          <w:noProof/>
          <w:lang w:eastAsia="fr-FR"/>
        </w:rPr>
        <w:pict>
          <v:shape id="_x0000_s1374" type="#_x0000_t202" style="position:absolute;left:0;text-align:left;margin-left:310.5pt;margin-top:11.5pt;width:48.1pt;height:23.25pt;z-index:251888640" filled="f" stroked="f">
            <v:textbox style="mso-next-textbox:#_x0000_s1374">
              <w:txbxContent>
                <w:p w:rsidR="00275595" w:rsidRPr="00275595" w:rsidRDefault="00275595" w:rsidP="00275595">
                  <w:pP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AFRIQUE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3" type="#_x0000_t202" style="position:absolute;left:0;text-align:left;margin-left:190.75pt;margin-top:21.45pt;width:73.7pt;height:23.25pt;z-index:251887616" filled="f" stroked="f">
            <v:textbox style="mso-next-textbox:#_x0000_s1373">
              <w:txbxContent>
                <w:p w:rsidR="00275595" w:rsidRPr="00275595" w:rsidRDefault="00275595" w:rsidP="00275595">
                  <w:pP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PROCHE ORIENT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2" type="#_x0000_t202" style="position:absolute;left:0;text-align:left;margin-left:145.15pt;margin-top:11.5pt;width:34.75pt;height:23.25pt;z-index:251886592" filled="f" stroked="f">
            <v:textbox style="mso-next-textbox:#_x0000_s1372">
              <w:txbxContent>
                <w:p w:rsidR="00275595" w:rsidRPr="00275595" w:rsidRDefault="00275595" w:rsidP="00275595">
                  <w:pP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ASIE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70" style="position:absolute;left:0;text-align:left;margin-left:394.35pt;margin-top:13.95pt;width:9.85pt;height:9.85pt;z-index:251884544" arcsize="10923f" fillcolor="#a8d08d [1945]" strokecolor="#538135 [2409]"/>
        </w:pict>
      </w:r>
      <w:r>
        <w:rPr>
          <w:noProof/>
          <w:lang w:eastAsia="fr-FR"/>
        </w:rPr>
        <w:pict>
          <v:roundrect id="_x0000_s1364" style="position:absolute;left:0;text-align:left;margin-left:351.75pt;margin-top:13.95pt;width:9.85pt;height:9.85pt;z-index:251879424" arcsize="10923f" o:regroupid="3" fillcolor="#a8d08d [1945]" strokecolor="#538135 [2409]"/>
        </w:pict>
      </w:r>
      <w:r>
        <w:rPr>
          <w:noProof/>
          <w:lang w:eastAsia="fr-FR"/>
        </w:rPr>
        <w:pict>
          <v:roundrect id="_x0000_s1363" style="position:absolute;left:0;text-align:left;margin-left:179.15pt;margin-top:13.1pt;width:9.85pt;height:9.85pt;z-index:251878400" arcsize="10923f" o:regroupid="3" fillcolor="#a8d08d [1945]" strokecolor="#538135 [2409]"/>
        </w:pict>
      </w:r>
      <w:r>
        <w:rPr>
          <w:noProof/>
          <w:lang w:eastAsia="fr-FR"/>
        </w:rPr>
        <w:pict>
          <v:roundrect id="_x0000_s1362" style="position:absolute;left:0;text-align:left;margin-left:214.1pt;margin-top:13.1pt;width:9.85pt;height:9.85pt;z-index:251877376" arcsize="10923f" o:regroupid="3" fillcolor="#a8d08d [1945]" strokecolor="#538135 [2409]"/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15" type="#_x0000_t32" style="position:absolute;left:0;text-align:left;margin-left:587.5pt;margin-top:12.2pt;width:28.25pt;height:0;z-index:251934720" o:connectortype="straight" strokecolor="#002060" strokeweight="4.5pt"/>
        </w:pict>
      </w:r>
      <w:r>
        <w:rPr>
          <w:noProof/>
          <w:lang w:eastAsia="fr-FR"/>
        </w:rPr>
        <w:pict>
          <v:shape id="_x0000_s1414" type="#_x0000_t202" style="position:absolute;left:0;text-align:left;margin-left:513.1pt;margin-top:6.85pt;width:82.6pt;height:28.5pt;z-index:251933696" filled="f" stroked="f">
            <v:textbox style="mso-next-textbox:#_x0000_s1414">
              <w:txbxContent>
                <w:p w:rsidR="005163C1" w:rsidRPr="009E15CF" w:rsidRDefault="005163C1" w:rsidP="005163C1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9E15CF">
                    <w:rPr>
                      <w:color w:val="002060"/>
                      <w:sz w:val="20"/>
                      <w:szCs w:val="20"/>
                    </w:rPr>
                    <w:t>Cités grecques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5" type="#_x0000_t202" style="position:absolute;left:0;text-align:left;margin-left:422.05pt;margin-top:12.2pt;width:49.15pt;height:23.25pt;z-index:251889664" filled="f" stroked="f">
            <v:textbox style="mso-next-textbox:#_x0000_s1375">
              <w:txbxContent>
                <w:p w:rsidR="00275595" w:rsidRPr="00275595" w:rsidRDefault="00275595" w:rsidP="00275595">
                  <w:pP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EUROPE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81" type="#_x0000_t202" style="position:absolute;left:0;text-align:left;margin-left:69.05pt;margin-top:7.95pt;width:79.4pt;height:23.25pt;z-index:251895808" filled="f" stroked="f">
            <v:textbox style="mso-next-textbox:#_x0000_s1381">
              <w:txbxContent>
                <w:p w:rsidR="000305C7" w:rsidRPr="00633D55" w:rsidRDefault="000305C7" w:rsidP="000305C7">
                  <w:pPr>
                    <w:rPr>
                      <w:b/>
                      <w:i/>
                      <w:color w:val="385623" w:themeColor="accent6" w:themeShade="80"/>
                      <w:sz w:val="20"/>
                      <w:szCs w:val="20"/>
                    </w:rPr>
                  </w:pPr>
                  <w:r w:rsidRPr="00633D55">
                    <w:rPr>
                      <w:b/>
                      <w:i/>
                      <w:color w:val="385623" w:themeColor="accent6" w:themeShade="80"/>
                      <w:sz w:val="20"/>
                      <w:szCs w:val="20"/>
                    </w:rPr>
                    <w:t>Petit bétail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383" style="position:absolute;left:0;text-align:left;margin-left:469.1pt;margin-top:24.1pt;width:9.85pt;height:9.85pt;z-index:251898880" fillcolor="#92d050" strokecolor="#538135 [2409]" strokeweight="1.5pt"/>
        </w:pict>
      </w:r>
      <w:r>
        <w:rPr>
          <w:noProof/>
          <w:lang w:eastAsia="fr-FR"/>
        </w:rPr>
        <w:pict>
          <v:shape id="_x0000_s1382" type="#_x0000_t32" style="position:absolute;left:0;text-align:left;margin-left:98.55pt;margin-top:28.95pt;width:373.75pt;height:0;z-index:251896832" o:connectortype="straight" strokecolor="#92d050" strokeweight="3pt"/>
        </w:pict>
      </w:r>
      <w:r>
        <w:rPr>
          <w:noProof/>
          <w:lang w:eastAsia="fr-FR"/>
        </w:rPr>
        <w:pict>
          <v:oval id="_x0000_s1380" style="position:absolute;left:0;text-align:left;margin-left:93.4pt;margin-top:24.95pt;width:9.85pt;height:9.85pt;z-index:251897856" fillcolor="#92d050" strokecolor="#538135 [2409]" strokeweight="1.5pt"/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13" type="#_x0000_t32" style="position:absolute;left:0;text-align:left;margin-left:570.65pt;margin-top:1.6pt;width:7.9pt;height:0;z-index:251932672" o:connectortype="straight" strokecolor="#002060" strokeweight="4.5pt"/>
        </w:pict>
      </w:r>
      <w:r>
        <w:rPr>
          <w:noProof/>
          <w:lang w:eastAsia="fr-FR"/>
        </w:rPr>
        <w:pict>
          <v:shape id="_x0000_s1412" type="#_x0000_t202" style="position:absolute;left:0;text-align:left;margin-left:441.2pt;margin-top:17.35pt;width:72.75pt;height:28.5pt;z-index:251931648" filled="f" stroked="f">
            <v:textbox style="mso-next-textbox:#_x0000_s1412">
              <w:txbxContent>
                <w:p w:rsidR="005163C1" w:rsidRPr="005163C1" w:rsidRDefault="005163C1" w:rsidP="005163C1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1</w:t>
                  </w:r>
                  <w:r w:rsidRPr="005163C1">
                    <w:rPr>
                      <w:b/>
                      <w:color w:val="002060"/>
                      <w:sz w:val="20"/>
                      <w:szCs w:val="20"/>
                      <w:vertAlign w:val="superscript"/>
                    </w:rPr>
                    <w:t>ers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États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1" type="#_x0000_t32" style="position:absolute;left:0;text-align:left;margin-left:442.8pt;margin-top:15.1pt;width:49.15pt;height:0;z-index:251930624" o:connectortype="straight" strokecolor="#002060" strokeweight="4.5pt"/>
        </w:pict>
      </w:r>
      <w:r>
        <w:rPr>
          <w:noProof/>
          <w:lang w:eastAsia="fr-FR"/>
        </w:rPr>
        <w:pict>
          <v:shape id="_x0000_s1341" type="#_x0000_t32" style="position:absolute;left:0;text-align:left;margin-left:188.7pt;margin-top:18.25pt;width:0;height:13.95pt;z-index:251843584" o:connectortype="straight" strokecolor="#538135 [2409]" strokeweight="2.25pt"/>
        </w:pict>
      </w:r>
      <w:r>
        <w:rPr>
          <w:noProof/>
          <w:lang w:eastAsia="fr-FR"/>
        </w:rPr>
        <w:pict>
          <v:shape id="_x0000_s1345" type="#_x0000_t32" style="position:absolute;left:0;text-align:left;margin-left:246.1pt;margin-top:18.25pt;width:.55pt;height:86.85pt;z-index:251847680" o:connectortype="straight" strokecolor="#375623 [1609]" strokeweight="1.5pt">
            <v:stroke endarrow="block"/>
          </v:shape>
        </w:pict>
      </w:r>
      <w:r>
        <w:rPr>
          <w:noProof/>
          <w:lang w:eastAsia="fr-FR"/>
        </w:rPr>
        <w:pict>
          <v:shape id="_x0000_s1406" type="#_x0000_t32" style="position:absolute;left:0;text-align:left;margin-left:677.9pt;margin-top:18.25pt;width:1.2pt;height:78.4pt;z-index:251925504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402" type="#_x0000_t32" style="position:absolute;left:0;text-align:left;margin-left:662.15pt;margin-top:18.25pt;width:0;height:50.85pt;z-index:251919360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399" type="#_x0000_t32" style="position:absolute;left:0;text-align:left;margin-left:615.75pt;margin-top:18.25pt;width:.05pt;height:31.35pt;z-index:251916288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348" type="#_x0000_t32" style="position:absolute;left:0;text-align:left;margin-left:273.25pt;margin-top:18.25pt;width:.85pt;height:118.35pt;z-index:251851776" o:connectortype="straight" strokecolor="#375623 [1609]" strokeweight="1.5pt">
            <v:stroke endarrow="block"/>
          </v:shape>
        </w:pict>
      </w:r>
      <w:r>
        <w:rPr>
          <w:noProof/>
          <w:lang w:eastAsia="fr-FR"/>
        </w:rPr>
        <w:pict>
          <v:roundrect id="_x0000_s1347" style="position:absolute;left:0;text-align:left;margin-left:269.5pt;margin-top:12.1pt;width:9.85pt;height:9.85pt;z-index:251853824" arcsize="10923f" fillcolor="#538135 [2409]" strokecolor="#538135 [2409]"/>
        </w:pict>
      </w:r>
      <w:r>
        <w:rPr>
          <w:noProof/>
          <w:lang w:eastAsia="fr-FR"/>
        </w:rPr>
        <w:pict>
          <v:roundrect id="_x0000_s1343" style="position:absolute;left:0;text-align:left;margin-left:242.85pt;margin-top:13.6pt;width:9.85pt;height:9.85pt;z-index:251849728" arcsize="10923f" fillcolor="#538135 [2409]" strokecolor="#538135 [2409]"/>
        </w:pict>
      </w:r>
      <w:r>
        <w:rPr>
          <w:noProof/>
          <w:lang w:eastAsia="fr-FR"/>
        </w:rPr>
        <w:pict>
          <v:roundrect id="_x0000_s1337" style="position:absolute;left:0;text-align:left;margin-left:183.15pt;margin-top:13.6pt;width:9.85pt;height:9.85pt;z-index:251839488" arcsize="10923f" fillcolor="#538135 [2409]" strokecolor="#538135 [2409]"/>
        </w:pict>
      </w:r>
      <w:r>
        <w:rPr>
          <w:noProof/>
          <w:lang w:eastAsia="fr-FR"/>
        </w:rPr>
        <w:pict>
          <v:shape id="_x0000_s1298" type="#_x0000_t32" style="position:absolute;left:0;text-align:left;margin-left:418.5pt;margin-top:18.25pt;width:.05pt;height:48.45pt;z-index:251801600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92" type="#_x0000_t12" style="position:absolute;left:0;text-align:left;margin-left:411pt;margin-top:12.25pt;width:14.85pt;height:14.1pt;z-index:251802624" fillcolor="red" strokecolor="red"/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265" type="#_x0000_t202" style="position:absolute;left:0;text-align:left;margin-left:674.8pt;margin-top:6pt;width:84.75pt;height:28.5pt;z-index:251774976" filled="f" stroked="f">
            <v:textbox style="mso-next-textbox:#_x0000_s1265">
              <w:txbxContent>
                <w:p w:rsidR="00562690" w:rsidRPr="002458DF" w:rsidRDefault="00562690" w:rsidP="00562690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+ 2 000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1" type="#_x0000_t202" style="position:absolute;left:0;text-align:left;margin-left:674.9pt;margin-top:17.05pt;width:90.85pt;height:28.65pt;z-index:251811840" filled="f" stroked="f">
            <v:textbox style="mso-next-textbox:#_x0000_s1311">
              <w:txbxContent>
                <w:p w:rsidR="00655823" w:rsidRPr="00655823" w:rsidRDefault="00655823" w:rsidP="0065582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+ </w:t>
                  </w:r>
                  <w:r w:rsidR="00527314">
                    <w:rPr>
                      <w:b/>
                      <w:color w:val="002060"/>
                      <w:sz w:val="24"/>
                      <w:szCs w:val="24"/>
                    </w:rPr>
                    <w:t>0,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002 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1" type="#_x0000_t202" style="position:absolute;left:0;text-align:left;margin-left:591.8pt;margin-top:21.85pt;width:50pt;height:28.5pt;z-index:251918336" filled="f" stroked="f">
            <v:textbox style="mso-next-textbox:#_x0000_s1401">
              <w:txbxContent>
                <w:p w:rsidR="00CB7035" w:rsidRPr="00CB7035" w:rsidRDefault="00CB7035" w:rsidP="00CB703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+ 476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6" type="#_x0000_t202" style="position:absolute;left:0;text-align:left;margin-left:171.9pt;margin-top:17.95pt;width:84.75pt;height:28.5pt;z-index:251777024" filled="f" stroked="f">
            <v:textbox style="mso-next-textbox:#_x0000_s1266">
              <w:txbxContent>
                <w:p w:rsidR="002458DF" w:rsidRPr="002458DF" w:rsidRDefault="002458DF" w:rsidP="002458DF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 0,008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202" style="position:absolute;left:0;text-align:left;margin-left:171.75pt;margin-top:5.95pt;width:84.75pt;height:28.5pt;z-index:251748352" filled="f" stroked="f">
            <v:textbox style="mso-next-textbox:#_x0000_s1234">
              <w:txbxContent>
                <w:p w:rsidR="00EA2C44" w:rsidRPr="002458DF" w:rsidRDefault="00562690" w:rsidP="00562690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- 8 000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0" type="#_x0000_t202" style="position:absolute;left:0;text-align:left;margin-left:466.95pt;margin-top:18.55pt;width:69.6pt;height:28.65pt;z-index:251810816" filled="f" stroked="f">
            <v:textbox style="mso-next-textbox:#_x0000_s1310">
              <w:txbxContent>
                <w:p w:rsidR="00655823" w:rsidRPr="00655823" w:rsidRDefault="00655823" w:rsidP="0065582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 </w:t>
                  </w:r>
                  <w:r w:rsidR="00527314">
                    <w:rPr>
                      <w:b/>
                      <w:color w:val="002060"/>
                      <w:sz w:val="24"/>
                      <w:szCs w:val="24"/>
                    </w:rPr>
                    <w:t>0,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002 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9" type="#_x0000_t202" style="position:absolute;left:0;text-align:left;margin-left:367.1pt;margin-top:18.55pt;width:69.6pt;height:28.65pt;z-index:251809792" filled="f" stroked="f">
            <v:textbox style="mso-next-textbox:#_x0000_s1309">
              <w:txbxContent>
                <w:p w:rsidR="00655823" w:rsidRPr="00655823" w:rsidRDefault="00655823" w:rsidP="0065582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 </w:t>
                  </w:r>
                  <w:r w:rsidR="00527314">
                    <w:rPr>
                      <w:b/>
                      <w:color w:val="002060"/>
                      <w:sz w:val="24"/>
                      <w:szCs w:val="24"/>
                    </w:rPr>
                    <w:t>0,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004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8" type="#_x0000_t202" style="position:absolute;left:0;text-align:left;margin-left:268pt;margin-top:18.55pt;width:69.6pt;height:28.65pt;z-index:251808768" filled="f" stroked="f">
            <v:textbox style="mso-next-textbox:#_x0000_s1308">
              <w:txbxContent>
                <w:p w:rsidR="00655823" w:rsidRPr="00655823" w:rsidRDefault="00655823" w:rsidP="0065582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 </w:t>
                  </w:r>
                  <w:r w:rsidR="00527314">
                    <w:rPr>
                      <w:b/>
                      <w:color w:val="002060"/>
                      <w:sz w:val="24"/>
                      <w:szCs w:val="24"/>
                    </w:rPr>
                    <w:t>0,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006 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7" type="#_x0000_t202" style="position:absolute;left:0;text-align:left;margin-left:-23.2pt;margin-top:18.55pt;width:69.6pt;height:28.65pt;z-index:251807744" filled="f" stroked="f">
            <v:textbox style="mso-next-textbox:#_x0000_s1307">
              <w:txbxContent>
                <w:p w:rsidR="00655823" w:rsidRPr="00655823" w:rsidRDefault="00655823" w:rsidP="0065582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 </w:t>
                  </w:r>
                  <w:r w:rsidR="00527314">
                    <w:rPr>
                      <w:b/>
                      <w:color w:val="002060"/>
                      <w:sz w:val="24"/>
                      <w:szCs w:val="24"/>
                    </w:rPr>
                    <w:t>0,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2 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6" type="#_x0000_t202" style="position:absolute;left:0;text-align:left;margin-left:69.05pt;margin-top:17.95pt;width:69.6pt;height:28.65pt;z-index:251806720" filled="f" stroked="f">
            <v:textbox style="mso-next-textbox:#_x0000_s1306">
              <w:txbxContent>
                <w:p w:rsidR="00655823" w:rsidRPr="00655823" w:rsidRDefault="0065582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 </w:t>
                  </w:r>
                  <w:r w:rsidR="00527314">
                    <w:rPr>
                      <w:b/>
                      <w:color w:val="002060"/>
                      <w:sz w:val="24"/>
                      <w:szCs w:val="24"/>
                    </w:rPr>
                    <w:t>0,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0 </w:t>
                  </w: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202" style="position:absolute;left:0;text-align:left;margin-left:68.5pt;margin-top:6.7pt;width:70.15pt;height:20.4pt;z-index:251746304" filled="f" stroked="f">
            <v:textbox style="mso-next-textbox:#_x0000_s1232">
              <w:txbxContent>
                <w:p w:rsidR="00E25E75" w:rsidRPr="002458DF" w:rsidRDefault="00E25E75" w:rsidP="00E25E75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- 10 000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1" type="#_x0000_t202" style="position:absolute;left:0;text-align:left;margin-left:-31.25pt;margin-top:6pt;width:70.15pt;height:27.7pt;z-index:251745280" filled="f" stroked="f">
            <v:textbox style="mso-next-textbox:#_x0000_s1231">
              <w:txbxContent>
                <w:p w:rsidR="00EA2C44" w:rsidRPr="002458DF" w:rsidRDefault="00EA2C44" w:rsidP="00EA2C44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 xml:space="preserve">- </w:t>
                  </w:r>
                  <w:r w:rsidR="00063367" w:rsidRPr="002458DF">
                    <w:rPr>
                      <w:b/>
                      <w:color w:val="002060"/>
                      <w:sz w:val="24"/>
                      <w:szCs w:val="24"/>
                    </w:rPr>
                    <w:t>12 000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4" type="#_x0000_t202" style="position:absolute;left:0;text-align:left;margin-left:580.25pt;margin-top:6.75pt;width:29.7pt;height:28.5pt;z-index:251773952" filled="f" stroked="f">
            <v:textbox style="mso-next-textbox:#_x0000_s1264">
              <w:txbxContent>
                <w:p w:rsidR="00562690" w:rsidRPr="002458DF" w:rsidRDefault="00562690" w:rsidP="00562690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3" type="#_x0000_t202" style="position:absolute;left:0;text-align:left;margin-left:466.85pt;margin-top:5.95pt;width:84.75pt;height:28.5pt;z-index:251772928" filled="f" stroked="f">
            <v:textbox style="mso-next-textbox:#_x0000_s1263">
              <w:txbxContent>
                <w:p w:rsidR="00562690" w:rsidRPr="002458DF" w:rsidRDefault="00562690" w:rsidP="00562690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- 2 000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367.05pt;margin-top:5.95pt;width:84.75pt;height:28.5pt;z-index:251751424" filled="f" stroked="f">
            <v:textbox style="mso-next-textbox:#_x0000_s1237">
              <w:txbxContent>
                <w:p w:rsidR="00EA2C44" w:rsidRPr="002458DF" w:rsidRDefault="00562690" w:rsidP="00EA2C44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>- 4 000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5" type="#_x0000_t202" style="position:absolute;left:0;text-align:left;margin-left:269.15pt;margin-top:5.95pt;width:84.75pt;height:28.5pt;z-index:251749376" filled="f" stroked="f">
            <v:textbox style="mso-next-textbox:#_x0000_s1235">
              <w:txbxContent>
                <w:p w:rsidR="00EA2C44" w:rsidRPr="002458DF" w:rsidRDefault="00EA2C44" w:rsidP="00EA2C44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8DF">
                    <w:rPr>
                      <w:b/>
                      <w:color w:val="002060"/>
                      <w:sz w:val="24"/>
                      <w:szCs w:val="24"/>
                    </w:rPr>
                    <w:t xml:space="preserve">- </w:t>
                  </w:r>
                  <w:r w:rsidR="00562690" w:rsidRPr="002458DF">
                    <w:rPr>
                      <w:b/>
                      <w:color w:val="002060"/>
                      <w:sz w:val="24"/>
                      <w:szCs w:val="24"/>
                    </w:rPr>
                    <w:t>6 000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299" type="#_x0000_t202" style="position:absolute;left:0;text-align:left;margin-left:283.2pt;margin-top:14.95pt;width:177pt;height:28.5pt;z-index:251803648" filled="f" stroked="f">
            <v:textbox style="mso-next-textbox:#_x0000_s1299">
              <w:txbxContent>
                <w:p w:rsidR="00F53AC7" w:rsidRPr="003328B5" w:rsidRDefault="00F53AC7" w:rsidP="00F53AC7">
                  <w:pPr>
                    <w:rPr>
                      <w:color w:val="FF0000"/>
                    </w:rPr>
                  </w:pPr>
                  <w:r w:rsidRPr="003328B5">
                    <w:rPr>
                      <w:b/>
                      <w:color w:val="FF0000"/>
                    </w:rPr>
                    <w:t>Écriture</w:t>
                  </w:r>
                  <w:r w:rsidRPr="003328B5">
                    <w:rPr>
                      <w:color w:val="FF0000"/>
                    </w:rPr>
                    <w:t xml:space="preserve"> (Égypte et Mésopotamie)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9" type="#_x0000_t202" style="position:absolute;left:0;text-align:left;margin-left:675.15pt;margin-top:7.45pt;width:119.65pt;height:23.4pt;z-index:251928576" filled="f" stroked="f">
            <v:textbox>
              <w:txbxContent>
                <w:p w:rsidR="003328B5" w:rsidRPr="003328B5" w:rsidRDefault="003328B5" w:rsidP="003328B5">
                  <w:pPr>
                    <w:rPr>
                      <w:b/>
                      <w:color w:val="FF0000"/>
                    </w:rPr>
                  </w:pPr>
                  <w:r w:rsidRPr="003328B5">
                    <w:rPr>
                      <w:b/>
                      <w:color w:val="FF0000"/>
                    </w:rPr>
                    <w:t>Aujourd’hui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0" type="#_x0000_t202" style="position:absolute;left:0;text-align:left;margin-left:550.3pt;margin-top:8.95pt;width:88.5pt;height:23.4pt;z-index:251917312" filled="f" stroked="f">
            <v:textbox>
              <w:txbxContent>
                <w:p w:rsidR="00CB7035" w:rsidRPr="00CB7035" w:rsidRDefault="00CB703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Chute de Rome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4" type="#_x0000_t202" style="position:absolute;left:0;text-align:left;margin-left:634.45pt;margin-top:18.65pt;width:67.6pt;height:28.5pt;z-index:251924480" o:regroupid="4" filled="f" stroked="f">
            <v:textbox style="mso-next-textbox:#_x0000_s1404">
              <w:txbxContent>
                <w:p w:rsidR="00CB7035" w:rsidRPr="00CB7035" w:rsidRDefault="00CB7035" w:rsidP="00CB703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+ 1492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7" type="#_x0000_t202" style="position:absolute;left:0;text-align:left;margin-left:114.7pt;margin-top:16.45pt;width:131.95pt;height:25.65pt;z-index:251829248" filled="f" stroked="f">
            <v:textbox style="mso-next-textbox:#_x0000_s1327">
              <w:txbxContent>
                <w:p w:rsidR="00C4357D" w:rsidRPr="00A1727D" w:rsidRDefault="00C4357D" w:rsidP="00C4357D">
                  <w:pPr>
                    <w:jc w:val="center"/>
                    <w:rPr>
                      <w:color w:val="385623" w:themeColor="accent6" w:themeShade="80"/>
                    </w:rPr>
                  </w:pPr>
                  <w:r>
                    <w:rPr>
                      <w:color w:val="385623" w:themeColor="accent6" w:themeShade="80"/>
                    </w:rPr>
                    <w:t>1</w:t>
                  </w:r>
                  <w:r w:rsidRPr="00C4357D">
                    <w:rPr>
                      <w:color w:val="385623" w:themeColor="accent6" w:themeShade="80"/>
                      <w:vertAlign w:val="superscript"/>
                    </w:rPr>
                    <w:t>ère</w:t>
                  </w:r>
                  <w:r>
                    <w:rPr>
                      <w:b/>
                      <w:color w:val="385623" w:themeColor="accent6" w:themeShade="80"/>
                    </w:rPr>
                    <w:t xml:space="preserve"> ville</w:t>
                  </w:r>
                  <w:r>
                    <w:rPr>
                      <w:color w:val="385623" w:themeColor="accent6" w:themeShade="80"/>
                    </w:rPr>
                    <w:t xml:space="preserve"> (Proche Orient</w:t>
                  </w:r>
                  <w:r w:rsidRPr="00A1727D">
                    <w:rPr>
                      <w:color w:val="385623" w:themeColor="accent6" w:themeShade="8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3" type="#_x0000_t202" style="position:absolute;left:0;text-align:left;margin-left:-19.45pt;margin-top:14.95pt;width:131.95pt;height:33.75pt;z-index:251825152" filled="f" stroked="f">
            <v:textbox style="mso-next-textbox:#_x0000_s1323">
              <w:txbxContent>
                <w:p w:rsidR="00111772" w:rsidRPr="00A1727D" w:rsidRDefault="00111772" w:rsidP="00111772">
                  <w:pPr>
                    <w:jc w:val="center"/>
                    <w:rPr>
                      <w:color w:val="385623" w:themeColor="accent6" w:themeShade="80"/>
                    </w:rPr>
                  </w:pPr>
                  <w:r w:rsidRPr="00111772">
                    <w:rPr>
                      <w:color w:val="385623" w:themeColor="accent6" w:themeShade="80"/>
                    </w:rPr>
                    <w:t>1ères expériences de</w:t>
                  </w:r>
                  <w:r>
                    <w:rPr>
                      <w:b/>
                      <w:color w:val="385623" w:themeColor="accent6" w:themeShade="80"/>
                    </w:rPr>
                    <w:t xml:space="preserve"> sédentarisation</w:t>
                  </w:r>
                  <w:r>
                    <w:rPr>
                      <w:color w:val="385623" w:themeColor="accent6" w:themeShade="80"/>
                    </w:rPr>
                    <w:t xml:space="preserve"> (Sinaï</w:t>
                  </w:r>
                  <w:r w:rsidRPr="00A1727D">
                    <w:rPr>
                      <w:color w:val="385623" w:themeColor="accent6" w:themeShade="80"/>
                    </w:rPr>
                    <w:t>)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03" type="#_x0000_t202" style="position:absolute;left:0;text-align:left;margin-left:570.75pt;margin-top:5.8pt;width:119.65pt;height:23.4pt;z-index:251923456" o:regroupid="4" filled="f" stroked="f">
            <v:textbox>
              <w:txbxContent>
                <w:p w:rsidR="00CB7035" w:rsidRPr="00CB7035" w:rsidRDefault="00CB7035" w:rsidP="00CB703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Grandes Découvertes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2" type="#_x0000_t202" style="position:absolute;left:0;text-align:left;margin-left:126.55pt;margin-top:16.65pt;width:116.3pt;height:25.65pt;z-index:251844608" filled="f" stroked="f">
            <v:textbox style="mso-next-textbox:#_x0000_s1342">
              <w:txbxContent>
                <w:p w:rsidR="00035C72" w:rsidRPr="00A1727D" w:rsidRDefault="00035C72" w:rsidP="00035C72">
                  <w:pPr>
                    <w:jc w:val="center"/>
                    <w:rPr>
                      <w:color w:val="385623" w:themeColor="accent6" w:themeShade="80"/>
                    </w:rPr>
                  </w:pPr>
                  <w:r w:rsidRPr="00035C72">
                    <w:rPr>
                      <w:b/>
                      <w:color w:val="385623" w:themeColor="accent6" w:themeShade="80"/>
                    </w:rPr>
                    <w:t>Art rupestre</w:t>
                  </w:r>
                  <w:r>
                    <w:rPr>
                      <w:color w:val="385623" w:themeColor="accent6" w:themeShade="80"/>
                    </w:rPr>
                    <w:t xml:space="preserve"> (Sahara</w:t>
                  </w:r>
                  <w:r w:rsidRPr="00A1727D">
                    <w:rPr>
                      <w:color w:val="385623" w:themeColor="accent6" w:themeShade="8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9" type="#_x0000_t32" style="position:absolute;left:0;text-align:left;margin-left:188.7pt;margin-top:11.9pt;width:.05pt;height:9.1pt;z-index:251841536" o:connectortype="straight" strokecolor="#375623 [1609]" strokeweight="1.5pt">
            <v:stroke endarrow="block"/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407" type="#_x0000_t202" style="position:absolute;left:0;text-align:left;margin-left:592.35pt;margin-top:10.5pt;width:119.65pt;height:23.4pt;z-index:251926528" filled="f" stroked="f">
            <v:textbox>
              <w:txbxContent>
                <w:p w:rsidR="003328B5" w:rsidRPr="00CB7035" w:rsidRDefault="003328B5" w:rsidP="003328B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Révolution française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8" type="#_x0000_t202" style="position:absolute;left:0;text-align:left;margin-left:651.55pt;margin-top:.9pt;width:67.6pt;height:28.5pt;z-index:251927552" filled="f" stroked="f">
            <v:textbox style="mso-next-textbox:#_x0000_s1408">
              <w:txbxContent>
                <w:p w:rsidR="003328B5" w:rsidRPr="00CB7035" w:rsidRDefault="003328B5" w:rsidP="003328B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+ 1789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6" type="#_x0000_t202" style="position:absolute;left:0;text-align:left;margin-left:79.95pt;margin-top:10.65pt;width:180.8pt;height:24.75pt;z-index:251848704" filled="f" stroked="f">
            <v:textbox style="mso-next-textbox:#_x0000_s1346">
              <w:txbxContent>
                <w:p w:rsidR="00896139" w:rsidRPr="00A1727D" w:rsidRDefault="00896139" w:rsidP="00896139">
                  <w:pPr>
                    <w:jc w:val="center"/>
                    <w:rPr>
                      <w:color w:val="385623" w:themeColor="accent6" w:themeShade="80"/>
                    </w:rPr>
                  </w:pPr>
                  <w:r>
                    <w:rPr>
                      <w:color w:val="385623" w:themeColor="accent6" w:themeShade="80"/>
                    </w:rPr>
                    <w:t xml:space="preserve">Art de la </w:t>
                  </w:r>
                  <w:r w:rsidRPr="00896139">
                    <w:rPr>
                      <w:b/>
                      <w:color w:val="385623" w:themeColor="accent6" w:themeShade="80"/>
                    </w:rPr>
                    <w:t>Céramique</w:t>
                  </w:r>
                  <w:r>
                    <w:rPr>
                      <w:color w:val="385623" w:themeColor="accent6" w:themeShade="80"/>
                    </w:rPr>
                    <w:t xml:space="preserve"> (Proche Orient)</w:t>
                  </w:r>
                </w:p>
              </w:txbxContent>
            </v:textbox>
          </v:shape>
        </w:pict>
      </w:r>
    </w:p>
    <w:p w:rsidR="002132AA" w:rsidRDefault="00A11CA2" w:rsidP="002132AA">
      <w:pPr>
        <w:jc w:val="both"/>
      </w:pPr>
      <w:r>
        <w:rPr>
          <w:noProof/>
          <w:lang w:eastAsia="fr-FR"/>
        </w:rPr>
        <w:pict>
          <v:shape id="_x0000_s1349" type="#_x0000_t202" style="position:absolute;left:0;text-align:left;margin-left:115.95pt;margin-top:19.65pt;width:180.8pt;height:24.75pt;z-index:251852800" filled="f" stroked="f">
            <v:textbox>
              <w:txbxContent>
                <w:p w:rsidR="00B130BA" w:rsidRPr="00A1727D" w:rsidRDefault="00B130BA" w:rsidP="00B130BA">
                  <w:pPr>
                    <w:jc w:val="center"/>
                    <w:rPr>
                      <w:color w:val="385623" w:themeColor="accent6" w:themeShade="80"/>
                    </w:rPr>
                  </w:pPr>
                  <w:r>
                    <w:rPr>
                      <w:color w:val="385623" w:themeColor="accent6" w:themeShade="80"/>
                    </w:rPr>
                    <w:t xml:space="preserve">Art de la </w:t>
                  </w:r>
                  <w:r>
                    <w:rPr>
                      <w:b/>
                      <w:color w:val="385623" w:themeColor="accent6" w:themeShade="80"/>
                    </w:rPr>
                    <w:t>Métallurgie</w:t>
                  </w:r>
                  <w:r>
                    <w:rPr>
                      <w:color w:val="385623" w:themeColor="accent6" w:themeShade="80"/>
                    </w:rPr>
                    <w:t xml:space="preserve"> (Proche Orient)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2" type="#_x0000_t202" style="position:absolute;left:0;text-align:left;margin-left:98.55pt;margin-top:4.65pt;width:180.8pt;height:24.75pt;z-index:251834368" filled="f" stroked="f">
            <v:textbox>
              <w:txbxContent>
                <w:p w:rsidR="00C4357D" w:rsidRPr="00A1727D" w:rsidRDefault="00D82DC9" w:rsidP="00C4357D">
                  <w:pPr>
                    <w:jc w:val="center"/>
                    <w:rPr>
                      <w:color w:val="385623" w:themeColor="accent6" w:themeShade="80"/>
                    </w:rPr>
                  </w:pPr>
                  <w:r>
                    <w:rPr>
                      <w:color w:val="385623" w:themeColor="accent6" w:themeShade="80"/>
                    </w:rPr>
                    <w:t>V</w:t>
                  </w:r>
                  <w:r w:rsidR="00C4357D">
                    <w:rPr>
                      <w:b/>
                      <w:color w:val="385623" w:themeColor="accent6" w:themeShade="80"/>
                    </w:rPr>
                    <w:t>ille</w:t>
                  </w:r>
                  <w:r w:rsidR="00C4357D">
                    <w:rPr>
                      <w:color w:val="385623" w:themeColor="accent6" w:themeShade="80"/>
                    </w:rPr>
                    <w:t xml:space="preserve"> (</w:t>
                  </w:r>
                  <w:r>
                    <w:rPr>
                      <w:color w:val="385623" w:themeColor="accent6" w:themeShade="80"/>
                    </w:rPr>
                    <w:t>Turquie</w:t>
                  </w:r>
                  <w:r w:rsidR="00C4357D" w:rsidRPr="00A1727D">
                    <w:rPr>
                      <w:color w:val="385623" w:themeColor="accent6" w:themeShade="80"/>
                    </w:rPr>
                    <w:t>)</w:t>
                  </w:r>
                  <w:r>
                    <w:rPr>
                      <w:color w:val="385623" w:themeColor="accent6" w:themeShade="80"/>
                    </w:rPr>
                    <w:t>, centre commercial</w:t>
                  </w:r>
                </w:p>
              </w:txbxContent>
            </v:textbox>
          </v:shape>
        </w:pict>
      </w:r>
    </w:p>
    <w:p w:rsidR="002132AA" w:rsidRDefault="002132AA" w:rsidP="002132AA">
      <w:pPr>
        <w:jc w:val="both"/>
      </w:pPr>
    </w:p>
    <w:p w:rsidR="00C6785B" w:rsidRDefault="00A11CA2" w:rsidP="002132AA">
      <w:pPr>
        <w:jc w:val="both"/>
      </w:pPr>
      <w:r>
        <w:rPr>
          <w:noProof/>
          <w:lang w:eastAsia="fr-FR"/>
        </w:rPr>
        <w:pict>
          <v:shape id="_x0000_s1319" type="#_x0000_t202" style="position:absolute;left:0;text-align:left;margin-left:521.85pt;margin-top:7.65pt;width:88.55pt;height:23.25pt;z-index:251821056" filled="f" stroked="f">
            <v:textbox>
              <w:txbxContent>
                <w:p w:rsidR="009C6EA2" w:rsidRPr="009C6EA2" w:rsidRDefault="009C6EA2" w:rsidP="009C6EA2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9C6EA2">
                    <w:rPr>
                      <w:b/>
                      <w:color w:val="C00000"/>
                      <w:sz w:val="24"/>
                      <w:szCs w:val="24"/>
                    </w:rPr>
                    <w:t>HISTOIRE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8" type="#_x0000_t202" style="position:absolute;left:0;text-align:left;margin-left:157.55pt;margin-top:7.7pt;width:88.55pt;height:23.25pt;z-index:251820032" filled="f" stroked="f">
            <v:textbox>
              <w:txbxContent>
                <w:p w:rsidR="009C6EA2" w:rsidRPr="009C6EA2" w:rsidRDefault="009C6EA2" w:rsidP="009C6EA2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 w:rsidRPr="009C6EA2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PRÉHISTOIRE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5" type="#_x0000_t32" style="position:absolute;left:0;text-align:left;margin-left:419.25pt;margin-top:30.95pt;width:273.75pt;height:0;z-index:251816960" o:connectortype="straight" strokecolor="red" strokeweight="3pt">
            <v:stroke endarrow="block"/>
          </v:shape>
        </w:pict>
      </w:r>
      <w:r>
        <w:rPr>
          <w:noProof/>
          <w:lang w:eastAsia="fr-FR"/>
        </w:rPr>
        <w:pict>
          <v:shape id="_x0000_s1316" type="#_x0000_t32" style="position:absolute;left:0;text-align:left;margin-left:693pt;margin-top:30.9pt;width:84.15pt;height:.05pt;z-index:251817984" o:connectortype="straight" strokecolor="red" strokeweight="3pt">
            <v:stroke dashstyle="1 1"/>
          </v:shape>
        </w:pict>
      </w:r>
      <w:r>
        <w:rPr>
          <w:noProof/>
          <w:lang w:eastAsia="fr-FR"/>
        </w:rPr>
        <w:pict>
          <v:shape id="_x0000_s1192" type="#_x0000_t202" style="position:absolute;left:0;text-align:left;margin-left:1.1pt;margin-top:39.15pt;width:785.9pt;height:56.25pt;z-index:251729920" stroked="f">
            <v:textbox>
              <w:txbxContent>
                <w:p w:rsidR="00CB3B2E" w:rsidRPr="00CB3B2E" w:rsidRDefault="00CB3B2E" w:rsidP="00CB3B2E">
                  <w:pPr>
                    <w:jc w:val="both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 xml:space="preserve">Sur cette frise chronologique </w:t>
                  </w:r>
                  <w:r w:rsidRPr="00C6785B">
                    <w:rPr>
                      <w:color w:val="002060"/>
                    </w:rPr>
                    <w:t xml:space="preserve">qui va de </w:t>
                  </w:r>
                  <w:r w:rsidR="00D87AE1">
                    <w:rPr>
                      <w:color w:val="002060"/>
                    </w:rPr>
                    <w:t>la « Révolution Néolithique » (-1</w:t>
                  </w:r>
                  <w:r w:rsidR="004A596F">
                    <w:rPr>
                      <w:color w:val="002060"/>
                    </w:rPr>
                    <w:t xml:space="preserve">2 000) à aujourd’hui, </w:t>
                  </w:r>
                  <w:r w:rsidR="004A596F" w:rsidRPr="004A596F">
                    <w:rPr>
                      <w:b/>
                      <w:color w:val="002060"/>
                    </w:rPr>
                    <w:t xml:space="preserve">14 000 </w:t>
                  </w:r>
                  <w:r w:rsidR="008D3100">
                    <w:rPr>
                      <w:b/>
                      <w:color w:val="002060"/>
                    </w:rPr>
                    <w:t>ans se sont éc</w:t>
                  </w:r>
                  <w:r w:rsidR="004A596F" w:rsidRPr="004A596F">
                    <w:rPr>
                      <w:b/>
                      <w:color w:val="002060"/>
                    </w:rPr>
                    <w:t>oulés</w:t>
                  </w:r>
                  <w:r w:rsidR="004A596F">
                    <w:rPr>
                      <w:color w:val="002060"/>
                    </w:rPr>
                    <w:t>, dont 85% avant l’ère commune ! </w:t>
                  </w:r>
                  <w:r w:rsidR="003E7846">
                    <w:rPr>
                      <w:color w:val="002060"/>
                    </w:rPr>
                    <w:t xml:space="preserve">Il faut remarquer que ① les hommes se sont </w:t>
                  </w:r>
                  <w:r w:rsidR="003E7846" w:rsidRPr="003E7846">
                    <w:rPr>
                      <w:b/>
                      <w:color w:val="002060"/>
                    </w:rPr>
                    <w:t>sédentarisés avant d’être des agriculteurs</w:t>
                  </w:r>
                  <w:r w:rsidR="003E7846">
                    <w:rPr>
                      <w:color w:val="002060"/>
                    </w:rPr>
                    <w:t xml:space="preserve"> ou des éleveurs, ② les </w:t>
                  </w:r>
                  <w:r w:rsidR="003E7846" w:rsidRPr="003E7846">
                    <w:rPr>
                      <w:b/>
                      <w:color w:val="002060"/>
                    </w:rPr>
                    <w:t>transformations sont très longues</w:t>
                  </w:r>
                  <w:r w:rsidR="003E7846">
                    <w:rPr>
                      <w:color w:val="002060"/>
                    </w:rPr>
                    <w:t xml:space="preserve"> (4 000 ans pour l’agriculture, 8 000 ans pour l’élevage et ③ les transformations du </w:t>
                  </w:r>
                  <w:r w:rsidR="003E7846" w:rsidRPr="003E7846">
                    <w:rPr>
                      <w:b/>
                      <w:color w:val="002060"/>
                    </w:rPr>
                    <w:t xml:space="preserve">Néolithique « débordent » </w:t>
                  </w:r>
                  <w:r w:rsidR="003E7846">
                    <w:rPr>
                      <w:color w:val="002060"/>
                    </w:rPr>
                    <w:t xml:space="preserve">largement sur la période dite historique (Agriculture, élevage, culture </w:t>
                  </w:r>
                  <w:proofErr w:type="spellStart"/>
                  <w:r w:rsidR="003E7846">
                    <w:rPr>
                      <w:color w:val="002060"/>
                    </w:rPr>
                    <w:t>Jōmon</w:t>
                  </w:r>
                  <w:proofErr w:type="spellEnd"/>
                  <w:r w:rsidR="003E7846">
                    <w:rPr>
                      <w:color w:val="002060"/>
                    </w:rPr>
                    <w:t xml:space="preserve">, </w:t>
                  </w:r>
                  <w:r w:rsidR="003E7846" w:rsidRPr="003E7846">
                    <w:rPr>
                      <w:i/>
                      <w:color w:val="002060"/>
                    </w:rPr>
                    <w:t>etc</w:t>
                  </w:r>
                  <w:r w:rsidR="003E7846">
                    <w:rPr>
                      <w:i/>
                      <w:color w:val="002060"/>
                    </w:rPr>
                    <w:t>.</w:t>
                  </w:r>
                  <w:r w:rsidR="003E7846">
                    <w:rPr>
                      <w:color w:val="002060"/>
                    </w:rPr>
                    <w:t>)</w:t>
                  </w:r>
                  <w:r>
                    <w:rPr>
                      <w:b/>
                      <w:color w:val="002060"/>
                    </w:rPr>
                    <w:t>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7" type="#_x0000_t32" style="position:absolute;left:0;text-align:left;margin-left:.2pt;margin-top:30.9pt;width:108.2pt;height:.05pt;flip:x y;z-index:251819008" o:connectortype="straight" strokecolor="#ffc000" strokeweight="3pt">
            <v:stroke dashstyle="1 1"/>
          </v:shape>
        </w:pict>
      </w:r>
      <w:r>
        <w:rPr>
          <w:noProof/>
          <w:lang w:eastAsia="fr-FR"/>
        </w:rPr>
        <w:pict>
          <v:shape id="_x0000_s1314" type="#_x0000_t32" style="position:absolute;left:0;text-align:left;margin-left:98.55pt;margin-top:30.9pt;width:320.7pt;height:.05pt;z-index:251815936" o:connectortype="straight" strokecolor="#ffc000" strokeweight="3pt">
            <v:stroke endarrow="block"/>
          </v:shape>
        </w:pict>
      </w:r>
    </w:p>
    <w:p w:rsidR="00C6785B" w:rsidRDefault="00C6785B" w:rsidP="002132AA">
      <w:pPr>
        <w:jc w:val="both"/>
      </w:pPr>
    </w:p>
    <w:p w:rsidR="0091434F" w:rsidRDefault="0091434F" w:rsidP="002132AA">
      <w:pPr>
        <w:jc w:val="both"/>
      </w:pPr>
    </w:p>
    <w:sectPr w:rsidR="0091434F" w:rsidSect="00213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231"/>
    <w:multiLevelType w:val="hybridMultilevel"/>
    <w:tmpl w:val="104477C2"/>
    <w:lvl w:ilvl="0" w:tplc="86168B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0D1E"/>
    <w:multiLevelType w:val="hybridMultilevel"/>
    <w:tmpl w:val="65FABB8A"/>
    <w:lvl w:ilvl="0" w:tplc="59DA66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92766"/>
    <w:multiLevelType w:val="hybridMultilevel"/>
    <w:tmpl w:val="AFD86D18"/>
    <w:lvl w:ilvl="0" w:tplc="F9F60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2AA"/>
    <w:rsid w:val="00010C57"/>
    <w:rsid w:val="000305C7"/>
    <w:rsid w:val="00035C72"/>
    <w:rsid w:val="00063367"/>
    <w:rsid w:val="000761D0"/>
    <w:rsid w:val="000B01DE"/>
    <w:rsid w:val="00111772"/>
    <w:rsid w:val="0011278A"/>
    <w:rsid w:val="001B6D8E"/>
    <w:rsid w:val="001E3C22"/>
    <w:rsid w:val="00200E2C"/>
    <w:rsid w:val="002132AA"/>
    <w:rsid w:val="0023584C"/>
    <w:rsid w:val="002458DF"/>
    <w:rsid w:val="00255193"/>
    <w:rsid w:val="002554EF"/>
    <w:rsid w:val="00271115"/>
    <w:rsid w:val="00275595"/>
    <w:rsid w:val="00286328"/>
    <w:rsid w:val="00295350"/>
    <w:rsid w:val="002F0E48"/>
    <w:rsid w:val="002F6B7E"/>
    <w:rsid w:val="002F7F3D"/>
    <w:rsid w:val="003328B5"/>
    <w:rsid w:val="00335FBF"/>
    <w:rsid w:val="00365AD7"/>
    <w:rsid w:val="003B1BEB"/>
    <w:rsid w:val="003C660A"/>
    <w:rsid w:val="003C7A27"/>
    <w:rsid w:val="003D23A0"/>
    <w:rsid w:val="003E7846"/>
    <w:rsid w:val="00415BA5"/>
    <w:rsid w:val="00433D01"/>
    <w:rsid w:val="004427F6"/>
    <w:rsid w:val="004562A7"/>
    <w:rsid w:val="00481E61"/>
    <w:rsid w:val="004A596F"/>
    <w:rsid w:val="004C437C"/>
    <w:rsid w:val="004C4CAB"/>
    <w:rsid w:val="004D48B9"/>
    <w:rsid w:val="004D5D6E"/>
    <w:rsid w:val="004F286D"/>
    <w:rsid w:val="005163C1"/>
    <w:rsid w:val="00527314"/>
    <w:rsid w:val="00557655"/>
    <w:rsid w:val="00562690"/>
    <w:rsid w:val="00565B37"/>
    <w:rsid w:val="00593CFB"/>
    <w:rsid w:val="005948B1"/>
    <w:rsid w:val="00596B01"/>
    <w:rsid w:val="005C43E2"/>
    <w:rsid w:val="00633D55"/>
    <w:rsid w:val="00655823"/>
    <w:rsid w:val="006665AB"/>
    <w:rsid w:val="006D1F56"/>
    <w:rsid w:val="006D60F6"/>
    <w:rsid w:val="00730B8F"/>
    <w:rsid w:val="007B5CCA"/>
    <w:rsid w:val="007B76FC"/>
    <w:rsid w:val="00844747"/>
    <w:rsid w:val="008904DB"/>
    <w:rsid w:val="00896139"/>
    <w:rsid w:val="008B1878"/>
    <w:rsid w:val="008D3100"/>
    <w:rsid w:val="008F3A57"/>
    <w:rsid w:val="009132BA"/>
    <w:rsid w:val="0091434F"/>
    <w:rsid w:val="009263E2"/>
    <w:rsid w:val="009326D5"/>
    <w:rsid w:val="009477CB"/>
    <w:rsid w:val="00982803"/>
    <w:rsid w:val="009C212B"/>
    <w:rsid w:val="009C6EA2"/>
    <w:rsid w:val="009D03C3"/>
    <w:rsid w:val="009E15CF"/>
    <w:rsid w:val="009E3147"/>
    <w:rsid w:val="00A11CA2"/>
    <w:rsid w:val="00A16B36"/>
    <w:rsid w:val="00A1727D"/>
    <w:rsid w:val="00A72823"/>
    <w:rsid w:val="00A7412E"/>
    <w:rsid w:val="00A96E0C"/>
    <w:rsid w:val="00AB3455"/>
    <w:rsid w:val="00AC591F"/>
    <w:rsid w:val="00AD0329"/>
    <w:rsid w:val="00AE02D2"/>
    <w:rsid w:val="00AF0813"/>
    <w:rsid w:val="00AF7637"/>
    <w:rsid w:val="00B130BA"/>
    <w:rsid w:val="00B22270"/>
    <w:rsid w:val="00B30833"/>
    <w:rsid w:val="00B45435"/>
    <w:rsid w:val="00B6164D"/>
    <w:rsid w:val="00BB4709"/>
    <w:rsid w:val="00BD1210"/>
    <w:rsid w:val="00BE6ECC"/>
    <w:rsid w:val="00BF14A5"/>
    <w:rsid w:val="00C06014"/>
    <w:rsid w:val="00C43567"/>
    <w:rsid w:val="00C4357D"/>
    <w:rsid w:val="00C60ADA"/>
    <w:rsid w:val="00C6785B"/>
    <w:rsid w:val="00CA5310"/>
    <w:rsid w:val="00CA64F8"/>
    <w:rsid w:val="00CB3B2E"/>
    <w:rsid w:val="00CB7035"/>
    <w:rsid w:val="00CC4B20"/>
    <w:rsid w:val="00D5388B"/>
    <w:rsid w:val="00D82DC9"/>
    <w:rsid w:val="00D852D6"/>
    <w:rsid w:val="00D87AE1"/>
    <w:rsid w:val="00DA10F7"/>
    <w:rsid w:val="00E015D7"/>
    <w:rsid w:val="00E10A6E"/>
    <w:rsid w:val="00E25E75"/>
    <w:rsid w:val="00E279EF"/>
    <w:rsid w:val="00EA2C44"/>
    <w:rsid w:val="00EB03C6"/>
    <w:rsid w:val="00ED315B"/>
    <w:rsid w:val="00F41A25"/>
    <w:rsid w:val="00F53AC7"/>
    <w:rsid w:val="00F84A70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5">
      <o:colormenu v:ext="edit" fillcolor="red" strokecolor="#002060"/>
    </o:shapedefaults>
    <o:shapelayout v:ext="edit">
      <o:idmap v:ext="edit" data="1"/>
      <o:rules v:ext="edit">
        <o:r id="V:Rule61" type="connector" idref="#_x0000_s1269"/>
        <o:r id="V:Rule62" type="connector" idref="#_x0000_s1333"/>
        <o:r id="V:Rule63" type="connector" idref="#_x0000_s1328"/>
        <o:r id="V:Rule64" type="connector" idref="#_x0000_s1260"/>
        <o:r id="V:Rule65" type="connector" idref="#_x0000_s1421"/>
        <o:r id="V:Rule66" type="connector" idref="#_x0000_s1314"/>
        <o:r id="V:Rule67" type="connector" idref="#_x0000_s1267"/>
        <o:r id="V:Rule68" type="connector" idref="#_x0000_s1040"/>
        <o:r id="V:Rule69" type="connector" idref="#_x0000_s1258"/>
        <o:r id="V:Rule70" type="connector" idref="#_x0000_s1378"/>
        <o:r id="V:Rule71" type="connector" idref="#_x0000_s1331"/>
        <o:r id="V:Rule72" type="connector" idref="#_x0000_s1411"/>
        <o:r id="V:Rule73" type="connector" idref="#_x0000_s1382"/>
        <o:r id="V:Rule74" type="connector" idref="#_x0000_s1320"/>
        <o:r id="V:Rule75" type="connector" idref="#_x0000_s1261"/>
        <o:r id="V:Rule76" type="connector" idref="#_x0000_s1315"/>
        <o:r id="V:Rule77" type="connector" idref="#_x0000_s1279"/>
        <o:r id="V:Rule78" type="connector" idref="#_x0000_s1092"/>
        <o:r id="V:Rule79" type="connector" idref="#_x0000_s1290"/>
        <o:r id="V:Rule80" type="connector" idref="#_x0000_s1283"/>
        <o:r id="V:Rule81" type="connector" idref="#_x0000_s1329"/>
        <o:r id="V:Rule82" type="connector" idref="#_x0000_s1399"/>
        <o:r id="V:Rule83" type="connector" idref="#_x0000_s1324"/>
        <o:r id="V:Rule84" type="connector" idref="#_x0000_s1419"/>
        <o:r id="V:Rule85" type="connector" idref="#_x0000_s1079"/>
        <o:r id="V:Rule86" type="connector" idref="#_x0000_s1417"/>
        <o:r id="V:Rule87" type="connector" idref="#_x0000_s1262"/>
        <o:r id="V:Rule88" type="connector" idref="#_x0000_s1037"/>
        <o:r id="V:Rule89" type="connector" idref="#_x0000_s1259"/>
        <o:r id="V:Rule90" type="connector" idref="#_x0000_s1118"/>
        <o:r id="V:Rule91" type="connector" idref="#_x0000_s1406"/>
        <o:r id="V:Rule92" type="connector" idref="#_x0000_s1268"/>
        <o:r id="V:Rule93" type="connector" idref="#_x0000_s1422"/>
        <o:r id="V:Rule94" type="connector" idref="#_x0000_s1303"/>
        <o:r id="V:Rule95" type="connector" idref="#_x0000_s1287"/>
        <o:r id="V:Rule96" type="connector" idref="#_x0000_s1278"/>
        <o:r id="V:Rule97" type="connector" idref="#_x0000_s1288"/>
        <o:r id="V:Rule98" type="connector" idref="#_x0000_s1341"/>
        <o:r id="V:Rule99" type="connector" idref="#_x0000_s1321"/>
        <o:r id="V:Rule100" type="connector" idref="#_x0000_s1339"/>
        <o:r id="V:Rule101" type="connector" idref="#_x0000_s1066"/>
        <o:r id="V:Rule102" type="connector" idref="#_x0000_s1284"/>
        <o:r id="V:Rule103" type="connector" idref="#_x0000_s1301"/>
        <o:r id="V:Rule104" type="connector" idref="#_x0000_s1415"/>
        <o:r id="V:Rule105" type="connector" idref="#_x0000_s1413"/>
        <o:r id="V:Rule106" type="connector" idref="#_x0000_s1298"/>
        <o:r id="V:Rule107" type="connector" idref="#_x0000_s1317"/>
        <o:r id="V:Rule108" type="connector" idref="#_x0000_s1397"/>
        <o:r id="V:Rule109" type="connector" idref="#_x0000_s1053"/>
        <o:r id="V:Rule110" type="connector" idref="#_x0000_s1348"/>
        <o:r id="V:Rule111" type="connector" idref="#_x0000_s1257"/>
        <o:r id="V:Rule112" type="connector" idref="#_x0000_s1316"/>
        <o:r id="V:Rule113" type="connector" idref="#_x0000_s1275"/>
        <o:r id="V:Rule114" type="connector" idref="#_x0000_s1345"/>
        <o:r id="V:Rule115" type="connector" idref="#_x0000_s1105"/>
        <o:r id="V:Rule116" type="connector" idref="#_x0000_s1282"/>
        <o:r id="V:Rule117" type="connector" idref="#_x0000_s1277"/>
        <o:r id="V:Rule118" type="connector" idref="#_x0000_s1402"/>
        <o:r id="V:Rule119" type="connector" idref="#_x0000_s1325"/>
        <o:r id="V:Rule120" type="connector" idref="#_x0000_s1302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C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3</cp:revision>
  <dcterms:created xsi:type="dcterms:W3CDTF">2016-06-16T09:23:00Z</dcterms:created>
  <dcterms:modified xsi:type="dcterms:W3CDTF">2017-05-16T14:36:00Z</dcterms:modified>
</cp:coreProperties>
</file>