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BC" w:rsidRDefault="003868A1" w:rsidP="00AA0F8C">
      <w:pPr>
        <w:jc w:val="center"/>
      </w:pPr>
      <w:r>
        <w:t>G</w:t>
      </w:r>
      <w:r>
        <w:rPr>
          <w:rFonts w:cstheme="minorHAnsi"/>
        </w:rPr>
        <w:t>É</w:t>
      </w:r>
      <w:r>
        <w:t>OGRAPHIE</w:t>
      </w:r>
    </w:p>
    <w:p w:rsidR="00AA0F8C" w:rsidRPr="00EC138C" w:rsidRDefault="00040F5A" w:rsidP="00AA0F8C">
      <w:pPr>
        <w:jc w:val="center"/>
        <w:rPr>
          <w:sz w:val="28"/>
          <w:szCs w:val="28"/>
        </w:rPr>
      </w:pPr>
      <w:r>
        <w:rPr>
          <w:sz w:val="28"/>
          <w:szCs w:val="28"/>
        </w:rPr>
        <w:t>Mondialisation et dynamiques géographiques des territoires</w:t>
      </w:r>
    </w:p>
    <w:p w:rsidR="00AA0F8C" w:rsidRPr="00EC138C" w:rsidRDefault="00AA0F8C" w:rsidP="00AA0F8C">
      <w:pPr>
        <w:jc w:val="center"/>
        <w:rPr>
          <w:b/>
        </w:rPr>
      </w:pPr>
      <w:r w:rsidRPr="00EC138C">
        <w:rPr>
          <w:b/>
        </w:rPr>
        <w:t xml:space="preserve">THÈME </w:t>
      </w:r>
      <w:r w:rsidR="003868A1">
        <w:rPr>
          <w:b/>
        </w:rPr>
        <w:t>I</w:t>
      </w:r>
      <w:r w:rsidR="00040F5A">
        <w:rPr>
          <w:b/>
        </w:rPr>
        <w:t>I</w:t>
      </w:r>
    </w:p>
    <w:p w:rsidR="00AA0F8C" w:rsidRPr="00EC138C" w:rsidRDefault="00040F5A" w:rsidP="00AA0F8C">
      <w:pPr>
        <w:jc w:val="center"/>
        <w:rPr>
          <w:b/>
        </w:rPr>
      </w:pPr>
      <w:r>
        <w:rPr>
          <w:b/>
        </w:rPr>
        <w:t>« Les dynamiques de la mondialisation</w:t>
      </w:r>
      <w:r w:rsidR="00AA0F8C" w:rsidRPr="00EC138C">
        <w:rPr>
          <w:b/>
        </w:rPr>
        <w:t>. »</w:t>
      </w:r>
    </w:p>
    <w:p w:rsidR="00AA0F8C" w:rsidRDefault="00040F5A" w:rsidP="00AA0F8C">
      <w:pPr>
        <w:jc w:val="center"/>
      </w:pPr>
      <w:r>
        <w:t>Question 2.3</w:t>
      </w:r>
    </w:p>
    <w:p w:rsidR="00AA0F8C" w:rsidRDefault="00EC138C" w:rsidP="00AA0F8C">
      <w:pPr>
        <w:jc w:val="center"/>
      </w:pPr>
      <w:r>
        <w:t>« </w:t>
      </w:r>
      <w:r w:rsidR="00040F5A">
        <w:t>La mondialisation en fonctionnement (3/3) : Mobilités, flux et réseaux</w:t>
      </w:r>
      <w:r w:rsidR="003868A1">
        <w:t>.</w:t>
      </w:r>
      <w:r>
        <w:t> »</w:t>
      </w:r>
    </w:p>
    <w:p w:rsidR="00AA0F8C" w:rsidRDefault="00AA0F8C" w:rsidP="00AA0F8C">
      <w:pPr>
        <w:jc w:val="both"/>
      </w:pPr>
      <w:r>
        <w:t>Introduction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AA0F8C" w:rsidTr="00AA0F8C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AA0F8C" w:rsidRDefault="00AA0F8C" w:rsidP="00AA0F8C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</w:tc>
      </w:tr>
      <w:tr w:rsidR="00AA0F8C" w:rsidTr="00AA0F8C">
        <w:tc>
          <w:tcPr>
            <w:tcW w:w="1526" w:type="dxa"/>
            <w:tcBorders>
              <w:right w:val="nil"/>
            </w:tcBorders>
          </w:tcPr>
          <w:p w:rsidR="00AA0F8C" w:rsidRDefault="00AA0F8C" w:rsidP="00AA0F8C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  <w:p w:rsidR="00AA0F8C" w:rsidRDefault="00AA0F8C" w:rsidP="00AA0F8C">
            <w:pPr>
              <w:jc w:val="both"/>
            </w:pPr>
          </w:p>
        </w:tc>
      </w:tr>
    </w:tbl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Plan détaillé : </w:t>
      </w:r>
    </w:p>
    <w:p w:rsidR="00AA0F8C" w:rsidRDefault="00AA0F8C" w:rsidP="00AA0F8C">
      <w:pPr>
        <w:jc w:val="both"/>
      </w:pPr>
      <w:r>
        <w:t>I. ………………………………………………………………………………………………………………………………………………………………………………..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II. ………………………………………………………………………………………………………………………………………………………………………………….</w:t>
      </w:r>
    </w:p>
    <w:p w:rsidR="00AA0F8C" w:rsidRDefault="00AA0F8C" w:rsidP="00AA0F8C">
      <w:pPr>
        <w:jc w:val="both"/>
      </w:pPr>
      <w:r>
        <w:tab/>
        <w:t>1.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ab/>
        <w:t>2.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jc w:val="both"/>
      </w:pPr>
      <w:r>
        <w:t>III. …………………………………………………………………………………………………………………………………………………………………………………</w:t>
      </w:r>
    </w:p>
    <w:p w:rsidR="00AA0F8C" w:rsidRDefault="00AA0F8C" w:rsidP="00AA0F8C">
      <w:pPr>
        <w:ind w:firstLine="708"/>
        <w:jc w:val="both"/>
      </w:pPr>
      <w:r>
        <w:t>1. ……………………………………………………………………………………………………………………………………………………………………..</w:t>
      </w:r>
    </w:p>
    <w:p w:rsidR="00AA0F8C" w:rsidRDefault="00AA0F8C" w:rsidP="00AA0F8C">
      <w:pPr>
        <w:jc w:val="both"/>
      </w:pPr>
    </w:p>
    <w:p w:rsidR="00AA0F8C" w:rsidRDefault="00AA0F8C" w:rsidP="00AA0F8C">
      <w:pPr>
        <w:ind w:firstLine="708"/>
        <w:jc w:val="both"/>
      </w:pPr>
      <w:r>
        <w:t>2. ……………………………………………………………………………………………………………………………………………………………………..</w:t>
      </w:r>
    </w:p>
    <w:p w:rsidR="00AA0F8C" w:rsidRPr="00EC138C" w:rsidRDefault="00AA0F8C" w:rsidP="00AA0F8C">
      <w:pPr>
        <w:jc w:val="both"/>
        <w:rPr>
          <w:b/>
        </w:rPr>
      </w:pPr>
      <w:r w:rsidRPr="00EC138C">
        <w:rPr>
          <w:b/>
        </w:rPr>
        <w:lastRenderedPageBreak/>
        <w:t>I.</w:t>
      </w:r>
      <w:r w:rsidR="001814E4">
        <w:rPr>
          <w:b/>
        </w:rPr>
        <w:t> </w:t>
      </w:r>
      <w:r w:rsidR="00947112">
        <w:rPr>
          <w:b/>
        </w:rPr>
        <w:t>MOBILITÉS, FLUX ET RÉSEAUX : LA DOMINATION DE LA TRIADE DANS L’ORGANISATION DES FLUX MONDIAUX</w:t>
      </w:r>
      <w:r w:rsidRPr="00EC138C">
        <w:rPr>
          <w:b/>
        </w:rPr>
        <w:t>. </w:t>
      </w:r>
    </w:p>
    <w:p w:rsidR="00AA0F8C" w:rsidRPr="00AA0F8C" w:rsidRDefault="00947112" w:rsidP="00AA0F8C">
      <w:pPr>
        <w:jc w:val="both"/>
        <w:rPr>
          <w:i/>
        </w:rPr>
      </w:pPr>
      <w:r>
        <w:rPr>
          <w:i/>
        </w:rPr>
        <w:t>Comment la Triade organise-t-elle la géographie des flux matériels et immatériels</w:t>
      </w:r>
      <w:r w:rsidR="00D9579C">
        <w:rPr>
          <w:i/>
        </w:rPr>
        <w:t> ? </w:t>
      </w:r>
      <w:r w:rsidR="003868A1">
        <w:rPr>
          <w:i/>
        </w:rPr>
        <w:t> </w:t>
      </w:r>
    </w:p>
    <w:p w:rsidR="00AA0F8C" w:rsidRPr="00EC138C" w:rsidRDefault="00D9579C" w:rsidP="00AA0F8C">
      <w:pPr>
        <w:jc w:val="both"/>
        <w:rPr>
          <w:b/>
        </w:rPr>
      </w:pPr>
      <w:r>
        <w:rPr>
          <w:b/>
        </w:rPr>
        <w:tab/>
        <w:t>1. </w:t>
      </w:r>
      <w:r w:rsidR="00947112">
        <w:rPr>
          <w:b/>
        </w:rPr>
        <w:t>Les flux sont organisés par un exceptionnel réseau d’infrastructures polarisé par la Triade.</w:t>
      </w:r>
    </w:p>
    <w:p w:rsidR="00AA0F8C" w:rsidRDefault="00A5346A" w:rsidP="00AA0F8C">
      <w:pPr>
        <w:jc w:val="both"/>
      </w:pPr>
      <w:r>
        <w:tab/>
      </w:r>
      <w:r>
        <w:tab/>
        <w:t>1°)</w:t>
      </w:r>
      <w:r w:rsidR="00D9579C">
        <w:t> </w:t>
      </w:r>
      <w:r w:rsidR="00947112">
        <w:t>Les flux financiers</w:t>
      </w:r>
      <w:r>
        <w:t>. </w:t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947112" w:rsidRDefault="00947112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  <w:r>
        <w:tab/>
      </w:r>
      <w:r>
        <w:tab/>
        <w:t>2°) </w:t>
      </w:r>
      <w:r w:rsidR="00947112">
        <w:t>Les mobilités aériennes</w:t>
      </w:r>
      <w:r w:rsidR="00F74C49">
        <w:t>. </w:t>
      </w:r>
    </w:p>
    <w:p w:rsidR="00A5346A" w:rsidRDefault="00A5346A" w:rsidP="00AA0F8C">
      <w:pPr>
        <w:jc w:val="both"/>
      </w:pPr>
    </w:p>
    <w:p w:rsidR="00947112" w:rsidRDefault="00947112" w:rsidP="00AA0F8C">
      <w:pPr>
        <w:jc w:val="both"/>
      </w:pPr>
    </w:p>
    <w:p w:rsidR="00947112" w:rsidRDefault="00947112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947112" w:rsidP="00AA0F8C">
      <w:pPr>
        <w:jc w:val="both"/>
      </w:pPr>
      <w:r>
        <w:tab/>
      </w:r>
      <w:r>
        <w:tab/>
        <w:t>3°) Les flux maritimes de marchandises</w:t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947112" w:rsidRDefault="00947112" w:rsidP="00AA0F8C">
      <w:pPr>
        <w:jc w:val="both"/>
      </w:pPr>
    </w:p>
    <w:p w:rsidR="00A5346A" w:rsidRDefault="00A5346A" w:rsidP="00AA0F8C">
      <w:pPr>
        <w:jc w:val="both"/>
      </w:pPr>
    </w:p>
    <w:p w:rsidR="00A5346A" w:rsidRPr="00EC138C" w:rsidRDefault="003868A1" w:rsidP="00AA0F8C">
      <w:pPr>
        <w:jc w:val="both"/>
        <w:rPr>
          <w:b/>
        </w:rPr>
      </w:pPr>
      <w:r>
        <w:rPr>
          <w:b/>
        </w:rPr>
        <w:tab/>
        <w:t>2.</w:t>
      </w:r>
      <w:r w:rsidR="00D9579C">
        <w:rPr>
          <w:b/>
        </w:rPr>
        <w:t> … </w:t>
      </w:r>
      <w:r w:rsidR="00947112">
        <w:rPr>
          <w:b/>
        </w:rPr>
        <w:t>Les flux immatériels témoignent également de la domination de la Triade sur le Reste du Monde</w:t>
      </w:r>
      <w:r w:rsidR="00A5346A" w:rsidRPr="00EC138C">
        <w:rPr>
          <w:b/>
        </w:rPr>
        <w:t>. </w:t>
      </w:r>
    </w:p>
    <w:p w:rsidR="00A5346A" w:rsidRDefault="003868A1" w:rsidP="00AA0F8C">
      <w:pPr>
        <w:jc w:val="both"/>
      </w:pPr>
      <w:r>
        <w:tab/>
      </w:r>
      <w:r>
        <w:tab/>
        <w:t>1</w:t>
      </w:r>
      <w:r w:rsidR="00D9579C">
        <w:t>°) </w:t>
      </w:r>
      <w:r w:rsidR="00947112">
        <w:t>Une inégale distribution de la bande passante mondiale...</w:t>
      </w:r>
      <w:r>
        <w:t>. </w:t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F74C49" w:rsidP="00AA0F8C">
      <w:pPr>
        <w:jc w:val="both"/>
      </w:pPr>
      <w:r>
        <w:tab/>
      </w:r>
      <w:r w:rsidR="006D0462">
        <w:tab/>
        <w:t>2°) </w:t>
      </w:r>
      <w:r w:rsidR="00947112">
        <w:t>… Cause et conséquence de la domination de la Triade</w:t>
      </w:r>
      <w:r w:rsidR="003868A1">
        <w:t>. </w:t>
      </w:r>
    </w:p>
    <w:p w:rsidR="00A5346A" w:rsidRDefault="00F74C49" w:rsidP="00AA0F8C">
      <w:pPr>
        <w:jc w:val="both"/>
      </w:pPr>
      <w:r>
        <w:tab/>
      </w:r>
      <w:r>
        <w:tab/>
      </w:r>
      <w:r>
        <w:tab/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5346A" w:rsidRDefault="00F74C49" w:rsidP="00AA0F8C">
      <w:pPr>
        <w:jc w:val="both"/>
      </w:pPr>
      <w:r>
        <w:tab/>
      </w:r>
      <w:r>
        <w:tab/>
      </w:r>
      <w:r>
        <w:tab/>
      </w:r>
    </w:p>
    <w:p w:rsidR="00A5346A" w:rsidRDefault="00A5346A" w:rsidP="00AA0F8C">
      <w:pPr>
        <w:jc w:val="both"/>
      </w:pPr>
    </w:p>
    <w:p w:rsidR="00A5346A" w:rsidRDefault="00A5346A" w:rsidP="00AA0F8C">
      <w:pPr>
        <w:jc w:val="both"/>
      </w:pPr>
    </w:p>
    <w:p w:rsidR="00AA0F8C" w:rsidRPr="00EC138C" w:rsidRDefault="00AA0F8C" w:rsidP="00AA0F8C">
      <w:pPr>
        <w:jc w:val="both"/>
        <w:rPr>
          <w:b/>
        </w:rPr>
      </w:pPr>
      <w:r w:rsidRPr="00EC138C">
        <w:rPr>
          <w:b/>
        </w:rPr>
        <w:t>II. </w:t>
      </w:r>
      <w:r w:rsidR="00947112">
        <w:rPr>
          <w:b/>
        </w:rPr>
        <w:t>MOBILITÉS, FLUX ET RÉSEAUX : LE SUD CARACTÉRISÉ PAR DES ÉCHANGES À FAIBLE VALEUR AJOUTÉE</w:t>
      </w:r>
      <w:r w:rsidR="00A5346A" w:rsidRPr="00EC138C">
        <w:rPr>
          <w:b/>
        </w:rPr>
        <w:t>. </w:t>
      </w:r>
    </w:p>
    <w:p w:rsidR="00EC138C" w:rsidRPr="00EC138C" w:rsidRDefault="00947112" w:rsidP="00AA0F8C">
      <w:pPr>
        <w:jc w:val="both"/>
        <w:rPr>
          <w:i/>
        </w:rPr>
      </w:pPr>
      <w:r>
        <w:rPr>
          <w:i/>
        </w:rPr>
        <w:t xml:space="preserve">Comment la géographie des flux mondiaux manifeste-t-elle de la situation </w:t>
      </w:r>
      <w:proofErr w:type="gramStart"/>
      <w:r>
        <w:rPr>
          <w:i/>
        </w:rPr>
        <w:t>du</w:t>
      </w:r>
      <w:proofErr w:type="gramEnd"/>
      <w:r>
        <w:rPr>
          <w:i/>
        </w:rPr>
        <w:t xml:space="preserve"> subordination des pays émergents et des Pays les Moins Avancés</w:t>
      </w:r>
      <w:r w:rsidR="00EC138C" w:rsidRPr="00EC138C">
        <w:rPr>
          <w:i/>
        </w:rPr>
        <w:t> </w:t>
      </w:r>
      <w:r>
        <w:rPr>
          <w:i/>
        </w:rPr>
        <w:t xml:space="preserve">(PMA) </w:t>
      </w:r>
      <w:r w:rsidR="00EC138C" w:rsidRPr="00EC138C">
        <w:rPr>
          <w:i/>
        </w:rPr>
        <w:t>? </w:t>
      </w:r>
    </w:p>
    <w:p w:rsidR="00EC138C" w:rsidRPr="00EC138C" w:rsidRDefault="00EC138C" w:rsidP="00EC138C">
      <w:pPr>
        <w:ind w:firstLine="708"/>
        <w:jc w:val="both"/>
        <w:rPr>
          <w:b/>
        </w:rPr>
      </w:pPr>
      <w:r w:rsidRPr="00EC138C">
        <w:rPr>
          <w:b/>
        </w:rPr>
        <w:t>1. </w:t>
      </w:r>
      <w:r w:rsidR="00947112">
        <w:rPr>
          <w:b/>
        </w:rPr>
        <w:t>La Géographie mondiale des flux migratoires est-elle révélatrice des inégalités économiques ?</w:t>
      </w:r>
      <w:r w:rsidRPr="00EC138C">
        <w:rPr>
          <w:b/>
        </w:rPr>
        <w:t> </w:t>
      </w:r>
    </w:p>
    <w:p w:rsidR="00EC138C" w:rsidRDefault="00A90A5E" w:rsidP="00EC138C">
      <w:pPr>
        <w:jc w:val="both"/>
      </w:pPr>
      <w:r>
        <w:tab/>
      </w:r>
      <w:r>
        <w:tab/>
        <w:t>1°) </w:t>
      </w:r>
      <w:r w:rsidR="00947112">
        <w:t>Des migrations qui témoignent des inégalités économiques régionales..</w:t>
      </w:r>
      <w:r w:rsidR="00EC138C">
        <w:t>.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ab/>
      </w:r>
      <w:r>
        <w:tab/>
        <w:t>2°) </w:t>
      </w:r>
      <w:r w:rsidR="00947112">
        <w:t>Mais les flux migratoires restent des flux Nord-Nord et Sud-Sud</w:t>
      </w:r>
      <w:r>
        <w:t>.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Pr="00EC138C" w:rsidRDefault="00EC138C" w:rsidP="00EC138C">
      <w:pPr>
        <w:jc w:val="both"/>
        <w:rPr>
          <w:b/>
        </w:rPr>
      </w:pPr>
      <w:r w:rsidRPr="00EC138C">
        <w:rPr>
          <w:b/>
        </w:rPr>
        <w:tab/>
        <w:t>2</w:t>
      </w:r>
      <w:r w:rsidR="00A90A5E">
        <w:rPr>
          <w:b/>
        </w:rPr>
        <w:t>. </w:t>
      </w:r>
      <w:r w:rsidR="002B7B84">
        <w:rPr>
          <w:b/>
        </w:rPr>
        <w:t>La géographie des flux de matières premières, témoin de la Nouvelle Division Internationale du Travail</w:t>
      </w:r>
      <w:r w:rsidRPr="00EC138C">
        <w:rPr>
          <w:b/>
        </w:rPr>
        <w:t>. </w:t>
      </w:r>
    </w:p>
    <w:p w:rsidR="00EC138C" w:rsidRDefault="00352641" w:rsidP="00EC138C">
      <w:pPr>
        <w:jc w:val="both"/>
      </w:pPr>
      <w:r>
        <w:tab/>
      </w:r>
      <w:r>
        <w:tab/>
        <w:t>1°</w:t>
      </w:r>
      <w:r w:rsidR="00A90A5E">
        <w:t>) </w:t>
      </w:r>
      <w:r w:rsidR="002B7B84">
        <w:t>Des pays du Sud massivement exportateurs de matières premières et de produits semi finis</w:t>
      </w:r>
      <w:r w:rsidR="009F1C00">
        <w:t>…</w:t>
      </w:r>
      <w:r w:rsidR="00EC138C">
        <w:t>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ab/>
      </w:r>
      <w:r>
        <w:tab/>
      </w:r>
      <w:r w:rsidR="009F1C00">
        <w:t>2°) … </w:t>
      </w:r>
      <w:r w:rsidR="002B7B84">
        <w:t>dominés par des pays du Nord essentiellement exportateurs de brevets et de produits manufacturés</w:t>
      </w:r>
      <w:r w:rsidR="009F1C00">
        <w:t>. </w:t>
      </w: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</w:p>
    <w:p w:rsidR="00EC138C" w:rsidRDefault="00EC138C" w:rsidP="00EC138C">
      <w:pPr>
        <w:jc w:val="both"/>
      </w:pPr>
      <w:r>
        <w:t>Conclusion : </w:t>
      </w:r>
    </w:p>
    <w:tbl>
      <w:tblPr>
        <w:tblStyle w:val="Grilledutableau"/>
        <w:tblW w:w="0" w:type="auto"/>
        <w:tblLook w:val="04A0"/>
      </w:tblPr>
      <w:tblGrid>
        <w:gridCol w:w="1526"/>
        <w:gridCol w:w="9080"/>
      </w:tblGrid>
      <w:tr w:rsidR="00EC138C" w:rsidTr="00224DF3">
        <w:tc>
          <w:tcPr>
            <w:tcW w:w="1526" w:type="dxa"/>
            <w:tcBorders>
              <w:top w:val="nil"/>
              <w:left w:val="nil"/>
              <w:bottom w:val="single" w:sz="4" w:space="0" w:color="auto"/>
            </w:tcBorders>
          </w:tcPr>
          <w:p w:rsidR="00EC138C" w:rsidRDefault="00EC138C" w:rsidP="00224DF3">
            <w:pPr>
              <w:jc w:val="both"/>
            </w:pPr>
          </w:p>
        </w:tc>
        <w:tc>
          <w:tcPr>
            <w:tcW w:w="9080" w:type="dxa"/>
            <w:tcBorders>
              <w:bottom w:val="nil"/>
            </w:tcBorders>
          </w:tcPr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</w:tc>
      </w:tr>
      <w:tr w:rsidR="00EC138C" w:rsidTr="00224DF3">
        <w:tc>
          <w:tcPr>
            <w:tcW w:w="1526" w:type="dxa"/>
            <w:tcBorders>
              <w:right w:val="nil"/>
            </w:tcBorders>
          </w:tcPr>
          <w:p w:rsidR="00EC138C" w:rsidRDefault="00EC138C" w:rsidP="00224DF3">
            <w:pPr>
              <w:jc w:val="both"/>
            </w:pPr>
          </w:p>
        </w:tc>
        <w:tc>
          <w:tcPr>
            <w:tcW w:w="9080" w:type="dxa"/>
            <w:tcBorders>
              <w:top w:val="nil"/>
              <w:left w:val="nil"/>
            </w:tcBorders>
          </w:tcPr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  <w:p w:rsidR="00EC138C" w:rsidRDefault="00EC138C" w:rsidP="00224DF3">
            <w:pPr>
              <w:jc w:val="both"/>
            </w:pPr>
          </w:p>
        </w:tc>
      </w:tr>
    </w:tbl>
    <w:p w:rsidR="00EC138C" w:rsidRDefault="00EC138C" w:rsidP="00EC138C">
      <w:pPr>
        <w:jc w:val="both"/>
      </w:pPr>
    </w:p>
    <w:p w:rsidR="009F1C00" w:rsidRPr="002B7B84" w:rsidRDefault="002B7B84" w:rsidP="00EC138C">
      <w:pPr>
        <w:jc w:val="both"/>
        <w:rPr>
          <w:sz w:val="28"/>
          <w:szCs w:val="28"/>
        </w:rPr>
      </w:pPr>
      <w:r w:rsidRPr="002B7B84">
        <w:rPr>
          <w:sz w:val="28"/>
          <w:szCs w:val="28"/>
        </w:rPr>
        <w:lastRenderedPageBreak/>
        <w:t>Schéma :</w:t>
      </w:r>
    </w:p>
    <w:p w:rsidR="002B7B84" w:rsidRPr="002B7B84" w:rsidRDefault="002B7B84" w:rsidP="00EC138C">
      <w:pPr>
        <w:jc w:val="both"/>
        <w:rPr>
          <w:sz w:val="28"/>
          <w:szCs w:val="28"/>
        </w:rPr>
      </w:pPr>
      <w:r w:rsidRPr="002B7B84">
        <w:rPr>
          <w:sz w:val="28"/>
          <w:szCs w:val="28"/>
        </w:rPr>
        <w:t>« Les flux et les mobilités, manifestations de la Nouvelle Division Internationale du Travail dans une économie-monde multipolaire. »</w:t>
      </w:r>
    </w:p>
    <w:p w:rsidR="002B7B84" w:rsidRDefault="002B7B84" w:rsidP="00EC138C">
      <w:pPr>
        <w:jc w:val="both"/>
      </w:pPr>
    </w:p>
    <w:sectPr w:rsidR="002B7B84" w:rsidSect="00AA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F8C"/>
    <w:rsid w:val="00040F5A"/>
    <w:rsid w:val="001814E4"/>
    <w:rsid w:val="001F7463"/>
    <w:rsid w:val="00252D4B"/>
    <w:rsid w:val="002B7B84"/>
    <w:rsid w:val="002E4671"/>
    <w:rsid w:val="00352641"/>
    <w:rsid w:val="003868A1"/>
    <w:rsid w:val="003E109E"/>
    <w:rsid w:val="004035F1"/>
    <w:rsid w:val="00505857"/>
    <w:rsid w:val="0064025C"/>
    <w:rsid w:val="006D0462"/>
    <w:rsid w:val="008A665A"/>
    <w:rsid w:val="00947112"/>
    <w:rsid w:val="009D3333"/>
    <w:rsid w:val="009F1C00"/>
    <w:rsid w:val="00A062CA"/>
    <w:rsid w:val="00A3554E"/>
    <w:rsid w:val="00A5346A"/>
    <w:rsid w:val="00A90A5E"/>
    <w:rsid w:val="00AA0F8C"/>
    <w:rsid w:val="00BA5D12"/>
    <w:rsid w:val="00C1497D"/>
    <w:rsid w:val="00D026E3"/>
    <w:rsid w:val="00D36871"/>
    <w:rsid w:val="00D9579C"/>
    <w:rsid w:val="00E16025"/>
    <w:rsid w:val="00EC138C"/>
    <w:rsid w:val="00EC7F54"/>
    <w:rsid w:val="00F74C49"/>
    <w:rsid w:val="00F8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A0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berth25e</dc:creator>
  <cp:keywords/>
  <dc:description/>
  <cp:lastModifiedBy>berth25e</cp:lastModifiedBy>
  <cp:revision>13</cp:revision>
  <cp:lastPrinted>2015-10-06T08:57:00Z</cp:lastPrinted>
  <dcterms:created xsi:type="dcterms:W3CDTF">2013-05-14T07:41:00Z</dcterms:created>
  <dcterms:modified xsi:type="dcterms:W3CDTF">2015-10-06T08:59:00Z</dcterms:modified>
</cp:coreProperties>
</file>