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BC" w:rsidRPr="0083725D" w:rsidRDefault="007263BC" w:rsidP="007263BC">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(3</w:t>
      </w:r>
      <w:r w:rsidRPr="0083725D">
        <w:rPr>
          <w:b/>
          <w:sz w:val="28"/>
          <w:szCs w:val="28"/>
        </w:rPr>
        <w:t>)</w:t>
      </w:r>
      <w:r w:rsidRPr="0083725D">
        <w:rPr>
          <w:sz w:val="28"/>
          <w:szCs w:val="28"/>
        </w:rPr>
        <w:t> </w:t>
      </w:r>
      <w:r w:rsidRPr="007263BC">
        <w:rPr>
          <w:sz w:val="28"/>
          <w:szCs w:val="28"/>
        </w:rPr>
        <w:t>Révolution bolchevique et régime stalinien</w:t>
      </w:r>
      <w:r>
        <w:rPr>
          <w:sz w:val="28"/>
          <w:szCs w:val="28"/>
        </w:rPr>
        <w:t xml:space="preserve"> (1917-1922)</w:t>
      </w:r>
    </w:p>
    <w:p w:rsidR="007263BC" w:rsidRPr="002F43D5" w:rsidRDefault="007263BC" w:rsidP="007263BC">
      <w:pPr>
        <w:jc w:val="both"/>
        <w:rPr>
          <w:b/>
        </w:rPr>
      </w:pPr>
      <w:r>
        <w:rPr>
          <w:b/>
        </w:rPr>
        <w:t xml:space="preserve">LA PREMIÈRE GUERRE MONDIALE </w:t>
      </w:r>
      <w:r w:rsidR="00701914">
        <w:rPr>
          <w:b/>
        </w:rPr>
        <w:t>EN RUSSIE (1914-1918</w:t>
      </w:r>
      <w:r>
        <w:rPr>
          <w:b/>
        </w:rPr>
        <w:t>) ACCENTUE LES INSUFFISANCES DU RÉGIME DES TSARS</w:t>
      </w:r>
      <w:r w:rsidR="00D95476">
        <w:rPr>
          <w:b/>
        </w:rPr>
        <w:t>, </w:t>
      </w:r>
      <w:r w:rsidR="009A6D5A">
        <w:rPr>
          <w:b/>
        </w:rPr>
        <w:t>DISCRÉDITÉ</w:t>
      </w:r>
      <w:r>
        <w:rPr>
          <w:b/>
        </w:rPr>
        <w:t xml:space="preserve"> PAR LES DÉ</w:t>
      </w:r>
      <w:r w:rsidR="009A6D5A">
        <w:rPr>
          <w:b/>
        </w:rPr>
        <w:t>FAITES</w:t>
      </w:r>
      <w:r>
        <w:rPr>
          <w:b/>
        </w:rPr>
        <w:t xml:space="preserve">. LE COMMUNISME STALINIEN EST UN PRODUIT DE LA VAGUE DE RÉVOLUTIONS SOCIALISTES QUI SECOUENT </w:t>
      </w:r>
      <w:r w:rsidR="00D95476">
        <w:rPr>
          <w:b/>
        </w:rPr>
        <w:t>LA RUSSIE (1905-1917) ET</w:t>
      </w:r>
      <w:r>
        <w:rPr>
          <w:b/>
        </w:rPr>
        <w:t xml:space="preserve"> DE L’HYPER-VIOLENCE DE LA GUERRE</w:t>
      </w:r>
      <w:r w:rsidRPr="002F43D5">
        <w:rPr>
          <w:b/>
        </w:rPr>
        <w:t>. </w:t>
      </w:r>
    </w:p>
    <w:p w:rsidR="007263BC" w:rsidRDefault="007263BC" w:rsidP="007263BC">
      <w:pPr>
        <w:ind w:firstLine="708"/>
        <w:jc w:val="both"/>
      </w:pPr>
      <w:r>
        <w:t>La Première Guerre mondiale (1914-1919) entraîne la Russie</w:t>
      </w:r>
      <w:r w:rsidR="00061B05">
        <w:t>,</w:t>
      </w:r>
      <w:r>
        <w:t xml:space="preserve"> alliée de la France</w:t>
      </w:r>
      <w:r w:rsidR="00061B05">
        <w:t>,</w:t>
      </w:r>
      <w:r>
        <w:t xml:space="preserve"> </w:t>
      </w:r>
      <w:r w:rsidR="00061B05">
        <w:t>dans la guerre. L</w:t>
      </w:r>
      <w:r>
        <w:t>es défaites militaires qui s’accumulent discréditent le régime tsariste. Une révolution populaire balaye le régime (Février 1917) :</w:t>
      </w:r>
      <w:r w:rsidR="00CC084B">
        <w:t> </w:t>
      </w:r>
      <w:r>
        <w:t>c’est l’avènement de la démocratie en Russie. Pourtant un</w:t>
      </w:r>
      <w:r w:rsidR="00CC084B">
        <w:t xml:space="preserve"> coup d’État militaire effectué</w:t>
      </w:r>
      <w:r>
        <w:t xml:space="preserve"> par les bolcheviks, qui mettent en place un régime totalitaire, a lieu moins d’un an plus tard. Comment comprendre le retour de la dictature en Russie ? </w:t>
      </w:r>
    </w:p>
    <w:p w:rsidR="007263BC" w:rsidRDefault="00B62C18" w:rsidP="007263BC">
      <w:pPr>
        <w:ind w:firstLine="708"/>
        <w:jc w:val="both"/>
      </w:pPr>
      <w:r>
        <w:t>La chute du régime tsariste (Février 1917) a des causes essentiellement sociales : la manifestation des femmes de Petrograd qui protestent contre la famine entraîne la chute rapide d’un régime déconsidéré par s</w:t>
      </w:r>
      <w:r w:rsidR="0026796F">
        <w:t xml:space="preserve">es échecs militaires, </w:t>
      </w:r>
      <w:r>
        <w:t xml:space="preserve">politique et sociaux. La Russie des </w:t>
      </w:r>
      <w:r w:rsidR="0026796F">
        <w:t>Tsars est</w:t>
      </w:r>
      <w:r>
        <w:t xml:space="preserve"> peu industrialisée et très inégalitaire. </w:t>
      </w:r>
      <w:r w:rsidRPr="00D11510">
        <w:rPr>
          <w:b/>
        </w:rPr>
        <w:t>Le coup d’État bolchevik (Octobre 1917) porte au pouvoir la mouvance de LÉ</w:t>
      </w:r>
      <w:r w:rsidR="0026796F">
        <w:rPr>
          <w:b/>
        </w:rPr>
        <w:t xml:space="preserve">NINE et est </w:t>
      </w:r>
      <w:r w:rsidRPr="00D11510">
        <w:rPr>
          <w:b/>
        </w:rPr>
        <w:t>organisé par TROTSKI et STALINE</w:t>
      </w:r>
      <w:r>
        <w:t>, deux militants révolutionnaires</w:t>
      </w:r>
      <w:r w:rsidR="00061B05">
        <w:t>. </w:t>
      </w:r>
      <w:r>
        <w:t>La démocratie bourgeoise dirigée par KERENSKI est remplacée par une dictature du Parti bolchevik. Mais les B</w:t>
      </w:r>
      <w:r w:rsidR="00CC084B">
        <w:t>olcheviks sont aussi les porte-paroles</w:t>
      </w:r>
      <w:r>
        <w:t xml:space="preserve"> d’une population lassée par la guerre. Le slogan des Bolcheviks « Pain, Paix, Liberté » fait mouche au sein d’une paysannerie très pauvre et d’une classe ouvrière matraquée </w:t>
      </w:r>
      <w:r w:rsidR="00061B05">
        <w:t xml:space="preserve">par </w:t>
      </w:r>
      <w:r>
        <w:t>la misère. </w:t>
      </w:r>
      <w:r w:rsidR="00D11510">
        <w:t>Pour vaincre dans la guerre civile russe (1918-1921) les Bolcheviks mettent en place le « communisme de guerre »</w:t>
      </w:r>
      <w:r w:rsidR="0029300B">
        <w:t> : réquisitions des ressources,</w:t>
      </w:r>
      <w:r w:rsidR="00D11510">
        <w:t xml:space="preserve"> une police impitoyable (Tcheka) et une arm</w:t>
      </w:r>
      <w:r w:rsidR="00061B05">
        <w:t>ée nouvelle</w:t>
      </w:r>
      <w:r w:rsidR="00D11510">
        <w:t xml:space="preserve"> (Armée rouge). La guerre est marquée par d</w:t>
      </w:r>
      <w:r w:rsidR="0026796F">
        <w:t>e</w:t>
      </w:r>
      <w:r w:rsidR="00D11510">
        <w:t>s massacres, notamment contre les Juifs victimes de po</w:t>
      </w:r>
      <w:r w:rsidR="0026796F">
        <w:t>groms de la part des</w:t>
      </w:r>
      <w:r w:rsidR="00061B05">
        <w:t xml:space="preserve"> S</w:t>
      </w:r>
      <w:r w:rsidR="00D11510">
        <w:t xml:space="preserve">oviétiques et </w:t>
      </w:r>
      <w:r w:rsidR="0026796F">
        <w:t xml:space="preserve">des </w:t>
      </w:r>
      <w:r w:rsidR="00D11510">
        <w:t xml:space="preserve">monarchistes. Les assassinats de </w:t>
      </w:r>
      <w:r w:rsidR="002D39BF">
        <w:t>personnalités (</w:t>
      </w:r>
      <w:r w:rsidR="003F3619">
        <w:t>Romanov</w:t>
      </w:r>
      <w:r w:rsidR="00D11510">
        <w:t>, 1918), les famines organisées pour faire fuir les paysans, sont monnaie courante. </w:t>
      </w:r>
      <w:r w:rsidR="00CA1203">
        <w:t>La division au sein des armées « banches » pro-monarchistes permet la victoire de l’Armée rouge. </w:t>
      </w:r>
      <w:r w:rsidR="002D39BF">
        <w:t xml:space="preserve">Dans </w:t>
      </w:r>
      <w:r w:rsidR="002D39BF" w:rsidRPr="002D39BF">
        <w:rPr>
          <w:i/>
        </w:rPr>
        <w:t>Terrorisme et Communisme</w:t>
      </w:r>
      <w:r w:rsidR="002D39BF">
        <w:t xml:space="preserve"> (1920) TROTSKI justifie l’usage de la terreur. </w:t>
      </w:r>
    </w:p>
    <w:p w:rsidR="00CA1203" w:rsidRDefault="00CA1203" w:rsidP="007263BC">
      <w:pPr>
        <w:ind w:firstLine="708"/>
        <w:jc w:val="both"/>
      </w:pPr>
      <w:r w:rsidRPr="0029300B">
        <w:rPr>
          <w:b/>
        </w:rPr>
        <w:t>LÉNINE met en place un régime dictatorial dominé par le Parti bolchevik</w:t>
      </w:r>
      <w:r>
        <w:t>. </w:t>
      </w:r>
      <w:r w:rsidR="0029300B">
        <w:t xml:space="preserve">Le Parti Communiste de l’Union Soviétique (PCUS) est le seul parti autorisé, il est par ailleurs le seul à proposer des candidats pour les élections. Le PCUS domine la vie politique mais aussi l’État soviétique car les fonctionnaires doivent être membres du PCUS. Les entreprises les plus importantes sont collectivisées, une police politique pourchasse les opposants, l’Armée rouge assure la défense des frontières mais aussi l’ordre intérieur. La capitale est transférée à Moscou et le PCUS s’installe au Kremlin, l’ancien palais des Tsars. LÉNINE, TROTSKI et STALINE persécutent les minorités nationales et reforment rapidement l’ancien empire russe : c’est la création (1922) de l’Union des Républiques Socialistes Soviétiques (URSS) dominée par la Russie et par les Russes. LÉNINE et TROTSKI unifient </w:t>
      </w:r>
      <w:r w:rsidR="00236298">
        <w:t xml:space="preserve">(1919) </w:t>
      </w:r>
      <w:r w:rsidR="0029300B">
        <w:t>les partis communistes du monde dans une organisation,  la III</w:t>
      </w:r>
      <w:r w:rsidR="0029300B" w:rsidRPr="0029300B">
        <w:rPr>
          <w:vertAlign w:val="superscript"/>
        </w:rPr>
        <w:t>e</w:t>
      </w:r>
      <w:r w:rsidR="0029300B">
        <w:t xml:space="preserve"> Internationale</w:t>
      </w:r>
      <w:r w:rsidR="00236298">
        <w:t xml:space="preserve"> (</w:t>
      </w:r>
      <w:r w:rsidR="00236298" w:rsidRPr="00236298">
        <w:rPr>
          <w:i/>
        </w:rPr>
        <w:t>Kominterm</w:t>
      </w:r>
      <w:r w:rsidR="00236298">
        <w:t>)</w:t>
      </w:r>
      <w:r w:rsidR="0029300B">
        <w:t>, dirigée par le PCUS. Les partis qui refusent d’y adhérer sont exclus de la famille socialiste. </w:t>
      </w:r>
      <w:r w:rsidR="00BC4F60">
        <w:t>Entre 1924 et 1929 STALINE met en place les derniers éléments d’un État totalitaire.</w:t>
      </w:r>
    </w:p>
    <w:p w:rsidR="0026796F" w:rsidRDefault="0026796F" w:rsidP="007263BC">
      <w:pPr>
        <w:ind w:firstLine="708"/>
        <w:jc w:val="both"/>
      </w:pPr>
      <w:r>
        <w:t>La révolution bolchevique est le produit des inégalités sociales et d’un coup d’État. La guerre civile qui s’ensuit utilise une violence apprise durant la Première Guerre mondiale (1914-1919). La dictature soviétique qui se met rapidement en place est issue du « communisme de guerre » dont l’URSS n’est plus jamais sortie. </w:t>
      </w:r>
    </w:p>
    <w:p w:rsidR="007263BC" w:rsidRPr="0083725D" w:rsidRDefault="003564E5" w:rsidP="007263BC">
      <w:pPr>
        <w:jc w:val="both"/>
        <w:rPr>
          <w:b/>
        </w:rPr>
      </w:pPr>
      <w:r>
        <w:rPr>
          <w:b/>
        </w:rPr>
        <w:t>ŒUVRES TÉMOIGNAGES</w:t>
      </w:r>
    </w:p>
    <w:p w:rsidR="007263BC" w:rsidRDefault="003564E5" w:rsidP="007263BC">
      <w:pPr>
        <w:jc w:val="both"/>
      </w:pPr>
      <w:r>
        <w:t>EISENSTEIN (Sergueï</w:t>
      </w:r>
      <w:r w:rsidR="00B24F59">
        <w:t xml:space="preserve"> </w:t>
      </w:r>
      <w:proofErr w:type="spellStart"/>
      <w:r w:rsidR="00B24F59">
        <w:t>Mikhaïlovitch</w:t>
      </w:r>
      <w:proofErr w:type="spellEnd"/>
      <w:r>
        <w:t xml:space="preserve">), </w:t>
      </w:r>
      <w:r w:rsidRPr="003564E5">
        <w:rPr>
          <w:i/>
        </w:rPr>
        <w:t>Ivan le terrible</w:t>
      </w:r>
      <w:r>
        <w:t xml:space="preserve">, </w:t>
      </w:r>
      <w:r w:rsidR="00B24F59">
        <w:t>1945 et 1958, l’histoire d’un tsar russe sert à critiquer Staline</w:t>
      </w:r>
      <w:r w:rsidR="007263BC">
        <w:t>. </w:t>
      </w:r>
    </w:p>
    <w:p w:rsidR="007263BC" w:rsidRPr="0083725D" w:rsidRDefault="007263BC" w:rsidP="007263BC">
      <w:pPr>
        <w:jc w:val="both"/>
        <w:rPr>
          <w:b/>
        </w:rPr>
      </w:pPr>
      <w:r w:rsidRPr="0083725D">
        <w:rPr>
          <w:b/>
        </w:rPr>
        <w:t>DATES REPÈRES</w:t>
      </w:r>
    </w:p>
    <w:p w:rsidR="007263BC" w:rsidRDefault="007263BC" w:rsidP="007263BC">
      <w:pPr>
        <w:jc w:val="both"/>
      </w:pPr>
      <w:r w:rsidRPr="00AD36CF">
        <w:rPr>
          <w:b/>
          <w:color w:val="808080" w:themeColor="background1" w:themeShade="80"/>
        </w:rPr>
        <w:t>19</w:t>
      </w:r>
      <w:r w:rsidR="00B26A4A">
        <w:rPr>
          <w:b/>
          <w:color w:val="808080" w:themeColor="background1" w:themeShade="80"/>
        </w:rPr>
        <w:t>0</w:t>
      </w:r>
      <w:r w:rsidRPr="00AD36CF">
        <w:rPr>
          <w:b/>
          <w:color w:val="808080" w:themeColor="background1" w:themeShade="80"/>
        </w:rPr>
        <w:t>5</w:t>
      </w:r>
      <w:r>
        <w:t xml:space="preserve"> </w:t>
      </w:r>
      <w:r w:rsidR="00B26A4A">
        <w:t>révolution populaire dans l’Empire russe, échec – </w:t>
      </w:r>
      <w:r w:rsidR="00B26A4A" w:rsidRPr="00B26A4A">
        <w:rPr>
          <w:b/>
          <w:color w:val="808080" w:themeColor="background1" w:themeShade="80"/>
        </w:rPr>
        <w:t>1917</w:t>
      </w:r>
      <w:r w:rsidR="00B26A4A">
        <w:t xml:space="preserve"> </w:t>
      </w:r>
      <w:r w:rsidR="001B7474">
        <w:t>(Février)</w:t>
      </w:r>
      <w:r w:rsidR="00B26A4A">
        <w:t xml:space="preserve"> révolution populaire à Petrograd : le régime tsariste est renversé – </w:t>
      </w:r>
      <w:r w:rsidR="00B26A4A" w:rsidRPr="00B26A4A">
        <w:rPr>
          <w:b/>
          <w:color w:val="808080" w:themeColor="background1" w:themeShade="80"/>
        </w:rPr>
        <w:t>1917</w:t>
      </w:r>
      <w:r w:rsidR="00B26A4A">
        <w:t xml:space="preserve"> </w:t>
      </w:r>
      <w:r w:rsidR="001B7474">
        <w:t>(Octobre)</w:t>
      </w:r>
      <w:r w:rsidR="00B26A4A">
        <w:t xml:space="preserve"> coup d’État militaire bolchevik, la dictature est mise en place – </w:t>
      </w:r>
      <w:r w:rsidR="00B26A4A" w:rsidRPr="00B26A4A">
        <w:rPr>
          <w:b/>
          <w:color w:val="808080" w:themeColor="background1" w:themeShade="80"/>
        </w:rPr>
        <w:t>1918</w:t>
      </w:r>
      <w:r w:rsidR="00B26A4A">
        <w:t xml:space="preserve"> paix de Brest-Litovsk avec les Allemands – </w:t>
      </w:r>
      <w:r w:rsidR="00B26A4A" w:rsidRPr="00B26A4A">
        <w:rPr>
          <w:b/>
          <w:color w:val="808080" w:themeColor="background1" w:themeShade="80"/>
        </w:rPr>
        <w:t>1918-192</w:t>
      </w:r>
      <w:r w:rsidR="00061B05">
        <w:rPr>
          <w:b/>
          <w:color w:val="808080" w:themeColor="background1" w:themeShade="80"/>
        </w:rPr>
        <w:t>1</w:t>
      </w:r>
      <w:r w:rsidR="00B26A4A">
        <w:t xml:space="preserve"> guerre civile en Russie – </w:t>
      </w:r>
      <w:r w:rsidR="00B26A4A" w:rsidRPr="00B26A4A">
        <w:rPr>
          <w:b/>
          <w:color w:val="808080" w:themeColor="background1" w:themeShade="80"/>
        </w:rPr>
        <w:t>1922</w:t>
      </w:r>
      <w:r w:rsidR="00B26A4A">
        <w:t xml:space="preserve"> création de l’URSS</w:t>
      </w:r>
      <w:r>
        <w:t>. </w:t>
      </w:r>
    </w:p>
    <w:p w:rsidR="007263BC" w:rsidRPr="000A7B97" w:rsidRDefault="007263BC" w:rsidP="007263BC">
      <w:pPr>
        <w:jc w:val="both"/>
        <w:rPr>
          <w:b/>
        </w:rPr>
      </w:pPr>
      <w:r w:rsidRPr="000A7B97">
        <w:rPr>
          <w:b/>
        </w:rPr>
        <w:t>PERSONNALITÉS DE PREMIER PLAN</w:t>
      </w:r>
    </w:p>
    <w:p w:rsidR="007E1E65" w:rsidRDefault="00B26A4A" w:rsidP="007263BC">
      <w:pPr>
        <w:jc w:val="both"/>
      </w:pPr>
      <w:r w:rsidRPr="001B7474">
        <w:rPr>
          <w:b/>
          <w:color w:val="808080" w:themeColor="background1" w:themeShade="80"/>
        </w:rPr>
        <w:t>LÉNINE</w:t>
      </w:r>
      <w:r w:rsidR="00B24F59">
        <w:rPr>
          <w:b/>
          <w:color w:val="808080" w:themeColor="background1" w:themeShade="80"/>
        </w:rPr>
        <w:t xml:space="preserve"> </w:t>
      </w:r>
      <w:r w:rsidR="00B24F59" w:rsidRPr="00B24F59">
        <w:t>(</w:t>
      </w:r>
      <w:r w:rsidR="00B24F59">
        <w:t>Vladimir Ilitch</w:t>
      </w:r>
      <w:r w:rsidR="00B24F59" w:rsidRPr="00B24F59">
        <w:t>)</w:t>
      </w:r>
      <w:r>
        <w:t>, théoricien socialiste, 1</w:t>
      </w:r>
      <w:r w:rsidRPr="00B26A4A">
        <w:rPr>
          <w:vertAlign w:val="superscript"/>
        </w:rPr>
        <w:t>er</w:t>
      </w:r>
      <w:r>
        <w:t xml:space="preserve"> dirigeant de la Russie bolchevique, il met en place le « communisme de guerre »</w:t>
      </w:r>
      <w:r w:rsidR="001B7474">
        <w:t> - </w:t>
      </w:r>
      <w:r w:rsidR="00505037">
        <w:rPr>
          <w:b/>
          <w:color w:val="808080" w:themeColor="background1" w:themeShade="80"/>
        </w:rPr>
        <w:t>TRO</w:t>
      </w:r>
      <w:r w:rsidR="001B7474" w:rsidRPr="003564E5">
        <w:rPr>
          <w:b/>
          <w:color w:val="808080" w:themeColor="background1" w:themeShade="80"/>
        </w:rPr>
        <w:t>T</w:t>
      </w:r>
      <w:r w:rsidR="00505037">
        <w:rPr>
          <w:b/>
          <w:color w:val="808080" w:themeColor="background1" w:themeShade="80"/>
        </w:rPr>
        <w:t>S</w:t>
      </w:r>
      <w:r w:rsidR="001B7474" w:rsidRPr="003564E5">
        <w:rPr>
          <w:b/>
          <w:color w:val="808080" w:themeColor="background1" w:themeShade="80"/>
        </w:rPr>
        <w:t>KI</w:t>
      </w:r>
      <w:r w:rsidR="00B24F59">
        <w:rPr>
          <w:b/>
          <w:color w:val="808080" w:themeColor="background1" w:themeShade="80"/>
        </w:rPr>
        <w:t xml:space="preserve"> </w:t>
      </w:r>
      <w:r w:rsidR="00B24F59" w:rsidRPr="00B24F59">
        <w:t>(</w:t>
      </w:r>
      <w:r w:rsidR="00B24F59">
        <w:t>Léon</w:t>
      </w:r>
      <w:r w:rsidR="00B24F59" w:rsidRPr="00B24F59">
        <w:t>)</w:t>
      </w:r>
      <w:r w:rsidR="001B7474">
        <w:t>, théoricien socialiste, militant révolutionnaire, créateur de l’Armée rou</w:t>
      </w:r>
      <w:r w:rsidR="0029300B">
        <w:t xml:space="preserve">ge et de la police politique, </w:t>
      </w:r>
      <w:r w:rsidR="00BC4F60">
        <w:t>Tcheka, assassiné sur ordre de Staline</w:t>
      </w:r>
      <w:r w:rsidR="001B7474">
        <w:t>– </w:t>
      </w:r>
      <w:r w:rsidR="001B7474" w:rsidRPr="003564E5">
        <w:rPr>
          <w:b/>
          <w:color w:val="808080" w:themeColor="background1" w:themeShade="80"/>
        </w:rPr>
        <w:t>STALINE</w:t>
      </w:r>
      <w:r w:rsidR="00B24F59">
        <w:rPr>
          <w:b/>
          <w:color w:val="808080" w:themeColor="background1" w:themeShade="80"/>
        </w:rPr>
        <w:t xml:space="preserve"> </w:t>
      </w:r>
      <w:r w:rsidR="00B24F59" w:rsidRPr="00B24F59">
        <w:t>(Joseph)</w:t>
      </w:r>
      <w:r w:rsidR="001B7474">
        <w:t>, militant révolutionnaire,</w:t>
      </w:r>
      <w:r w:rsidR="003564E5">
        <w:t xml:space="preserve"> dirigeant soviétique, responsable</w:t>
      </w:r>
      <w:r w:rsidR="001B7474">
        <w:t xml:space="preserve"> de la mise en place du totalitarisme en URSS</w:t>
      </w:r>
      <w:r w:rsidR="007263BC">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263BC"/>
    <w:rsid w:val="00061B05"/>
    <w:rsid w:val="001B7474"/>
    <w:rsid w:val="001E35A0"/>
    <w:rsid w:val="00221202"/>
    <w:rsid w:val="00236298"/>
    <w:rsid w:val="0026796F"/>
    <w:rsid w:val="0029300B"/>
    <w:rsid w:val="002D39BF"/>
    <w:rsid w:val="003564E5"/>
    <w:rsid w:val="003F3619"/>
    <w:rsid w:val="004C4CAB"/>
    <w:rsid w:val="00504D31"/>
    <w:rsid w:val="00505037"/>
    <w:rsid w:val="0052117A"/>
    <w:rsid w:val="00614E1A"/>
    <w:rsid w:val="00701914"/>
    <w:rsid w:val="007263BC"/>
    <w:rsid w:val="009A6D5A"/>
    <w:rsid w:val="00B24F59"/>
    <w:rsid w:val="00B26A4A"/>
    <w:rsid w:val="00B62C18"/>
    <w:rsid w:val="00BC4F60"/>
    <w:rsid w:val="00C43567"/>
    <w:rsid w:val="00CA1203"/>
    <w:rsid w:val="00CC084B"/>
    <w:rsid w:val="00D11510"/>
    <w:rsid w:val="00D95476"/>
    <w:rsid w:val="00F2050B"/>
    <w:rsid w:val="00F47E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2016-09-04T13:37:00Z</dcterms:created>
  <dcterms:modified xsi:type="dcterms:W3CDTF">2016-09-04T13:37:00Z</dcterms:modified>
</cp:coreProperties>
</file>