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E2C21" w:rsidP="006E2C21">
      <w:pPr>
        <w:jc w:val="both"/>
        <w:rPr>
          <w:b/>
        </w:rPr>
      </w:pPr>
      <w:r>
        <w:rPr>
          <w:b/>
        </w:rPr>
        <w:t>QUIZ – TESTS / HISTOIRE GÉOGRAPHIE.</w:t>
      </w:r>
    </w:p>
    <w:p w:rsidR="006E2C21" w:rsidRDefault="002E58E8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L’Amérique, puissance du Nord, affirmation du Sud : rôle mondial, dynamiques territoriales</w:t>
      </w:r>
      <w:r w:rsidR="006E2C21">
        <w:rPr>
          <w:b/>
          <w:sz w:val="28"/>
          <w:szCs w:val="28"/>
        </w:rPr>
        <w:t>. </w:t>
      </w:r>
    </w:p>
    <w:p w:rsidR="006E2C21" w:rsidRDefault="006F4FA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 signifie le sigle BRICS ? 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4FA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deux dynamiques territoriales majeures qui témoignent de la forte insertion des deux géants américains dans la mondialisation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4FA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montant du PIB des États-Unis d’Amérique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4FA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En termes d’émissions et de réception d’IDE, quel est </w:t>
      </w:r>
      <w:proofErr w:type="gramStart"/>
      <w:r>
        <w:t>la</w:t>
      </w:r>
      <w:proofErr w:type="gramEnd"/>
      <w:r>
        <w:t xml:space="preserve"> rang des États-Unis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4FA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NTIC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4FA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NYSE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4FA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 signifie le sigle </w:t>
      </w:r>
      <w:proofErr w:type="spellStart"/>
      <w:r>
        <w:t>CBofT</w:t>
      </w:r>
      <w:proofErr w:type="spellEnd"/>
      <w:r>
        <w:t>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4FA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localisation et la capitalisation boursière de deux places boursières américaine</w:t>
      </w:r>
      <w:r w:rsidR="00043647">
        <w:t>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36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indicateurs boursiers et financiers américains.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D3D4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montant du Pib du Brésil ? Quel est son rang dans les PIB mondiaux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D3D4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Devant quels États européens de la Triade se trouve-t-il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D3D4C" w:rsidRDefault="006D3D4C" w:rsidP="006E2C21">
      <w:pPr>
        <w:pStyle w:val="Paragraphedeliste"/>
        <w:spacing w:line="480" w:lineRule="auto"/>
        <w:jc w:val="both"/>
      </w:pPr>
    </w:p>
    <w:p w:rsidR="006E2C21" w:rsidRDefault="00852C7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 est le montant des IDE reçu par le Brésil en 2014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52C7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rang du Brésil parmi les émetteurs d’IDE ? Et parmi les récepteurs d’IDE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52C7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IDE ? À quelle réalité économique cela fait-il référence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52C7D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Comment se nomme la principale bourse brésilienne ? Quel est son rang mondial en </w:t>
      </w:r>
      <w:proofErr w:type="gramStart"/>
      <w:r>
        <w:t>terme</w:t>
      </w:r>
      <w:proofErr w:type="gramEnd"/>
      <w:r>
        <w:t xml:space="preserve"> de capitalisation boursière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D01A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FTN brésiliennes parmi les 500 premières ? Donnez leur rang ou la valeur de la CA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D01A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L’économie brésilienne investit massivement dans l’économie bolivienne : à quelle hauteur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104A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d’une firme aéronautique américaine ? Européenne ? Brésilienne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104A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pays est le premier exportateur de produits agro-alimentaires au monde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104A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FTN brésiliennes se situent dans les 500 premières mondiales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104A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s’appelle la compagnie nationale pétrolière brésilienne ? Quel est son chiffre d’Affaire ? Quel est son rang au sein des 500 premières FTN dans le monde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104A1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FTN ? Quel type d’entreprise désigne ce sigle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B3D4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un exemple récent de politique de rayonnement culturel du Brésil à l’échelle mondiale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F08C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représentent les dépenses militaires américaines dans le volume des dépenses militaires mondiales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0F08C6" w:rsidRDefault="000F08C6" w:rsidP="006E2C21">
      <w:pPr>
        <w:pStyle w:val="Paragraphedeliste"/>
        <w:spacing w:line="480" w:lineRule="auto"/>
        <w:jc w:val="both"/>
      </w:pPr>
    </w:p>
    <w:p w:rsidR="006E2C21" w:rsidRDefault="000F08C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Quelle somme d’argent est dépensée chaque jour par les États-Unis pour leur défense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F08C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OTAN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F08C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SNLE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F08C6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drones américains sont en opérations au dessus du proche et du Moyen-Orient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45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destinations privilégiées en Afrique des investissements brésiliens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45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mission de maintien de la paix de l’ONU est commandée par le Brésil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45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IBAS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45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signifient les sigles FMI, WBG et SFI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45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rôle joue le Brésil au sein de l’OMC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45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OMC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45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PAI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445C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BAII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4E690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Quelle signification géopolitique recouvre le terme de </w:t>
      </w:r>
      <w:r w:rsidRPr="004E6903">
        <w:rPr>
          <w:i/>
        </w:rPr>
        <w:t xml:space="preserve">global </w:t>
      </w:r>
      <w:proofErr w:type="spellStart"/>
      <w:r w:rsidRPr="004E6903">
        <w:rPr>
          <w:i/>
        </w:rPr>
        <w:t>player</w:t>
      </w:r>
      <w:proofErr w:type="spellEnd"/>
      <w:r>
        <w:t>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F6EC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quatre universités américaines parmi les 20 meilleures mondiales : citez en deu</w:t>
      </w:r>
      <w:r w:rsidR="00184228">
        <w:t>x sur la côte Est et deux sur la</w:t>
      </w:r>
      <w:r>
        <w:t xml:space="preserve"> côte Ouest.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F6EC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 signifie le sigle AMM ? Qui est l’auteur de cette théorie géographique ? Dans quel ouvrage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F6EC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quatre dynamiques spatiales majeures caractérisant conjointement les territoires américains et brésiliens.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1F6EC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Donnez quatre enjeux majeurs </w:t>
      </w:r>
      <w:proofErr w:type="gramStart"/>
      <w:r>
        <w:t>a</w:t>
      </w:r>
      <w:proofErr w:type="gramEnd"/>
      <w:r>
        <w:t xml:space="preserve"> relever pour le Brésil et les États-Unis en terme de maîtrise et d’organisation spatiale. </w:t>
      </w:r>
    </w:p>
    <w:p w:rsidR="00892A31" w:rsidRDefault="00892A31" w:rsidP="00892A3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E2C21" w:rsidP="006E2C21">
      <w:pPr>
        <w:jc w:val="both"/>
      </w:pPr>
      <w:r>
        <w:t>© </w:t>
      </w:r>
      <w:r>
        <w:rPr>
          <w:b/>
        </w:rPr>
        <w:t>Erwan</w:t>
      </w:r>
      <w:r>
        <w:t xml:space="preserve"> BERTHO (2014). </w:t>
      </w:r>
    </w:p>
    <w:p w:rsidR="006E2C21" w:rsidRDefault="006E2C21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Default="001F6EC5" w:rsidP="006E2C21">
      <w:pPr>
        <w:jc w:val="both"/>
      </w:pPr>
    </w:p>
    <w:p w:rsidR="001F6EC5" w:rsidRPr="001F6EC5" w:rsidRDefault="001F6EC5" w:rsidP="006E2C21">
      <w:pPr>
        <w:jc w:val="both"/>
        <w:rPr>
          <w:b/>
        </w:rPr>
      </w:pPr>
      <w:r w:rsidRPr="001F6EC5">
        <w:rPr>
          <w:b/>
        </w:rPr>
        <w:t>Version site :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Que signifie le sigle BRICS ? 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deux dynamiques territoriales majeures qui témoignent de la forte insertion des deux géants américains dans la mondialisation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montant du PIB des États-Unis d’Amérique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En termes d’émissions et de réception d’IDE, quel est </w:t>
      </w:r>
      <w:proofErr w:type="gramStart"/>
      <w:r>
        <w:t>la</w:t>
      </w:r>
      <w:proofErr w:type="gramEnd"/>
      <w:r>
        <w:t xml:space="preserve"> rang des États-Unis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NTIC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NYSE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Que signifie le sigle </w:t>
      </w:r>
      <w:proofErr w:type="spellStart"/>
      <w:r>
        <w:t>CBofT</w:t>
      </w:r>
      <w:proofErr w:type="spellEnd"/>
      <w:r>
        <w:t>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localisation et la capitalisation boursière de deux places boursières américaine.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indicateurs boursiers et financiers américains.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montant du Pib du Brésil ? Quel est son rang dans les PIB mondiaux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Devant quels États européens de la Triade se trouve-t-il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montant des IDE reçu par le Brésil en 2014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rang du Brésil parmi les émetteurs d’IDE ? Et parmi les récepteurs d’IDE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IDE ? À quelle réalité économique cela fait-il référence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Comment se nomme la principale bourse brésilienne ? Quel est son rang mondial en </w:t>
      </w:r>
      <w:proofErr w:type="gramStart"/>
      <w:r>
        <w:t>terme</w:t>
      </w:r>
      <w:proofErr w:type="gramEnd"/>
      <w:r>
        <w:t xml:space="preserve"> de capitalisation boursière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FTN brésiliennes parmi les 500 premières ? Donnez leur rang ou la valeur de la CA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L’économie brésilienne investit massivement dans l’économie bolivienne : à quelle hauteur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d’une firme aéronautique américaine ? Européenne ? Brésilienne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pays est le premier exportateur de produits agro-alimentaires au monde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Combien de FTN brésiliennes se situent dans les 500 premières mondiales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s’appelle la compagnie nationale pétrolière brésilienne ? Quel est son chiffre d’Affaire ? Quel est son rang au sein des 500 premières FTN dans le monde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FTN ? Quel type d’entreprise désigne ce sigle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un exemple récent de politique de rayonnement culturel du Brésil à l’échelle mondiale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représentent les dépenses militaires américaines dans le volume des dépenses militaires mondiales ? </w:t>
      </w:r>
    </w:p>
    <w:p w:rsidR="00892A31" w:rsidRDefault="00892A31" w:rsidP="00892A31">
      <w:pPr>
        <w:pStyle w:val="Paragraphedeliste"/>
        <w:spacing w:line="480" w:lineRule="auto"/>
        <w:jc w:val="both"/>
      </w:pP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somme d’argent est dépensée chaque jour par les États-Unis pour leur défense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OTAN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SNLE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Combien de drones américains sont en opérations au dessus du proche et du Moyen-Orient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destinations privilégiées en Afrique des investissements brésiliens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mission de maintien de la paix de l’ONU est commandée par le Brésil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IBAS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signifient les sigles FMI, WBG et SFI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rôle joue le Brésil au sein de l’OMC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OMC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PAI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BAII ?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Quelle signification géopolitique recouvre le terme de </w:t>
      </w:r>
      <w:r w:rsidRPr="004E6903">
        <w:rPr>
          <w:i/>
        </w:rPr>
        <w:t xml:space="preserve">global </w:t>
      </w:r>
      <w:proofErr w:type="spellStart"/>
      <w:r w:rsidRPr="004E6903">
        <w:rPr>
          <w:i/>
        </w:rPr>
        <w:t>player</w:t>
      </w:r>
      <w:proofErr w:type="spellEnd"/>
      <w:r>
        <w:t>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quatre universités américaines parmi les 20 meilleures mondiales : citez en deu</w:t>
      </w:r>
      <w:r w:rsidR="00184228">
        <w:t>x sur la côte Est et deux sur la</w:t>
      </w:r>
      <w:r>
        <w:t xml:space="preserve"> côte Ouest.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AMM ? Qui est l’auteur de cette théorie géographique ? Dans quel ouvrage ?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quatre dynamiques spatiales majeures caractérisant conjointement les territoires américains et brésiliens. </w:t>
      </w:r>
    </w:p>
    <w:p w:rsidR="00892A31" w:rsidRDefault="00892A31" w:rsidP="00892A31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Donnez quatre enjeux majeurs </w:t>
      </w:r>
      <w:proofErr w:type="gramStart"/>
      <w:r>
        <w:t>a</w:t>
      </w:r>
      <w:proofErr w:type="gramEnd"/>
      <w:r>
        <w:t xml:space="preserve"> relever pour le Brésil et les États-Unis en terme de maîtrise et d’organisation spatiale. </w:t>
      </w:r>
    </w:p>
    <w:p w:rsidR="001F6EC5" w:rsidRDefault="001F6EC5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C7C20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82990"/>
    <w:multiLevelType w:val="hybridMultilevel"/>
    <w:tmpl w:val="C7C20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043647"/>
    <w:rsid w:val="000D01A4"/>
    <w:rsid w:val="000F08C6"/>
    <w:rsid w:val="0014214A"/>
    <w:rsid w:val="00184228"/>
    <w:rsid w:val="001F6EC5"/>
    <w:rsid w:val="00257FD7"/>
    <w:rsid w:val="002E58E8"/>
    <w:rsid w:val="004104A1"/>
    <w:rsid w:val="004E6903"/>
    <w:rsid w:val="00513418"/>
    <w:rsid w:val="005B3D4E"/>
    <w:rsid w:val="006D3D4C"/>
    <w:rsid w:val="006E2C21"/>
    <w:rsid w:val="006F4FAD"/>
    <w:rsid w:val="007B43A5"/>
    <w:rsid w:val="008445C3"/>
    <w:rsid w:val="00852C7D"/>
    <w:rsid w:val="0089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1394</Words>
  <Characters>7671</Characters>
  <Application>Microsoft Office Word</Application>
  <DocSecurity>0</DocSecurity>
  <Lines>63</Lines>
  <Paragraphs>18</Paragraphs>
  <ScaleCrop>false</ScaleCrop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2014-11-01T10:47:00Z</dcterms:created>
  <dcterms:modified xsi:type="dcterms:W3CDTF">2015-12-30T21:48:00Z</dcterms:modified>
</cp:coreProperties>
</file>