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24" w:rsidRPr="00375F24" w:rsidRDefault="00375F24" w:rsidP="00E55087">
      <w:pPr>
        <w:jc w:val="both"/>
        <w:rPr>
          <w:sz w:val="28"/>
          <w:szCs w:val="28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9" type="#_x0000_t202" style="position:absolute;left:0;text-align:left;margin-left:-12.75pt;margin-top:23.3pt;width:74.25pt;height:24pt;z-index:251781120" filled="f" fillcolor="white [3212]" stroked="f">
            <v:textbox style="mso-next-textbox:#_x0000_s1159">
              <w:txbxContent>
                <w:p w:rsidR="00375F24" w:rsidRPr="0024666F" w:rsidRDefault="00375F24" w:rsidP="00375F24">
                  <w:pPr>
                    <w:jc w:val="center"/>
                    <w:rPr>
                      <w:rFonts w:ascii="Comic Sans MS" w:hAnsi="Comic Sans MS"/>
                      <w:b/>
                      <w:i/>
                      <w:color w:val="0070C0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0070C0"/>
                    </w:rPr>
                    <w:t>Caraïbes</w:t>
                  </w:r>
                </w:p>
              </w:txbxContent>
            </v:textbox>
          </v:shape>
        </w:pict>
      </w:r>
      <w:r w:rsidRPr="00375F24">
        <w:rPr>
          <w:sz w:val="28"/>
          <w:szCs w:val="28"/>
        </w:rPr>
        <w:t>Nomenclature &amp; Figurés de nomenclature :</w:t>
      </w:r>
    </w:p>
    <w:p w:rsidR="00375F24" w:rsidRDefault="00375F24" w:rsidP="00E55087">
      <w:pPr>
        <w:jc w:val="both"/>
      </w:pPr>
      <w:r>
        <w:rPr>
          <w:noProof/>
          <w:lang w:eastAsia="fr-FR"/>
        </w:rPr>
        <w:pict>
          <v:shape id="_x0000_s1162" type="#_x0000_t202" style="position:absolute;left:0;text-align:left;margin-left:-6pt;margin-top:19.9pt;width:104.25pt;height:24pt;z-index:251784192" filled="f" fillcolor="white [3212]" stroked="f" strokecolor="black [3213]">
            <v:textbox style="mso-next-textbox:#_x0000_s1162">
              <w:txbxContent>
                <w:p w:rsidR="00375F24" w:rsidRPr="00A76474" w:rsidRDefault="00375F24" w:rsidP="00375F24">
                  <w:pPr>
                    <w:rPr>
                      <w:rFonts w:ascii="Comic Sans MS" w:hAnsi="Comic Sans MS"/>
                      <w:b/>
                      <w:i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i/>
                    </w:rPr>
                    <w:t>Amazonie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>Océans, mers, ensembles maritimes et fluviaux remarquables</w:t>
      </w:r>
      <w:r w:rsidR="005F0501">
        <w:t>. </w:t>
      </w:r>
    </w:p>
    <w:p w:rsidR="00375F24" w:rsidRDefault="00375F24" w:rsidP="00E55087">
      <w:pPr>
        <w:jc w:val="both"/>
      </w:pPr>
      <w:r>
        <w:rPr>
          <w:noProof/>
          <w:lang w:eastAsia="fr-FR"/>
        </w:rPr>
        <w:pict>
          <v:shape id="_x0000_s1163" type="#_x0000_t202" style="position:absolute;left:0;text-align:left;margin-left:-6pt;margin-top:19.2pt;width:58.15pt;height:24pt;z-index:251785216" filled="f" fillcolor="white [3212]" strokecolor="black [3213]">
            <v:textbox style="mso-next-textbox:#_x0000_s1163">
              <w:txbxContent>
                <w:p w:rsidR="00375F24" w:rsidRPr="00A76474" w:rsidRDefault="00375F24" w:rsidP="00375F24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BRÉSIL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>Éléments remarquables du relief et du paysage</w:t>
      </w:r>
      <w:r w:rsidR="00B83805">
        <w:t xml:space="preserve"> et du peuplement</w:t>
      </w:r>
      <w:r>
        <w:t>. </w:t>
      </w:r>
    </w:p>
    <w:p w:rsidR="00375F24" w:rsidRDefault="005F0501" w:rsidP="00E55087">
      <w:pPr>
        <w:jc w:val="both"/>
      </w:pPr>
      <w:r>
        <w:rPr>
          <w:noProof/>
          <w:lang w:eastAsia="fr-FR"/>
        </w:rPr>
        <w:pict>
          <v:shape id="_x0000_s1165" type="#_x0000_t202" style="position:absolute;left:0;text-align:left;margin-left:-5.6pt;margin-top:20pt;width:54pt;height:24pt;z-index:251787264" filled="f" fillcolor="white [3212]" stroked="f" strokecolor="black [3213]">
            <v:textbox>
              <w:txbxContent>
                <w:p w:rsidR="005F0501" w:rsidRPr="00A76474" w:rsidRDefault="005F0501" w:rsidP="005F0501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NORD</w:t>
                  </w:r>
                </w:p>
              </w:txbxContent>
            </v:textbox>
          </v:shape>
        </w:pict>
      </w:r>
      <w:r w:rsidR="00375F24">
        <w:tab/>
      </w:r>
      <w:r w:rsidR="00375F24">
        <w:tab/>
      </w:r>
      <w:r w:rsidR="00375F24">
        <w:tab/>
        <w:t>Principaux États indépendants et souverains. </w:t>
      </w:r>
    </w:p>
    <w:p w:rsidR="00375F24" w:rsidRDefault="005F0501" w:rsidP="00E55087">
      <w:pPr>
        <w:jc w:val="both"/>
      </w:pPr>
      <w:r>
        <w:rPr>
          <w:noProof/>
          <w:lang w:eastAsia="fr-FR"/>
        </w:rPr>
        <w:pict>
          <v:shape id="_x0000_s1164" type="#_x0000_t202" style="position:absolute;left:0;text-align:left;margin-left:-6pt;margin-top:20.05pt;width:104.25pt;height:24pt;z-index:251786240" filled="f" fillcolor="white [3212]" stroked="f" strokecolor="black [3213]">
            <v:textbox style="mso-next-textbox:#_x0000_s1164">
              <w:txbxContent>
                <w:p w:rsidR="005F0501" w:rsidRPr="007C6A85" w:rsidRDefault="005F0501" w:rsidP="005F0501">
                  <w:pPr>
                    <w:rPr>
                      <w:rFonts w:ascii="Comic Sans MS" w:hAnsi="Comic Sans MS"/>
                      <w:b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</w:rPr>
                    <w:t>Amazonas</w:t>
                  </w:r>
                </w:p>
              </w:txbxContent>
            </v:textbox>
          </v:shape>
        </w:pict>
      </w:r>
      <w:r w:rsidR="00375F24">
        <w:tab/>
      </w:r>
      <w:r w:rsidR="00375F24">
        <w:tab/>
      </w:r>
      <w:r w:rsidR="00375F24">
        <w:tab/>
      </w:r>
      <w:r>
        <w:t>Noms des grandes régions regroupant les États fédérés du Brésil. </w:t>
      </w:r>
    </w:p>
    <w:p w:rsidR="00375F24" w:rsidRDefault="005F0501" w:rsidP="00E55087">
      <w:pPr>
        <w:jc w:val="both"/>
      </w:pPr>
      <w:r>
        <w:rPr>
          <w:noProof/>
          <w:lang w:eastAsia="fr-FR"/>
        </w:rPr>
        <w:pict>
          <v:shape id="_x0000_s1166" type="#_x0000_t202" style="position:absolute;left:0;text-align:left;margin-left:-7.45pt;margin-top:18.65pt;width:56.6pt;height:24pt;z-index:251788288" filled="f" fillcolor="white [3212]" stroked="f">
            <v:textbox>
              <w:txbxContent>
                <w:p w:rsidR="005F0501" w:rsidRPr="00A74D01" w:rsidRDefault="005F0501" w:rsidP="005F0501">
                  <w:pPr>
                    <w:rPr>
                      <w:rFonts w:ascii="Comic Sans MS" w:hAnsi="Comic Sans MS"/>
                      <w:u w:val="single"/>
                    </w:rPr>
                  </w:pPr>
                  <w:r w:rsidRPr="00A74D01">
                    <w:rPr>
                      <w:rFonts w:ascii="Comic Sans MS" w:hAnsi="Comic Sans MS"/>
                      <w:u w:val="single"/>
                    </w:rPr>
                    <w:t>Brasilia</w:t>
                  </w:r>
                </w:p>
              </w:txbxContent>
            </v:textbox>
          </v:shape>
        </w:pict>
      </w:r>
      <w:r w:rsidR="00375F24">
        <w:tab/>
      </w:r>
      <w:r w:rsidR="00375F24">
        <w:tab/>
      </w:r>
      <w:r w:rsidR="00375F24">
        <w:tab/>
      </w:r>
      <w:r>
        <w:t>Noms des États constituants la république fédérative du Brésil. </w:t>
      </w:r>
    </w:p>
    <w:p w:rsidR="00375F24" w:rsidRDefault="005F0501" w:rsidP="00E55087">
      <w:pPr>
        <w:jc w:val="both"/>
      </w:pPr>
      <w:r>
        <w:rPr>
          <w:noProof/>
          <w:lang w:eastAsia="fr-FR"/>
        </w:rPr>
        <w:pict>
          <v:shape id="_x0000_s1167" type="#_x0000_t202" style="position:absolute;left:0;text-align:left;margin-left:-6.7pt;margin-top:19.45pt;width:56.6pt;height:24pt;z-index:251789312" filled="f" fillcolor="white [3212]" stroked="f">
            <v:textbox>
              <w:txbxContent>
                <w:p w:rsidR="005F0501" w:rsidRPr="00A76474" w:rsidRDefault="005F0501" w:rsidP="005F0501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Manaus</w:t>
                  </w:r>
                </w:p>
              </w:txbxContent>
            </v:textbox>
          </v:shape>
        </w:pict>
      </w:r>
      <w:r w:rsidR="00375F24">
        <w:tab/>
      </w:r>
      <w:r w:rsidR="00375F24">
        <w:tab/>
      </w:r>
      <w:r w:rsidR="00375F24">
        <w:tab/>
      </w:r>
      <w:r>
        <w:t>Noms des capitales d’États souverains et indépendants et des capitales fédérales. </w:t>
      </w:r>
    </w:p>
    <w:p w:rsidR="00375F24" w:rsidRDefault="005F0501" w:rsidP="00E55087">
      <w:pPr>
        <w:jc w:val="both"/>
      </w:pPr>
      <w:r>
        <w:rPr>
          <w:noProof/>
          <w:lang w:eastAsia="fr-FR"/>
        </w:rPr>
        <w:pict>
          <v:shape id="_x0000_s1168" type="#_x0000_t202" style="position:absolute;left:0;text-align:left;margin-left:-5.6pt;margin-top:22.5pt;width:89.25pt;height:24pt;z-index:251790336" filled="f" fillcolor="white [3212]" stroked="f" strokecolor="black [3213]">
            <v:textbox>
              <w:txbxContent>
                <w:p w:rsidR="005F0501" w:rsidRPr="00BA4BF5" w:rsidRDefault="005F0501" w:rsidP="005F0501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GUYANE (Fr.)</w:t>
                  </w:r>
                </w:p>
              </w:txbxContent>
            </v:textbox>
          </v:shape>
        </w:pict>
      </w:r>
      <w:r w:rsidR="00375F24">
        <w:tab/>
      </w:r>
      <w:r w:rsidR="00375F24">
        <w:tab/>
      </w:r>
      <w:r w:rsidR="00375F24">
        <w:tab/>
      </w:r>
      <w:r>
        <w:t>Noms des principales métropoles et des aires urbaines majeures d’Amérique du Sud. </w:t>
      </w:r>
    </w:p>
    <w:p w:rsidR="00375F24" w:rsidRDefault="005F0501" w:rsidP="00E55087">
      <w:pPr>
        <w:jc w:val="both"/>
      </w:pPr>
      <w:r>
        <w:rPr>
          <w:noProof/>
          <w:lang w:eastAsia="fr-FR"/>
        </w:rPr>
        <w:pict>
          <v:shape id="_x0000_s1169" type="#_x0000_t202" style="position:absolute;left:0;text-align:left;margin-left:-4.85pt;margin-top:22.5pt;width:123.6pt;height:24pt;z-index:251791360" filled="f" fillcolor="white [3212]" stroked="f">
            <v:textbox>
              <w:txbxContent>
                <w:p w:rsidR="005F0501" w:rsidRPr="00E67D33" w:rsidRDefault="005F0501" w:rsidP="005F0501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E67D33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Amazonie centrale</w:t>
                  </w:r>
                </w:p>
              </w:txbxContent>
            </v:textbox>
          </v:shape>
        </w:pict>
      </w:r>
      <w:r w:rsidR="00375F24">
        <w:tab/>
      </w:r>
      <w:r w:rsidR="00375F24">
        <w:tab/>
      </w:r>
      <w:r w:rsidR="00375F24">
        <w:tab/>
      </w:r>
      <w:r>
        <w:t>Noms des États, provinces et subdivisions administratives majeures des pays riverains. </w:t>
      </w:r>
    </w:p>
    <w:p w:rsidR="00375F24" w:rsidRDefault="00375F24" w:rsidP="00E55087">
      <w:pPr>
        <w:jc w:val="both"/>
      </w:pPr>
      <w:r>
        <w:tab/>
      </w:r>
      <w:r>
        <w:tab/>
      </w:r>
      <w:r>
        <w:tab/>
      </w:r>
      <w:r w:rsidR="005F0501">
        <w:t>Sites culturels et naturels majeurs du Brésil classés au patrimoine mondial de l’UNESCO. </w:t>
      </w:r>
    </w:p>
    <w:p w:rsidR="00375F24" w:rsidRDefault="005F0501" w:rsidP="00E55087">
      <w:pPr>
        <w:jc w:val="both"/>
      </w:pPr>
      <w:r>
        <w:rPr>
          <w:noProof/>
          <w:lang w:eastAsia="fr-FR"/>
        </w:rPr>
        <w:pict>
          <v:oval id="_x0000_s1171" style="position:absolute;left:0;text-align:left;margin-left:1.5pt;margin-top:16.6pt;width:36.35pt;height:34.15pt;z-index:251793408" filled="f" strokeweight="4.5pt">
            <v:stroke dashstyle="1 1" endcap="round"/>
          </v:oval>
        </w:pict>
      </w:r>
      <w:r>
        <w:rPr>
          <w:noProof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70" type="#_x0000_t12" style="position:absolute;left:0;text-align:left;margin-left:1.5pt;margin-top:.8pt;width:12pt;height:11.4pt;z-index:251792384"/>
        </w:pict>
      </w:r>
      <w:r w:rsidR="00375F24">
        <w:tab/>
      </w:r>
      <w:r w:rsidR="00375F24">
        <w:tab/>
      </w:r>
      <w:r w:rsidR="00375F24">
        <w:tab/>
      </w:r>
      <w:r>
        <w:t>Localisation des principaux sites brésiliens classés au patrimoine mondial de l’UNESCO. </w:t>
      </w:r>
    </w:p>
    <w:p w:rsidR="00375F24" w:rsidRDefault="00375F24" w:rsidP="00E55087">
      <w:pPr>
        <w:jc w:val="both"/>
      </w:pPr>
      <w:r>
        <w:tab/>
      </w:r>
      <w:r>
        <w:tab/>
      </w:r>
      <w:r>
        <w:tab/>
      </w:r>
      <w:r w:rsidR="005F0501">
        <w:t>Pôle majeur d’activité économique et de concentration humaine en Amérique latine. </w:t>
      </w:r>
    </w:p>
    <w:p w:rsidR="00375F24" w:rsidRDefault="005F0501" w:rsidP="00E55087">
      <w:pPr>
        <w:jc w:val="both"/>
      </w:pPr>
      <w:r>
        <w:rPr>
          <w:noProof/>
          <w:lang w:eastAsia="fr-FR"/>
        </w:rPr>
        <w:pict>
          <v:roundrect id="_x0000_s1172" style="position:absolute;left:0;text-align:left;margin-left:9.6pt;margin-top:7.15pt;width:25.1pt;height:41.25pt;rotation:5396309fd;z-index:251794432" arcsize=".5" filled="f" strokeweight="1.5pt">
            <v:stroke dashstyle="1 1" endcap="round"/>
          </v:roundrect>
        </w:pict>
      </w:r>
      <w:r w:rsidR="00375F24">
        <w:tab/>
      </w:r>
      <w:r w:rsidR="00375F24">
        <w:tab/>
      </w:r>
      <w:r w:rsidR="00375F24">
        <w:tab/>
      </w:r>
    </w:p>
    <w:p w:rsidR="00375F24" w:rsidRDefault="00375F24" w:rsidP="00E55087">
      <w:pPr>
        <w:jc w:val="both"/>
      </w:pPr>
      <w:r>
        <w:tab/>
      </w:r>
      <w:r>
        <w:tab/>
      </w:r>
      <w:r>
        <w:tab/>
      </w:r>
      <w:r w:rsidR="005F0501">
        <w:t>Région historique de peuplement XVIe siècle – XVIIe siècle. </w:t>
      </w:r>
    </w:p>
    <w:p w:rsidR="005F0501" w:rsidRDefault="005F0501" w:rsidP="00E55087">
      <w:pPr>
        <w:jc w:val="both"/>
      </w:pPr>
    </w:p>
    <w:p w:rsidR="00FA3070" w:rsidRDefault="00B61ED0" w:rsidP="00E55087">
      <w:pPr>
        <w:jc w:val="both"/>
      </w:pPr>
      <w:r>
        <w:rPr>
          <w:noProof/>
          <w:lang w:eastAsia="fr-FR"/>
        </w:rPr>
        <w:lastRenderedPageBreak/>
        <w:pict>
          <v:shape id="_x0000_s1158" type="#_x0000_t202" style="position:absolute;left:0;text-align:left;margin-left:90.6pt;margin-top:63pt;width:89.25pt;height:24pt;z-index:251780096" filled="f" fillcolor="white [3212]" stroked="f" strokecolor="black [3213]">
            <v:textbox>
              <w:txbxContent>
                <w:p w:rsidR="00B61ED0" w:rsidRPr="00BA4BF5" w:rsidRDefault="00B61ED0" w:rsidP="00B61ED0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AMAZONAS (</w:t>
                  </w:r>
                  <w:proofErr w:type="spellStart"/>
                  <w:r>
                    <w:rPr>
                      <w:rFonts w:ascii="Comic Sans MS" w:hAnsi="Comic Sans MS"/>
                      <w:sz w:val="16"/>
                      <w:szCs w:val="16"/>
                    </w:rPr>
                    <w:t>Ven</w:t>
                  </w:r>
                  <w:proofErr w:type="spellEnd"/>
                  <w:r>
                    <w:rPr>
                      <w:rFonts w:ascii="Comic Sans MS" w:hAnsi="Comic Sans MS"/>
                      <w:sz w:val="16"/>
                      <w:szCs w:val="16"/>
                    </w:rPr>
                    <w:t>.)</w:t>
                  </w:r>
                </w:p>
              </w:txbxContent>
            </v:textbox>
          </v:shape>
        </w:pict>
      </w:r>
      <w:r w:rsidR="00653364">
        <w:rPr>
          <w:noProof/>
          <w:lang w:eastAsia="fr-FR"/>
        </w:rPr>
        <w:pict>
          <v:shape id="_x0000_s1156" type="#_x0000_t202" style="position:absolute;left:0;text-align:left;margin-left:174.85pt;margin-top:26.25pt;width:78.15pt;height:24pt;z-index:251779072" filled="f" fillcolor="white [3212]" stroked="f">
            <v:textbox>
              <w:txbxContent>
                <w:p w:rsidR="00C52800" w:rsidRPr="00653364" w:rsidRDefault="00653364" w:rsidP="00C52800">
                  <w:pPr>
                    <w:rPr>
                      <w:rFonts w:ascii="Comic Sans MS" w:hAnsi="Comic Sans MS"/>
                      <w:u w:val="single"/>
                    </w:rPr>
                  </w:pPr>
                  <w:r w:rsidRPr="00653364">
                    <w:rPr>
                      <w:rFonts w:ascii="Comic Sans MS" w:hAnsi="Comic Sans MS"/>
                      <w:u w:val="single"/>
                    </w:rPr>
                    <w:t>Georgetown</w:t>
                  </w:r>
                </w:p>
              </w:txbxContent>
            </v:textbox>
          </v:shape>
        </w:pict>
      </w:r>
      <w:r w:rsidR="00653364">
        <w:rPr>
          <w:noProof/>
          <w:lang w:eastAsia="fr-FR"/>
        </w:rPr>
        <w:pict>
          <v:rect id="_x0000_s1151" style="position:absolute;left:0;text-align:left;margin-left:218.6pt;margin-top:43.65pt;width:7.15pt;height:7.15pt;z-index:251773952"/>
        </w:pict>
      </w:r>
      <w:r w:rsidR="00C52800">
        <w:rPr>
          <w:noProof/>
          <w:lang w:eastAsia="fr-FR"/>
        </w:rPr>
        <w:pict>
          <v:shape id="_x0000_s1155" type="#_x0000_t202" style="position:absolute;left:0;text-align:left;margin-left:238.15pt;margin-top:32.25pt;width:76.85pt;height:24pt;z-index:251778048" filled="f" fillcolor="white [3212]" stroked="f">
            <v:textbox>
              <w:txbxContent>
                <w:p w:rsidR="00C52800" w:rsidRPr="00C52800" w:rsidRDefault="00C52800" w:rsidP="00C52800">
                  <w:pPr>
                    <w:rPr>
                      <w:rFonts w:ascii="Comic Sans MS" w:hAnsi="Comic Sans MS"/>
                      <w:u w:val="single"/>
                    </w:rPr>
                  </w:pPr>
                  <w:r w:rsidRPr="00C52800">
                    <w:rPr>
                      <w:rFonts w:ascii="Comic Sans MS" w:hAnsi="Comic Sans MS"/>
                      <w:u w:val="single"/>
                    </w:rPr>
                    <w:t>Paramaribo</w:t>
                  </w:r>
                </w:p>
              </w:txbxContent>
            </v:textbox>
          </v:shape>
        </w:pict>
      </w:r>
      <w:r w:rsidR="00C52800">
        <w:rPr>
          <w:noProof/>
          <w:lang w:eastAsia="fr-FR"/>
        </w:rPr>
        <w:pict>
          <v:shape id="_x0000_s1153" type="#_x0000_t202" style="position:absolute;left:0;text-align:left;margin-left:269.35pt;margin-top:43.65pt;width:56.6pt;height:24pt;z-index:251776000" filled="f" fillcolor="white [3212]" stroked="f">
            <v:textbox>
              <w:txbxContent>
                <w:p w:rsidR="00C52800" w:rsidRPr="00A76474" w:rsidRDefault="00C52800" w:rsidP="00C52800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Kourou</w:t>
                  </w:r>
                </w:p>
              </w:txbxContent>
            </v:textbox>
          </v:shape>
        </w:pict>
      </w:r>
      <w:r w:rsidR="00C52800">
        <w:rPr>
          <w:noProof/>
          <w:lang w:eastAsia="fr-FR"/>
        </w:rPr>
        <w:pict>
          <v:shape id="_x0000_s1057" type="#_x0000_t202" style="position:absolute;left:0;text-align:left;margin-left:193.1pt;margin-top:91.5pt;width:44.65pt;height:15pt;z-index:251682816" fillcolor="white [3212]" strokecolor="black [3213]">
            <v:textbox style="mso-next-textbox:#_x0000_s1057">
              <w:txbxContent>
                <w:p w:rsidR="008E5155" w:rsidRPr="008E5155" w:rsidRDefault="008E5155" w:rsidP="008E5155">
                  <w:pPr>
                    <w:rPr>
                      <w:rFonts w:ascii="Comic Sans MS" w:hAnsi="Comic Sans MS"/>
                      <w:b/>
                      <w:sz w:val="12"/>
                    </w:rPr>
                  </w:pPr>
                  <w:r w:rsidRPr="008E5155">
                    <w:rPr>
                      <w:rFonts w:ascii="Comic Sans MS" w:hAnsi="Comic Sans MS"/>
                      <w:b/>
                      <w:sz w:val="12"/>
                    </w:rPr>
                    <w:t>GUYANA</w:t>
                  </w:r>
                </w:p>
              </w:txbxContent>
            </v:textbox>
          </v:shape>
        </w:pict>
      </w:r>
      <w:r w:rsidR="00C52800">
        <w:rPr>
          <w:noProof/>
          <w:lang w:eastAsia="fr-FR"/>
        </w:rPr>
        <w:pict>
          <v:shape id="_x0000_s1068" type="#_x0000_t202" style="position:absolute;left:0;text-align:left;margin-left:208.5pt;margin-top:21.05pt;width:134.25pt;height:24pt;z-index:251694080" filled="f" fillcolor="white [3212]" stroked="f">
            <v:textbox style="mso-next-textbox:#_x0000_s1068">
              <w:txbxContent>
                <w:p w:rsidR="008E5155" w:rsidRPr="0024666F" w:rsidRDefault="008E5155" w:rsidP="008E5155">
                  <w:pPr>
                    <w:jc w:val="center"/>
                    <w:rPr>
                      <w:rFonts w:ascii="Comic Sans MS" w:hAnsi="Comic Sans MS"/>
                      <w:b/>
                      <w:i/>
                      <w:color w:val="0070C0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0070C0"/>
                    </w:rPr>
                    <w:t>Caraïbes</w:t>
                  </w:r>
                </w:p>
              </w:txbxContent>
            </v:textbox>
          </v:shape>
        </w:pict>
      </w:r>
      <w:r w:rsidR="00C52800">
        <w:rPr>
          <w:noProof/>
          <w:lang w:eastAsia="fr-FR"/>
        </w:rPr>
        <w:pict>
          <v:shape id="_x0000_s1154" type="#_x0000_t202" style="position:absolute;left:0;text-align:left;margin-left:282.4pt;margin-top:53.25pt;width:56.6pt;height:24pt;z-index:251777024" filled="f" fillcolor="white [3212]" stroked="f">
            <v:textbox>
              <w:txbxContent>
                <w:p w:rsidR="00C52800" w:rsidRPr="00A76474" w:rsidRDefault="00C52800" w:rsidP="00C52800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Cayenne</w:t>
                  </w:r>
                </w:p>
              </w:txbxContent>
            </v:textbox>
          </v:shape>
        </w:pict>
      </w:r>
      <w:r w:rsidR="00C52800">
        <w:rPr>
          <w:noProof/>
          <w:lang w:eastAsia="fr-FR"/>
        </w:rPr>
        <w:pict>
          <v:rect id="_x0000_s1152" style="position:absolute;left:0;text-align:left;margin-left:252.75pt;margin-top:52.9pt;width:7.15pt;height:7.15pt;z-index:251774976"/>
        </w:pict>
      </w:r>
      <w:r w:rsidR="00C52800">
        <w:rPr>
          <w:noProof/>
          <w:lang w:eastAsia="fr-FR"/>
        </w:rPr>
        <w:pict>
          <v:rect id="_x0000_s1150" style="position:absolute;left:0;text-align:left;margin-left:279.35pt;margin-top:60.35pt;width:7.15pt;height:7.15pt;z-index:251772928"/>
        </w:pict>
      </w:r>
      <w:r w:rsidR="00C52800">
        <w:rPr>
          <w:noProof/>
          <w:lang w:eastAsia="fr-FR"/>
        </w:rPr>
        <w:pict>
          <v:rect id="_x0000_s1149" style="position:absolute;left:0;text-align:left;margin-left:286.85pt;margin-top:71.6pt;width:7.15pt;height:7.15pt;z-index:251771904"/>
        </w:pict>
      </w:r>
      <w:r w:rsidR="00C52800">
        <w:rPr>
          <w:noProof/>
          <w:lang w:eastAsia="fr-FR"/>
        </w:rPr>
        <w:pict>
          <v:shape id="_x0000_s1148" type="#_x0000_t202" style="position:absolute;left:0;text-align:left;margin-left:-1.15pt;margin-top:78.75pt;width:52.5pt;height:24pt;z-index:251770880" filled="f" fillcolor="white [3212]" stroked="f" strokecolor="black [3213]">
            <v:textbox style="mso-next-textbox:#_x0000_s1148">
              <w:txbxContent>
                <w:p w:rsidR="00C52800" w:rsidRPr="00A76474" w:rsidRDefault="00C52800" w:rsidP="00C52800">
                  <w:pPr>
                    <w:rPr>
                      <w:rFonts w:ascii="Comic Sans MS" w:hAnsi="Comic Sans MS"/>
                      <w:b/>
                      <w:i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i/>
                    </w:rPr>
                    <w:t>Andes</w:t>
                  </w:r>
                </w:p>
              </w:txbxContent>
            </v:textbox>
          </v:shape>
        </w:pict>
      </w:r>
      <w:r w:rsidR="00C52800">
        <w:rPr>
          <w:noProof/>
          <w:lang w:eastAsia="fr-FR"/>
        </w:rPr>
        <w:pict>
          <v:shape id="_x0000_s1147" type="#_x0000_t202" style="position:absolute;left:0;text-align:left;margin-left:4.1pt;margin-top:261pt;width:52.5pt;height:24pt;z-index:251769856" filled="f" fillcolor="white [3212]" stroked="f" strokecolor="black [3213]">
            <v:textbox style="mso-next-textbox:#_x0000_s1147">
              <w:txbxContent>
                <w:p w:rsidR="00C52800" w:rsidRPr="00A76474" w:rsidRDefault="00C52800" w:rsidP="00C52800">
                  <w:pPr>
                    <w:rPr>
                      <w:rFonts w:ascii="Comic Sans MS" w:hAnsi="Comic Sans MS"/>
                      <w:b/>
                      <w:i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i/>
                    </w:rPr>
                    <w:t>Andes</w:t>
                  </w:r>
                </w:p>
              </w:txbxContent>
            </v:textbox>
          </v:shape>
        </w:pict>
      </w:r>
      <w:r w:rsidR="00C52800">
        <w:rPr>
          <w:noProof/>
          <w:lang w:eastAsia="fr-FR"/>
        </w:rPr>
        <w:pict>
          <v:shape id="_x0000_s1146" type="#_x0000_t202" style="position:absolute;left:0;text-align:left;margin-left:-.9pt;margin-top:113.25pt;width:89.25pt;height:24pt;z-index:251768832" filled="f" fillcolor="white [3212]" stroked="f" strokecolor="black [3213]">
            <v:textbox>
              <w:txbxContent>
                <w:p w:rsidR="00C52800" w:rsidRPr="00BA4BF5" w:rsidRDefault="00C52800" w:rsidP="00C52800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AMAZONAS (Col.)</w:t>
                  </w:r>
                </w:p>
              </w:txbxContent>
            </v:textbox>
          </v:shape>
        </w:pict>
      </w:r>
      <w:r w:rsidR="00122C06">
        <w:rPr>
          <w:noProof/>
          <w:lang w:eastAsia="fr-FR"/>
        </w:rPr>
        <w:pict>
          <v:shape id="_x0000_s1145" type="#_x0000_t202" style="position:absolute;left:0;text-align:left;margin-left:17.6pt;margin-top:32.25pt;width:68.65pt;height:24pt;z-index:251767808" filled="f" fillcolor="white [3212]" stroked="f">
            <v:textbox>
              <w:txbxContent>
                <w:p w:rsidR="00122C06" w:rsidRPr="00122C06" w:rsidRDefault="00122C06" w:rsidP="00122C06">
                  <w:pPr>
                    <w:rPr>
                      <w:rFonts w:ascii="Comic Sans MS" w:hAnsi="Comic Sans MS"/>
                      <w:u w:val="single"/>
                    </w:rPr>
                  </w:pPr>
                  <w:r w:rsidRPr="00122C06">
                    <w:rPr>
                      <w:rFonts w:ascii="Comic Sans MS" w:hAnsi="Comic Sans MS"/>
                      <w:u w:val="single"/>
                    </w:rPr>
                    <w:t>Bogota</w:t>
                  </w:r>
                </w:p>
              </w:txbxContent>
            </v:textbox>
          </v:shape>
        </w:pict>
      </w:r>
      <w:r w:rsidR="00122C06">
        <w:rPr>
          <w:noProof/>
          <w:lang w:eastAsia="fr-FR"/>
        </w:rPr>
        <w:pict>
          <v:rect id="_x0000_s1144" style="position:absolute;left:0;text-align:left;margin-left:15.35pt;margin-top:40.1pt;width:7.15pt;height:7.15pt;z-index:251766784"/>
        </w:pict>
      </w:r>
      <w:r w:rsidR="004865B0">
        <w:rPr>
          <w:noProof/>
          <w:lang w:eastAsia="fr-FR"/>
        </w:rPr>
        <w:pict>
          <v:shape id="_x0000_s1061" type="#_x0000_t202" style="position:absolute;left:0;text-align:left;margin-left:134.25pt;margin-top:349.45pt;width:66pt;height:24pt;z-index:251686912" filled="f" fillcolor="white [3212]" strokecolor="black [3213]">
            <v:textbox style="mso-next-textbox:#_x0000_s1061">
              <w:txbxContent>
                <w:p w:rsidR="008E5155" w:rsidRPr="00A76474" w:rsidRDefault="008E5155" w:rsidP="008E5155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BOLIVIE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142" type="#_x0000_t202" style="position:absolute;left:0;text-align:left;margin-left:44.6pt;margin-top:337.5pt;width:68.65pt;height:24pt;z-index:251765760" filled="f" fillcolor="white [3212]" stroked="f">
            <v:textbox>
              <w:txbxContent>
                <w:p w:rsidR="003A2ACE" w:rsidRPr="00542711" w:rsidRDefault="003A2ACE" w:rsidP="003A2AC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Arequipa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60" type="#_x0000_t202" style="position:absolute;left:0;text-align:left;margin-left:24.35pt;margin-top:318.75pt;width:54.4pt;height:24pt;z-index:251685888" filled="f" fillcolor="white [3212]" strokecolor="black [3213]">
            <v:textbox style="mso-next-textbox:#_x0000_s1060">
              <w:txbxContent>
                <w:p w:rsidR="008E5155" w:rsidRPr="00A76474" w:rsidRDefault="008E5155" w:rsidP="008E5155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PÉROU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rect id="_x0000_s1141" style="position:absolute;left:0;text-align:left;margin-left:67.1pt;margin-top:357.35pt;width:7.15pt;height:7.15pt;z-index:251764736"/>
        </w:pict>
      </w:r>
      <w:r w:rsidR="004865B0">
        <w:rPr>
          <w:noProof/>
          <w:lang w:eastAsia="fr-FR"/>
        </w:rPr>
        <w:pict>
          <v:rect id="_x0000_s1137" style="position:absolute;left:0;text-align:left;margin-left:56.6pt;margin-top:309.35pt;width:7.15pt;height:7.15pt;z-index:251760640"/>
        </w:pict>
      </w:r>
      <w:r w:rsidR="004865B0">
        <w:rPr>
          <w:noProof/>
          <w:lang w:eastAsia="fr-FR"/>
        </w:rPr>
        <w:pict>
          <v:shape id="_x0000_s1138" type="#_x0000_t202" style="position:absolute;left:0;text-align:left;margin-left:45.75pt;margin-top:289.5pt;width:47.25pt;height:24pt;z-index:251761664" filled="f" fillcolor="white [3212]" stroked="f">
            <v:textbox>
              <w:txbxContent>
                <w:p w:rsidR="003A2ACE" w:rsidRPr="00542711" w:rsidRDefault="003A2ACE" w:rsidP="003A2AC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Cuzco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rect id="_x0000_s1134" style="position:absolute;left:0;text-align:left;margin-left:100.85pt;margin-top:350.6pt;width:7.15pt;height:7.15pt;z-index:251757568"/>
        </w:pict>
      </w:r>
      <w:r w:rsidR="004865B0">
        <w:rPr>
          <w:noProof/>
          <w:lang w:eastAsia="fr-FR"/>
        </w:rPr>
        <w:pict>
          <v:shape id="_x0000_s1135" type="#_x0000_t202" style="position:absolute;left:0;text-align:left;margin-left:90pt;margin-top:330.75pt;width:47.25pt;height:24pt;z-index:251758592" filled="f" fillcolor="white [3212]" stroked="f">
            <v:textbox>
              <w:txbxContent>
                <w:p w:rsidR="00542711" w:rsidRPr="003A2ACE" w:rsidRDefault="00542711" w:rsidP="00542711">
                  <w:pPr>
                    <w:rPr>
                      <w:rFonts w:ascii="Comic Sans MS" w:hAnsi="Comic Sans MS"/>
                      <w:u w:val="single"/>
                    </w:rPr>
                  </w:pPr>
                  <w:r w:rsidRPr="003A2ACE">
                    <w:rPr>
                      <w:rFonts w:ascii="Comic Sans MS" w:hAnsi="Comic Sans MS"/>
                      <w:u w:val="single"/>
                    </w:rPr>
                    <w:t>La Paz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139" type="#_x0000_t202" style="position:absolute;left:0;text-align:left;margin-left:30.75pt;margin-top:177.75pt;width:48.75pt;height:24pt;z-index:251762688" filled="f" fillcolor="white [3212]" stroked="f" strokecolor="black [3213]">
            <v:textbox style="mso-next-textbox:#_x0000_s1139">
              <w:txbxContent>
                <w:p w:rsidR="003A2ACE" w:rsidRPr="00A76474" w:rsidRDefault="003A2ACE" w:rsidP="003A2ACE">
                  <w:pPr>
                    <w:rPr>
                      <w:rFonts w:ascii="Comic Sans MS" w:hAnsi="Comic Sans MS"/>
                      <w:b/>
                      <w:i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i/>
                    </w:rPr>
                    <w:t>Selva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136" type="#_x0000_t202" style="position:absolute;left:0;text-align:left;margin-left:108.35pt;margin-top:410.35pt;width:74.65pt;height:24pt;z-index:251759616" filled="f" fillcolor="white [3212]" stroked="f" strokecolor="black [3213]">
            <v:textbox>
              <w:txbxContent>
                <w:p w:rsidR="00C70C62" w:rsidRPr="00BA4BF5" w:rsidRDefault="00C70C62" w:rsidP="00C70C62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POTOSÍ (Bol.)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133" type="#_x0000_t202" style="position:absolute;left:0;text-align:left;margin-left:116.25pt;margin-top:369pt;width:86.25pt;height:24pt;z-index:251756544" filled="f" fillcolor="white [3212]" stroked="f">
            <v:textbox>
              <w:txbxContent>
                <w:p w:rsidR="00A65B4F" w:rsidRPr="00A74D01" w:rsidRDefault="00023D8D" w:rsidP="00A65B4F">
                  <w:pPr>
                    <w:rPr>
                      <w:rFonts w:ascii="Comic Sans MS" w:hAnsi="Comic Sans MS"/>
                      <w:u w:val="single"/>
                    </w:rPr>
                  </w:pPr>
                  <w:r>
                    <w:rPr>
                      <w:rFonts w:ascii="Comic Sans MS" w:hAnsi="Comic Sans MS"/>
                      <w:u w:val="single"/>
                    </w:rPr>
                    <w:t>Sucre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rect id="_x0000_s1132" style="position:absolute;left:0;text-align:left;margin-left:127.1pt;margin-top:388.85pt;width:7.15pt;height:7.15pt;z-index:251755520"/>
        </w:pict>
      </w:r>
      <w:r w:rsidR="004865B0">
        <w:rPr>
          <w:noProof/>
          <w:lang w:eastAsia="fr-FR"/>
        </w:rPr>
        <w:pict>
          <v:shape id="_x0000_s1063" type="#_x0000_t202" style="position:absolute;left:0;text-align:left;margin-left:191.5pt;margin-top:422.95pt;width:59.75pt;height:22.5pt;z-index:251688960" fillcolor="white [3212]" strokecolor="black [3213]">
            <v:textbox style="mso-next-textbox:#_x0000_s1063">
              <w:txbxContent>
                <w:p w:rsidR="008E5155" w:rsidRPr="008E5155" w:rsidRDefault="008E5155" w:rsidP="008E5155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8E5155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PARAGUAY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129" type="#_x0000_t202" style="position:absolute;left:0;text-align:left;margin-left:212.25pt;margin-top:453pt;width:86.25pt;height:24pt;z-index:251752448" filled="f" fillcolor="white [3212]" stroked="f">
            <v:textbox>
              <w:txbxContent>
                <w:p w:rsidR="00A65B4F" w:rsidRPr="00A74D01" w:rsidRDefault="00A65B4F" w:rsidP="00A65B4F">
                  <w:pPr>
                    <w:rPr>
                      <w:rFonts w:ascii="Comic Sans MS" w:hAnsi="Comic Sans MS"/>
                      <w:u w:val="single"/>
                    </w:rPr>
                  </w:pPr>
                  <w:r>
                    <w:rPr>
                      <w:rFonts w:ascii="Comic Sans MS" w:hAnsi="Comic Sans MS"/>
                      <w:u w:val="single"/>
                    </w:rPr>
                    <w:t>Asunción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rect id="_x0000_s1128" style="position:absolute;left:0;text-align:left;margin-left:236.6pt;margin-top:472.85pt;width:7.15pt;height:7.15pt;z-index:251751424"/>
        </w:pict>
      </w:r>
      <w:r w:rsidR="004865B0">
        <w:rPr>
          <w:noProof/>
          <w:lang w:eastAsia="fr-FR"/>
        </w:rPr>
        <w:pict>
          <v:shape id="_x0000_s1064" type="#_x0000_t202" style="position:absolute;left:0;text-align:left;margin-left:286.4pt;margin-top:596.25pt;width:59.75pt;height:22.5pt;z-index:251689984" fillcolor="white [3212]" strokecolor="black [3213]">
            <v:textbox style="mso-next-textbox:#_x0000_s1064">
              <w:txbxContent>
                <w:p w:rsidR="008E5155" w:rsidRPr="008E5155" w:rsidRDefault="008E5155" w:rsidP="008E5155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URUGUAY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127" type="#_x0000_t202" style="position:absolute;left:0;text-align:left;margin-left:233.25pt;margin-top:569.25pt;width:86.25pt;height:24pt;z-index:251750400" filled="f" fillcolor="white [3212]" stroked="f">
            <v:textbox>
              <w:txbxContent>
                <w:p w:rsidR="00A65B4F" w:rsidRPr="00A74D01" w:rsidRDefault="00A65B4F" w:rsidP="00A65B4F">
                  <w:pPr>
                    <w:rPr>
                      <w:rFonts w:ascii="Comic Sans MS" w:hAnsi="Comic Sans MS"/>
                      <w:u w:val="single"/>
                    </w:rPr>
                  </w:pPr>
                  <w:r>
                    <w:rPr>
                      <w:rFonts w:ascii="Comic Sans MS" w:hAnsi="Comic Sans MS"/>
                      <w:u w:val="single"/>
                    </w:rPr>
                    <w:t>Montevideo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rect id="_x0000_s1126" style="position:absolute;left:0;text-align:left;margin-left:257.6pt;margin-top:589.1pt;width:7.15pt;height:7.15pt;z-index:251749376"/>
        </w:pict>
      </w:r>
      <w:r w:rsidR="004865B0">
        <w:rPr>
          <w:noProof/>
          <w:lang w:eastAsia="fr-FR"/>
        </w:rPr>
        <w:pict>
          <v:shape id="_x0000_s1122" type="#_x0000_t202" style="position:absolute;left:0;text-align:left;margin-left:168.75pt;margin-top:581.25pt;width:86.25pt;height:24pt;z-index:251745280" filled="f" fillcolor="white [3212]" stroked="f">
            <v:textbox>
              <w:txbxContent>
                <w:p w:rsidR="0062202C" w:rsidRPr="00A74D01" w:rsidRDefault="00A65B4F" w:rsidP="0062202C">
                  <w:pPr>
                    <w:rPr>
                      <w:rFonts w:ascii="Comic Sans MS" w:hAnsi="Comic Sans MS"/>
                      <w:u w:val="single"/>
                    </w:rPr>
                  </w:pPr>
                  <w:proofErr w:type="spellStart"/>
                  <w:r>
                    <w:rPr>
                      <w:rFonts w:ascii="Comic Sans MS" w:hAnsi="Comic Sans MS"/>
                      <w:u w:val="single"/>
                    </w:rPr>
                    <w:t>Buneos</w:t>
                  </w:r>
                  <w:proofErr w:type="spellEnd"/>
                  <w:r>
                    <w:rPr>
                      <w:rFonts w:ascii="Comic Sans MS" w:hAnsi="Comic Sans MS"/>
                      <w:u w:val="single"/>
                    </w:rPr>
                    <w:t xml:space="preserve"> Aires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124" type="#_x0000_t202" style="position:absolute;left:0;text-align:left;margin-left:99.75pt;margin-top:543pt;width:52.5pt;height:24pt;z-index:251747328" filled="f" fillcolor="white [3212]" stroked="f" strokecolor="black [3213]">
            <v:textbox style="mso-next-textbox:#_x0000_s1124">
              <w:txbxContent>
                <w:p w:rsidR="0062202C" w:rsidRPr="00A76474" w:rsidRDefault="0062202C" w:rsidP="0062202C">
                  <w:pPr>
                    <w:rPr>
                      <w:rFonts w:ascii="Comic Sans MS" w:hAnsi="Comic Sans MS"/>
                      <w:b/>
                      <w:i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i/>
                    </w:rPr>
                    <w:t>Andes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125" type="#_x0000_t202" style="position:absolute;left:0;text-align:left;margin-left:162pt;margin-top:570pt;width:51.75pt;height:24pt;z-index:251748352" filled="f" fillcolor="white [3212]" stroked="f" strokecolor="black [3213]">
            <v:textbox style="mso-next-textbox:#_x0000_s1125">
              <w:txbxContent>
                <w:p w:rsidR="0062202C" w:rsidRPr="00A76474" w:rsidRDefault="00A65B4F" w:rsidP="0062202C">
                  <w:pPr>
                    <w:rPr>
                      <w:rFonts w:ascii="Comic Sans MS" w:hAnsi="Comic Sans MS"/>
                      <w:b/>
                      <w:i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i/>
                    </w:rPr>
                    <w:t>Pampa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62" type="#_x0000_t202" style="position:absolute;left:0;text-align:left;margin-left:131.6pt;margin-top:522pt;width:87pt;height:24pt;z-index:251687936" filled="f" fillcolor="white [3212]" strokecolor="black [3213]">
            <v:textbox style="mso-next-textbox:#_x0000_s1062">
              <w:txbxContent>
                <w:p w:rsidR="008E5155" w:rsidRPr="00A76474" w:rsidRDefault="008E5155" w:rsidP="008E5155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ARGENTINE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rect id="_x0000_s1123" style="position:absolute;left:0;text-align:left;margin-left:245.6pt;margin-top:590.6pt;width:7.15pt;height:7.15pt;z-index:251746304"/>
        </w:pict>
      </w:r>
      <w:r w:rsidR="004865B0">
        <w:rPr>
          <w:noProof/>
          <w:lang w:eastAsia="fr-FR"/>
        </w:rPr>
        <w:pict>
          <v:shape id="_x0000_s1121" type="#_x0000_t202" style="position:absolute;left:0;text-align:left;margin-left:174.35pt;margin-top:497.35pt;width:70.5pt;height:24pt;z-index:251744256" filled="f" fillcolor="white [3212]" stroked="f" strokecolor="black [3213]">
            <v:textbox>
              <w:txbxContent>
                <w:p w:rsidR="0062202C" w:rsidRPr="00BA4BF5" w:rsidRDefault="0062202C" w:rsidP="0062202C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CHACO (Arg.)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120" type="#_x0000_t202" style="position:absolute;left:0;text-align:left;margin-left:110.6pt;margin-top:461.35pt;width:70.5pt;height:24pt;z-index:251743232" filled="f" fillcolor="white [3212]" stroked="f" strokecolor="black [3213]">
            <v:textbox>
              <w:txbxContent>
                <w:p w:rsidR="0062202C" w:rsidRPr="00BA4BF5" w:rsidRDefault="0062202C" w:rsidP="0062202C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SALTA (Arg.)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119" type="#_x0000_t202" style="position:absolute;left:0;text-align:left;margin-left:378.4pt;margin-top:415.5pt;width:64.1pt;height:24pt;z-index:251742208" filled="f" fillcolor="white [3212]" stroked="f">
            <v:textbox>
              <w:txbxContent>
                <w:p w:rsidR="00E67D33" w:rsidRPr="00E67D33" w:rsidRDefault="00E67D33" w:rsidP="00E67D33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Ouro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Preto</w:t>
                  </w:r>
                  <w:proofErr w:type="spellEnd"/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48" type="#_x0000_t202" style="position:absolute;left:0;text-align:left;margin-left:319.9pt;margin-top:424.5pt;width:91.85pt;height:24pt;z-index:251674624" filled="f" fillcolor="white [3212]" stroked="f">
            <v:textbox>
              <w:txbxContent>
                <w:p w:rsidR="00A74D01" w:rsidRPr="00A76474" w:rsidRDefault="00A74D01" w:rsidP="00A74D01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Rio de Janeiro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117" type="#_x0000_t202" style="position:absolute;left:0;text-align:left;margin-left:239.65pt;margin-top:468.75pt;width:53.6pt;height:24pt;z-index:251740160" filled="f" fillcolor="white [3212]" stroked="f">
            <v:textbox>
              <w:txbxContent>
                <w:p w:rsidR="00E67D33" w:rsidRPr="00E67D33" w:rsidRDefault="00E67D33" w:rsidP="00E67D33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E67D33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Iguaçu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111" type="#_x0000_t202" style="position:absolute;left:0;text-align:left;margin-left:282.4pt;margin-top:337.5pt;width:56.6pt;height:24pt;z-index:251734016" filled="f" fillcolor="white [3212]" stroked="f">
            <v:textbox>
              <w:txbxContent>
                <w:p w:rsidR="00775762" w:rsidRPr="00E67D33" w:rsidRDefault="00775762" w:rsidP="00775762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E67D33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Goiás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114" type="#_x0000_t202" style="position:absolute;left:0;text-align:left;margin-left:123.4pt;margin-top:134.25pt;width:123.6pt;height:24pt;z-index:251737088" filled="f" fillcolor="white [3212]" stroked="f">
            <v:textbox>
              <w:txbxContent>
                <w:p w:rsidR="00F85644" w:rsidRPr="00E67D33" w:rsidRDefault="00F85644" w:rsidP="00F85644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E67D33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Amazonie centrale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118" type="#_x0000_t202" style="position:absolute;left:0;text-align:left;margin-left:152.25pt;margin-top:486.75pt;width:170.25pt;height:24pt;z-index:251741184" filled="f" fillcolor="white [3212]" stroked="f">
            <v:textbox>
              <w:txbxContent>
                <w:p w:rsidR="00E67D33" w:rsidRPr="00E67D33" w:rsidRDefault="00E67D33" w:rsidP="00E67D33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E67D33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Réduction jésuites guaranis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40" type="#_x0000_t202" style="position:absolute;left:0;text-align:left;margin-left:181.5pt;margin-top:230.95pt;width:54pt;height:24pt;z-index:251666432" filled="f" fillcolor="white [3212]" stroked="f" strokecolor="black [3213]">
            <v:textbox>
              <w:txbxContent>
                <w:p w:rsidR="00E55087" w:rsidRPr="00A76474" w:rsidRDefault="00E55087" w:rsidP="00E55087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NORD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116" type="#_x0000_t12" style="position:absolute;left:0;text-align:left;margin-left:337.5pt;margin-top:341.2pt;width:12pt;height:11.4pt;z-index:251739136"/>
        </w:pict>
      </w:r>
      <w:r w:rsidR="004865B0">
        <w:rPr>
          <w:noProof/>
          <w:lang w:eastAsia="fr-FR"/>
        </w:rPr>
        <w:pict>
          <v:shape id="_x0000_s1115" type="#_x0000_t12" style="position:absolute;left:0;text-align:left;margin-left:489pt;margin-top:190.45pt;width:12pt;height:11.4pt;z-index:251738112"/>
        </w:pict>
      </w:r>
      <w:r w:rsidR="004865B0">
        <w:rPr>
          <w:noProof/>
          <w:lang w:eastAsia="fr-FR"/>
        </w:rPr>
        <w:pict>
          <v:shape id="_x0000_s1113" type="#_x0000_t12" style="position:absolute;left:0;text-align:left;margin-left:117.75pt;margin-top:137.2pt;width:12pt;height:11.4pt;z-index:251736064"/>
        </w:pict>
      </w:r>
      <w:r w:rsidR="004865B0">
        <w:rPr>
          <w:noProof/>
          <w:lang w:eastAsia="fr-FR"/>
        </w:rPr>
        <w:pict>
          <v:shape id="_x0000_s1112" type="#_x0000_t12" style="position:absolute;left:0;text-align:left;margin-left:276pt;margin-top:473.95pt;width:12pt;height:11.4pt;z-index:251735040"/>
        </w:pict>
      </w:r>
      <w:r w:rsidR="004865B0">
        <w:rPr>
          <w:noProof/>
          <w:lang w:eastAsia="fr-FR"/>
        </w:rPr>
        <w:pict>
          <v:shape id="_x0000_s1095" type="#_x0000_t202" style="position:absolute;left:0;text-align:left;margin-left:318.25pt;margin-top:323.2pt;width:111.85pt;height:24pt;z-index:251718656" filled="f" fillcolor="white [3212]" stroked="f" strokecolor="black [3213]">
            <v:textbox>
              <w:txbxContent>
                <w:p w:rsidR="0042066B" w:rsidRPr="00F87B6D" w:rsidRDefault="0042066B" w:rsidP="0042066B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DISTRICT FÉDÉRAL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110" type="#_x0000_t12" style="position:absolute;left:0;text-align:left;margin-left:312.75pt;margin-top:341.95pt;width:12pt;height:11.4pt;z-index:251732992"/>
        </w:pict>
      </w:r>
      <w:r w:rsidR="004865B0">
        <w:rPr>
          <w:noProof/>
          <w:lang w:eastAsia="fr-FR"/>
        </w:rPr>
        <w:pict>
          <v:shape id="_x0000_s1044" type="#_x0000_t202" style="position:absolute;left:0;text-align:left;margin-left:346.15pt;margin-top:334.5pt;width:56.6pt;height:24pt;z-index:251670528" filled="f" fillcolor="white [3212]" stroked="f">
            <v:textbox>
              <w:txbxContent>
                <w:p w:rsidR="00E55087" w:rsidRPr="00A74D01" w:rsidRDefault="00A74D01" w:rsidP="00E55087">
                  <w:pPr>
                    <w:rPr>
                      <w:rFonts w:ascii="Comic Sans MS" w:hAnsi="Comic Sans MS"/>
                      <w:u w:val="single"/>
                    </w:rPr>
                  </w:pPr>
                  <w:r w:rsidRPr="00A74D01">
                    <w:rPr>
                      <w:rFonts w:ascii="Comic Sans MS" w:hAnsi="Comic Sans MS"/>
                      <w:u w:val="single"/>
                    </w:rPr>
                    <w:t>Brasilia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37" type="#_x0000_t202" style="position:absolute;left:0;text-align:left;margin-left:354.75pt;margin-top:209.95pt;width:80.25pt;height:24pt;z-index:251663360" filled="f" fillcolor="white [3212]" stroked="f" strokecolor="black [3213]">
            <v:textbox>
              <w:txbxContent>
                <w:p w:rsidR="00E55087" w:rsidRPr="00A76474" w:rsidRDefault="00E55087" w:rsidP="00E55087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NORDESTE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43" type="#_x0000_t202" style="position:absolute;left:0;text-align:left;margin-left:445.9pt;margin-top:231pt;width:56.6pt;height:24pt;z-index:251669504" filled="f" fillcolor="white [3212]" stroked="f">
            <v:textbox>
              <w:txbxContent>
                <w:p w:rsidR="00E55087" w:rsidRPr="00A76474" w:rsidRDefault="00A74D01" w:rsidP="00E55087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Recife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109" type="#_x0000_t202" style="position:absolute;left:0;text-align:left;margin-left:388.5pt;margin-top:225pt;width:66pt;height:24pt;z-index:251731968" filled="f" fillcolor="white [3212]" stroked="f" strokecolor="black [3213]">
            <v:textbox style="mso-next-textbox:#_x0000_s1109">
              <w:txbxContent>
                <w:p w:rsidR="001471B0" w:rsidRPr="00A76474" w:rsidRDefault="001471B0" w:rsidP="001471B0">
                  <w:pPr>
                    <w:rPr>
                      <w:rFonts w:ascii="Comic Sans MS" w:hAnsi="Comic Sans MS"/>
                      <w:b/>
                      <w:i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i/>
                    </w:rPr>
                    <w:t>Caatinga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99" type="#_x0000_t202" style="position:absolute;left:0;text-align:left;margin-left:346pt;margin-top:370.45pt;width:86pt;height:24pt;z-index:251722752" filled="f" fillcolor="white [3212]" stroked="f" strokecolor="black [3213]">
            <v:textbox>
              <w:txbxContent>
                <w:p w:rsidR="0042066B" w:rsidRPr="00F87B6D" w:rsidRDefault="0042066B" w:rsidP="0042066B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MINAS GERAIS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79" type="#_x0000_t202" style="position:absolute;left:0;text-align:left;margin-left:341.6pt;margin-top:474pt;width:112.9pt;height:24pt;z-index:251704320" filled="f" fillcolor="white [3212]" stroked="f" strokecolor="black [3213]">
            <v:textbox style="mso-next-textbox:#_x0000_s1079">
              <w:txbxContent>
                <w:p w:rsidR="003649A6" w:rsidRPr="00A76474" w:rsidRDefault="003649A6" w:rsidP="003649A6">
                  <w:pPr>
                    <w:rPr>
                      <w:rFonts w:ascii="Comic Sans MS" w:hAnsi="Comic Sans MS"/>
                      <w:b/>
                      <w:i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i/>
                    </w:rPr>
                    <w:t>Triangle industriel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oval id="_x0000_s1076" style="position:absolute;left:0;text-align:left;margin-left:301.15pt;margin-top:364.85pt;width:164.6pt;height:154.55pt;z-index:251701248" filled="f" strokeweight="4.5pt">
            <v:stroke dashstyle="1 1" endcap="round"/>
          </v:oval>
        </w:pict>
      </w:r>
      <w:r w:rsidR="004865B0">
        <w:rPr>
          <w:noProof/>
          <w:lang w:eastAsia="fr-FR"/>
        </w:rPr>
        <w:pict>
          <v:shape id="_x0000_s1108" type="#_x0000_t202" style="position:absolute;left:0;text-align:left;margin-left:320.25pt;margin-top:263.25pt;width:59.1pt;height:24pt;z-index:251730944" filled="f" fillcolor="white [3212]" stroked="f" strokecolor="black [3213]">
            <v:textbox style="mso-next-textbox:#_x0000_s1108">
              <w:txbxContent>
                <w:p w:rsidR="001471B0" w:rsidRPr="00A76474" w:rsidRDefault="001471B0" w:rsidP="001471B0">
                  <w:pPr>
                    <w:rPr>
                      <w:rFonts w:ascii="Comic Sans MS" w:hAnsi="Comic Sans MS"/>
                      <w:b/>
                      <w:i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i/>
                    </w:rPr>
                    <w:t>Sertão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107" type="#_x0000_t202" style="position:absolute;left:0;text-align:left;margin-left:250.5pt;margin-top:358.5pt;width:104.25pt;height:24pt;z-index:251729920" filled="f" fillcolor="white [3212]" stroked="f" strokecolor="black [3213]">
            <v:textbox style="mso-next-textbox:#_x0000_s1107">
              <w:txbxContent>
                <w:p w:rsidR="00046676" w:rsidRPr="00A76474" w:rsidRDefault="00046676" w:rsidP="00046676">
                  <w:pPr>
                    <w:rPr>
                      <w:rFonts w:ascii="Comic Sans MS" w:hAnsi="Comic Sans MS"/>
                      <w:b/>
                      <w:i/>
                      <w:u w:val="single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i/>
                    </w:rPr>
                    <w:t>Cerrado</w:t>
                  </w:r>
                  <w:proofErr w:type="spellEnd"/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46" type="#_x0000_t202" style="position:absolute;left:0;text-align:left;margin-left:405.4pt;margin-top:273pt;width:64.1pt;height:24pt;z-index:251672576" filled="f" fillcolor="white [3212]" stroked="f">
            <v:textbox>
              <w:txbxContent>
                <w:p w:rsidR="00A74D01" w:rsidRPr="00A76474" w:rsidRDefault="00A74D01" w:rsidP="00A74D01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Salvador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47" type="#_x0000_t202" style="position:absolute;left:0;text-align:left;margin-left:405.4pt;margin-top:285pt;width:64.1pt;height:24pt;z-index:251673600" filled="f" fillcolor="white [3212]" stroked="f">
            <v:textbox>
              <w:txbxContent>
                <w:p w:rsidR="00A74D01" w:rsidRPr="00A76474" w:rsidRDefault="00A74D01" w:rsidP="00A74D01">
                  <w:pPr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de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Bahia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106" type="#_x0000_t12" style="position:absolute;left:0;text-align:left;margin-left:443.25pt;margin-top:302.2pt;width:12pt;height:11.4pt;z-index:251728896"/>
        </w:pict>
      </w:r>
      <w:r w:rsidR="004865B0">
        <w:rPr>
          <w:noProof/>
          <w:lang w:eastAsia="fr-FR"/>
        </w:rPr>
        <w:pict>
          <v:shape id="_x0000_s1104" type="#_x0000_t12" style="position:absolute;left:0;text-align:left;margin-left:278.25pt;margin-top:505.45pt;width:12pt;height:11.4pt;z-index:251726848"/>
        </w:pict>
      </w:r>
      <w:r w:rsidR="004865B0">
        <w:rPr>
          <w:noProof/>
          <w:lang w:eastAsia="fr-FR"/>
        </w:rPr>
        <w:pict>
          <v:shape id="_x0000_s1105" type="#_x0000_t12" style="position:absolute;left:0;text-align:left;margin-left:269.25pt;margin-top:491.2pt;width:12pt;height:11.4pt;z-index:251727872"/>
        </w:pict>
      </w:r>
      <w:r w:rsidR="004865B0">
        <w:rPr>
          <w:noProof/>
          <w:lang w:eastAsia="fr-FR"/>
        </w:rPr>
        <w:pict>
          <v:shape id="_x0000_s1103" type="#_x0000_t12" style="position:absolute;left:0;text-align:left;margin-left:400.5pt;margin-top:409.45pt;width:12pt;height:11.4pt;z-index:251725824"/>
        </w:pict>
      </w:r>
      <w:r w:rsidR="004865B0">
        <w:rPr>
          <w:noProof/>
          <w:lang w:eastAsia="fr-FR"/>
        </w:rPr>
        <w:pict>
          <v:shape id="_x0000_s1087" type="#_x0000_t202" style="position:absolute;left:0;text-align:left;margin-left:305.25pt;margin-top:447.75pt;width:53.25pt;height:24pt;z-index:251710464" filled="f" fillcolor="white [3212]" stroked="f" strokecolor="black [3213]">
            <v:textbox>
              <w:txbxContent>
                <w:p w:rsidR="00F87B6D" w:rsidRPr="00F87B6D" w:rsidRDefault="00F87B6D" w:rsidP="00F87B6D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PARANÁ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38" type="#_x0000_t202" style="position:absolute;left:0;text-align:left;margin-left:318pt;margin-top:399pt;width:80.25pt;height:24pt;z-index:251664384" filled="f" fillcolor="white [3212]" stroked="f" strokecolor="black [3213]">
            <v:textbox>
              <w:txbxContent>
                <w:p w:rsidR="00E55087" w:rsidRPr="00A76474" w:rsidRDefault="00E55087" w:rsidP="00E55087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SUDESTE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98" type="#_x0000_t202" style="position:absolute;left:0;text-align:left;margin-left:292pt;margin-top:538.45pt;width:34.25pt;height:24pt;z-index:251721728" filled="f" fillcolor="white [3212]" stroked="f" strokecolor="black [3213]">
            <v:textbox>
              <w:txbxContent>
                <w:p w:rsidR="0042066B" w:rsidRPr="00F87B6D" w:rsidRDefault="0042066B" w:rsidP="0042066B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SUL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97" type="#_x0000_t202" style="position:absolute;left:0;text-align:left;margin-left:274pt;margin-top:538.45pt;width:34.25pt;height:24pt;z-index:251720704" filled="f" fillcolor="white [3212]" stroked="f" strokecolor="black [3213]">
            <v:textbox>
              <w:txbxContent>
                <w:p w:rsidR="0042066B" w:rsidRPr="00F87B6D" w:rsidRDefault="0042066B" w:rsidP="0042066B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DO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96" type="#_x0000_t202" style="position:absolute;left:0;text-align:left;margin-left:255.75pt;margin-top:531.05pt;width:70.5pt;height:24pt;z-index:251719680" filled="f" fillcolor="white [3212]" stroked="f" strokecolor="black [3213]">
            <v:textbox>
              <w:txbxContent>
                <w:p w:rsidR="0042066B" w:rsidRPr="00F87B6D" w:rsidRDefault="0042066B" w:rsidP="0042066B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RIO GRANDE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51" type="#_x0000_t202" style="position:absolute;left:0;text-align:left;margin-left:263.25pt;margin-top:517.5pt;width:88.9pt;height:24pt;z-index:251677696" filled="f" fillcolor="white [3212]" stroked="f">
            <v:textbox>
              <w:txbxContent>
                <w:p w:rsidR="00A74D01" w:rsidRPr="00A76474" w:rsidRDefault="00A74D01" w:rsidP="00A74D01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Porto </w:t>
                  </w:r>
                  <w:proofErr w:type="spellStart"/>
                  <w:r>
                    <w:rPr>
                      <w:rFonts w:ascii="Comic Sans MS" w:hAnsi="Comic Sans MS"/>
                    </w:rPr>
                    <w:t>Alegre</w:t>
                  </w:r>
                  <w:proofErr w:type="spellEnd"/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73" type="#_x0000_t202" style="position:absolute;left:0;text-align:left;margin-left:208.5pt;margin-top:300.75pt;width:104.25pt;height:24pt;z-index:251699200" filled="f" fillcolor="white [3212]" stroked="f" strokecolor="black [3213]">
            <v:textbox style="mso-next-textbox:#_x0000_s1073">
              <w:txbxContent>
                <w:p w:rsidR="009E7926" w:rsidRPr="00A76474" w:rsidRDefault="009E7926" w:rsidP="009E7926">
                  <w:pPr>
                    <w:rPr>
                      <w:rFonts w:ascii="Comic Sans MS" w:hAnsi="Comic Sans MS"/>
                      <w:b/>
                      <w:i/>
                      <w:u w:val="single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i/>
                    </w:rPr>
                    <w:t>Mato</w:t>
                  </w:r>
                  <w:proofErr w:type="spellEnd"/>
                  <w:r>
                    <w:rPr>
                      <w:rFonts w:ascii="Comic Sans MS" w:hAnsi="Comic Sans MS"/>
                      <w:b/>
                      <w:i/>
                    </w:rPr>
                    <w:t xml:space="preserve"> Grosso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rect id="_x0000_s1094" style="position:absolute;left:0;text-align:left;margin-left:336.75pt;margin-top:339.75pt;width:14.25pt;height:15pt;z-index:251717632" filled="f" strokeweight="1pt">
            <v:stroke dashstyle="1 1" endcap="round"/>
          </v:rect>
        </w:pict>
      </w:r>
      <w:r w:rsidR="004865B0">
        <w:rPr>
          <w:noProof/>
          <w:lang w:eastAsia="fr-FR"/>
        </w:rPr>
        <w:pict>
          <v:shape id="_x0000_s1093" type="#_x0000_t202" style="position:absolute;left:0;text-align:left;margin-left:132.25pt;margin-top:264.7pt;width:70.5pt;height:24pt;z-index:251716608" filled="f" fillcolor="white [3212]" stroked="f" strokecolor="black [3213]">
            <v:textbox>
              <w:txbxContent>
                <w:p w:rsidR="0042066B" w:rsidRPr="00F87B6D" w:rsidRDefault="0042066B" w:rsidP="0042066B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RONDÔNIA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92" type="#_x0000_t202" style="position:absolute;left:0;text-align:left;margin-left:85.5pt;margin-top:2in;width:104.25pt;height:24pt;z-index:251715584" filled="f" fillcolor="white [3212]" stroked="f" strokecolor="black [3213]">
            <v:textbox style="mso-next-textbox:#_x0000_s1092">
              <w:txbxContent>
                <w:p w:rsidR="007C6A85" w:rsidRPr="007C6A85" w:rsidRDefault="007C6A85" w:rsidP="007C6A85">
                  <w:pPr>
                    <w:rPr>
                      <w:rFonts w:ascii="Comic Sans MS" w:hAnsi="Comic Sans MS"/>
                      <w:b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</w:rPr>
                    <w:t>Amazonas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91" type="#_x0000_t202" style="position:absolute;left:0;text-align:left;margin-left:414.75pt;margin-top:197.25pt;width:53.25pt;height:24pt;z-index:251714560" filled="f" fillcolor="white [3212]" stroked="f" strokecolor="black [3213]">
            <v:textbox>
              <w:txbxContent>
                <w:p w:rsidR="00771082" w:rsidRPr="00F87B6D" w:rsidRDefault="00771082" w:rsidP="00771082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CEARÁ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90" type="#_x0000_t202" style="position:absolute;left:0;text-align:left;margin-left:401.25pt;margin-top:303pt;width:53.25pt;height:24pt;z-index:251713536" filled="f" fillcolor="white [3212]" stroked="f" strokecolor="black [3213]">
            <v:textbox>
              <w:txbxContent>
                <w:p w:rsidR="00771082" w:rsidRPr="00F87B6D" w:rsidRDefault="00771082" w:rsidP="00771082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BAHIA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89" type="#_x0000_t202" style="position:absolute;left:0;text-align:left;margin-left:297.75pt;margin-top:164.25pt;width:53.25pt;height:24pt;z-index:251712512" filled="f" fillcolor="white [3212]" stroked="f" strokecolor="black [3213]">
            <v:textbox>
              <w:txbxContent>
                <w:p w:rsidR="00F825F1" w:rsidRPr="00F87B6D" w:rsidRDefault="00F825F1" w:rsidP="00F825F1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PARÁ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88" type="#_x0000_t202" style="position:absolute;left:0;text-align:left;margin-left:414.75pt;margin-top:244.5pt;width:70.5pt;height:24pt;z-index:251711488" filled="f" fillcolor="white [3212]" stroked="f" strokecolor="black [3213]">
            <v:textbox>
              <w:txbxContent>
                <w:p w:rsidR="00F825F1" w:rsidRPr="00F87B6D" w:rsidRDefault="00F825F1" w:rsidP="00F825F1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PERMANBOUC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84" style="position:absolute;left:0;text-align:left;margin-left:168.85pt;margin-top:135pt;width:180.65pt;height:191.25pt;z-index:251708416" coordsize="3663,3720" path="m13,3720c6,3542,,3365,103,3210,206,3055,356,2875,633,2790v277,-85,728,-38,1135,-90c2175,2648,2771,2700,3073,2475v302,-225,430,-713,510,-1125c3663,938,3559,281,3553,e" filled="f" strokeweight="1.5pt">
            <v:stroke dashstyle="1 1" endcap="round"/>
            <v:path arrowok="t"/>
          </v:shape>
        </w:pict>
      </w:r>
      <w:r w:rsidR="004865B0">
        <w:rPr>
          <w:noProof/>
          <w:lang w:eastAsia="fr-FR"/>
        </w:rPr>
        <w:pict>
          <v:shape id="_x0000_s1085" type="#_x0000_t202" style="position:absolute;left:0;text-align:left;margin-left:324pt;margin-top:111.05pt;width:180pt;height:24pt;z-index:251709440" filled="f" fillcolor="white [3212]" stroked="f" strokecolor="black [3213]">
            <v:textbox style="mso-next-textbox:#_x0000_s1085">
              <w:txbxContent>
                <w:p w:rsidR="00DE34B8" w:rsidRPr="00A76474" w:rsidRDefault="00DE34B8" w:rsidP="00DE34B8">
                  <w:pPr>
                    <w:rPr>
                      <w:rFonts w:ascii="Comic Sans MS" w:hAnsi="Comic Sans MS"/>
                      <w:b/>
                      <w:i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i/>
                    </w:rPr>
                    <w:t xml:space="preserve">Limite amazonienne sud-ouest 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391.5pt;margin-top:399.75pt;width:13.85pt;height:39.75pt;z-index:251705344" o:connectortype="straight" strokeweight="1pt">
            <v:stroke dashstyle="1 1" endcap="round"/>
          </v:shape>
        </w:pict>
      </w:r>
      <w:r w:rsidR="004865B0">
        <w:rPr>
          <w:noProof/>
          <w:lang w:eastAsia="fr-FR"/>
        </w:rPr>
        <w:pict>
          <v:shape id="_x0000_s1082" type="#_x0000_t32" style="position:absolute;left:0;text-align:left;margin-left:336.75pt;margin-top:438.75pt;width:65.25pt;height:40.5pt;flip:y;z-index:251707392" o:connectortype="straight" strokeweight="1pt">
            <v:stroke dashstyle="1 1" endcap="round"/>
          </v:shape>
        </w:pict>
      </w:r>
      <w:r w:rsidR="004865B0">
        <w:rPr>
          <w:noProof/>
          <w:lang w:eastAsia="fr-FR"/>
        </w:rPr>
        <w:pict>
          <v:shape id="_x0000_s1081" type="#_x0000_t32" style="position:absolute;left:0;text-align:left;margin-left:336.75pt;margin-top:402pt;width:58.5pt;height:77.25pt;flip:x;z-index:251706368" o:connectortype="straight" strokeweight="1pt">
            <v:stroke dashstyle="1 1" endcap="round"/>
          </v:shape>
        </w:pict>
      </w:r>
      <w:r w:rsidR="004865B0">
        <w:rPr>
          <w:noProof/>
          <w:lang w:eastAsia="fr-FR"/>
        </w:rPr>
        <w:pict>
          <v:shape id="_x0000_s1078" type="#_x0000_t202" style="position:absolute;left:0;text-align:left;margin-left:43.9pt;margin-top:1.7pt;width:409.1pt;height:29.85pt;z-index:251703296" filled="f" stroked="f">
            <v:textbox>
              <w:txbxContent>
                <w:p w:rsidR="00987FF3" w:rsidRPr="00AB1A4E" w:rsidRDefault="00987FF3" w:rsidP="00987FF3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Les éléments remarquables de la Géographie du Brésil : relief et peuplement. 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42" type="#_x0000_t202" style="position:absolute;left:0;text-align:left;margin-left:402pt;margin-top:184.5pt;width:76.5pt;height:24pt;z-index:251668480" filled="f" fillcolor="white [3212]" stroked="f">
            <v:textbox>
              <w:txbxContent>
                <w:p w:rsidR="00E55087" w:rsidRPr="00A76474" w:rsidRDefault="00E55087" w:rsidP="00E55087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Fortaleza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roundrect id="_x0000_s1077" style="position:absolute;left:0;text-align:left;margin-left:395.25pt;margin-top:168pt;width:107.25pt;height:176.25pt;z-index:251702272" arcsize=".5" filled="f" strokeweight="1.5pt">
            <v:stroke dashstyle="1 1" endcap="round"/>
          </v:roundrect>
        </w:pict>
      </w:r>
      <w:r w:rsidR="004865B0">
        <w:rPr>
          <w:noProof/>
          <w:lang w:eastAsia="fr-FR"/>
        </w:rPr>
        <w:pict>
          <v:shape id="_x0000_s1074" type="#_x0000_t202" style="position:absolute;left:0;text-align:left;margin-left:242.25pt;margin-top:414.75pt;width:70.5pt;height:24pt;z-index:251700224" filled="f" fillcolor="white [3212]" stroked="f">
            <v:textbox style="mso-next-textbox:#_x0000_s1074">
              <w:txbxContent>
                <w:p w:rsidR="009E7926" w:rsidRPr="0024666F" w:rsidRDefault="009E7926" w:rsidP="009E7926">
                  <w:pPr>
                    <w:jc w:val="center"/>
                    <w:rPr>
                      <w:rFonts w:ascii="Comic Sans MS" w:hAnsi="Comic Sans MS"/>
                      <w:b/>
                      <w:i/>
                      <w:color w:val="0070C0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0070C0"/>
                    </w:rPr>
                    <w:t>Paraná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50" type="#_x0000_t202" style="position:absolute;left:0;text-align:left;margin-left:310.9pt;margin-top:455.25pt;width:56.6pt;height:24pt;z-index:251676672" filled="f" fillcolor="white [3212]" stroked="f">
            <v:textbox>
              <w:txbxContent>
                <w:p w:rsidR="00A74D01" w:rsidRPr="00A76474" w:rsidRDefault="00A74D01" w:rsidP="00A74D01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Curitiba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45" type="#_x0000_t202" style="position:absolute;left:0;text-align:left;margin-left:333pt;margin-top:381.75pt;width:95.6pt;height:24pt;z-index:251671552" filled="f" fillcolor="white [3212]" stroked="f">
            <v:textbox>
              <w:txbxContent>
                <w:p w:rsidR="00A74D01" w:rsidRPr="00A76474" w:rsidRDefault="00A74D01" w:rsidP="00A74D01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Bello </w:t>
                  </w:r>
                  <w:proofErr w:type="spellStart"/>
                  <w:r>
                    <w:rPr>
                      <w:rFonts w:ascii="Comic Sans MS" w:hAnsi="Comic Sans MS"/>
                    </w:rPr>
                    <w:t>Horizonte</w:t>
                  </w:r>
                  <w:proofErr w:type="spellEnd"/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72" type="#_x0000_t202" style="position:absolute;left:0;text-align:left;margin-left:193.5pt;margin-top:212.3pt;width:134.25pt;height:24pt;z-index:251698176" filled="f" fillcolor="white [3212]" stroked="f">
            <v:textbox style="mso-next-textbox:#_x0000_s1072">
              <w:txbxContent>
                <w:p w:rsidR="00831F6B" w:rsidRPr="0024666F" w:rsidRDefault="00831F6B" w:rsidP="00831F6B">
                  <w:pPr>
                    <w:jc w:val="center"/>
                    <w:rPr>
                      <w:rFonts w:ascii="Comic Sans MS" w:hAnsi="Comic Sans MS"/>
                      <w:b/>
                      <w:i/>
                      <w:color w:val="0070C0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0070C0"/>
                    </w:rPr>
                    <w:t>Araguaia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71" type="#_x0000_t202" style="position:absolute;left:0;text-align:left;margin-left:90pt;margin-top:198.05pt;width:134.25pt;height:24pt;z-index:251697152" filled="f" fillcolor="white [3212]" stroked="f">
            <v:textbox style="mso-next-textbox:#_x0000_s1071">
              <w:txbxContent>
                <w:p w:rsidR="00831F6B" w:rsidRPr="0024666F" w:rsidRDefault="00831F6B" w:rsidP="00831F6B">
                  <w:pPr>
                    <w:jc w:val="center"/>
                    <w:rPr>
                      <w:rFonts w:ascii="Comic Sans MS" w:hAnsi="Comic Sans MS"/>
                      <w:b/>
                      <w:i/>
                      <w:color w:val="0070C0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0070C0"/>
                    </w:rPr>
                    <w:t>Madeira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70" type="#_x0000_t202" style="position:absolute;left:0;text-align:left;margin-left:75.75pt;margin-top:120.05pt;width:134.25pt;height:24pt;z-index:251696128" filled="f" fillcolor="white [3212]" stroked="f">
            <v:textbox style="mso-next-textbox:#_x0000_s1070">
              <w:txbxContent>
                <w:p w:rsidR="00831F6B" w:rsidRPr="0024666F" w:rsidRDefault="00831F6B" w:rsidP="00831F6B">
                  <w:pPr>
                    <w:jc w:val="center"/>
                    <w:rPr>
                      <w:rFonts w:ascii="Comic Sans MS" w:hAnsi="Comic Sans MS"/>
                      <w:b/>
                      <w:i/>
                      <w:color w:val="0070C0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0070C0"/>
                    </w:rPr>
                    <w:t>Rio Negro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69" type="#_x0000_t202" style="position:absolute;left:0;text-align:left;margin-left:181.5pt;margin-top:141.8pt;width:134.25pt;height:24pt;z-index:251695104" filled="f" fillcolor="white [3212]" stroked="f">
            <v:textbox style="mso-next-textbox:#_x0000_s1069">
              <w:txbxContent>
                <w:p w:rsidR="00831F6B" w:rsidRPr="0024666F" w:rsidRDefault="00831F6B" w:rsidP="00831F6B">
                  <w:pPr>
                    <w:jc w:val="center"/>
                    <w:rPr>
                      <w:rFonts w:ascii="Comic Sans MS" w:hAnsi="Comic Sans MS"/>
                      <w:b/>
                      <w:i/>
                      <w:color w:val="0070C0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0070C0"/>
                    </w:rPr>
                    <w:t>Amazone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35" type="#_x0000_t202" style="position:absolute;left:0;text-align:left;margin-left:210.75pt;margin-top:174.75pt;width:104.25pt;height:24pt;z-index:251661312" filled="f" fillcolor="white [3212]" stroked="f" strokecolor="black [3213]">
            <v:textbox style="mso-next-textbox:#_x0000_s1035">
              <w:txbxContent>
                <w:p w:rsidR="00E55087" w:rsidRPr="00A76474" w:rsidRDefault="00BD3DBB" w:rsidP="00E55087">
                  <w:pPr>
                    <w:rPr>
                      <w:rFonts w:ascii="Comic Sans MS" w:hAnsi="Comic Sans MS"/>
                      <w:b/>
                      <w:i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i/>
                    </w:rPr>
                    <w:t>Amazonie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67" type="#_x0000_t202" style="position:absolute;left:0;text-align:left;margin-left:435.75pt;margin-top:528.8pt;width:70.5pt;height:48pt;z-index:251693056" filled="f" fillcolor="white [3212]" stroked="f">
            <v:textbox style="mso-next-textbox:#_x0000_s1067">
              <w:txbxContent>
                <w:p w:rsidR="008E5155" w:rsidRPr="0024666F" w:rsidRDefault="008E5155" w:rsidP="008E5155">
                  <w:pPr>
                    <w:jc w:val="center"/>
                    <w:rPr>
                      <w:rFonts w:ascii="Comic Sans MS" w:hAnsi="Comic Sans MS"/>
                      <w:b/>
                      <w:i/>
                      <w:color w:val="0070C0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0070C0"/>
                    </w:rPr>
                    <w:t>Océan Atlant</w:t>
                  </w:r>
                  <w:r w:rsidRPr="0024666F">
                    <w:rPr>
                      <w:rFonts w:ascii="Comic Sans MS" w:hAnsi="Comic Sans MS"/>
                      <w:b/>
                      <w:i/>
                      <w:color w:val="0070C0"/>
                    </w:rPr>
                    <w:t>ique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66" type="#_x0000_t202" style="position:absolute;left:0;text-align:left;margin-left:47.6pt;margin-top:511.5pt;width:51.05pt;height:24pt;z-index:251692032" fillcolor="white [3212]" strokecolor="black [3213]">
            <v:textbox style="mso-next-textbox:#_x0000_s1066">
              <w:txbxContent>
                <w:p w:rsidR="008E5155" w:rsidRPr="00A76474" w:rsidRDefault="008E5155" w:rsidP="008E5155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CHILI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65" type="#_x0000_t202" style="position:absolute;left:0;text-align:left;margin-left:9.75pt;margin-top:460.5pt;width:70.5pt;height:48pt;z-index:251691008" filled="f" fillcolor="white [3212]" stroked="f">
            <v:textbox style="mso-next-textbox:#_x0000_s1065">
              <w:txbxContent>
                <w:p w:rsidR="008E5155" w:rsidRPr="0024666F" w:rsidRDefault="008E5155" w:rsidP="008E5155">
                  <w:pPr>
                    <w:jc w:val="center"/>
                    <w:rPr>
                      <w:rFonts w:ascii="Comic Sans MS" w:hAnsi="Comic Sans MS"/>
                      <w:b/>
                      <w:i/>
                      <w:color w:val="0070C0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0070C0"/>
                    </w:rPr>
                    <w:t>Océan Pacif</w:t>
                  </w:r>
                  <w:r w:rsidRPr="0024666F">
                    <w:rPr>
                      <w:rFonts w:ascii="Comic Sans MS" w:hAnsi="Comic Sans MS"/>
                      <w:b/>
                      <w:i/>
                      <w:color w:val="0070C0"/>
                    </w:rPr>
                    <w:t>ique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59" type="#_x0000_t202" style="position:absolute;left:0;text-align:left;margin-left:96.4pt;margin-top:31.55pt;width:82.1pt;height:24pt;z-index:251684864" filled="f" fillcolor="white [3212]" strokecolor="black [3213]">
            <v:textbox style="mso-next-textbox:#_x0000_s1059">
              <w:txbxContent>
                <w:p w:rsidR="008E5155" w:rsidRPr="00A76474" w:rsidRDefault="008E5155" w:rsidP="008E5155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VENEZUELA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58" type="#_x0000_t202" style="position:absolute;left:0;text-align:left;margin-left:13.85pt;margin-top:60.05pt;width:76.55pt;height:24pt;z-index:251683840" filled="f" fillcolor="white [3212]" strokecolor="black [3213]">
            <v:textbox style="mso-next-textbox:#_x0000_s1058">
              <w:txbxContent>
                <w:p w:rsidR="008E5155" w:rsidRPr="00A76474" w:rsidRDefault="008E5155" w:rsidP="008E5155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COLOMBIE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56" type="#_x0000_t202" style="position:absolute;left:0;text-align:left;margin-left:218.6pt;margin-top:68.25pt;width:46.9pt;height:19.5pt;z-index:251681792" fillcolor="white [3212]" strokecolor="black [3213]">
            <v:textbox style="mso-next-textbox:#_x0000_s1056">
              <w:txbxContent>
                <w:p w:rsidR="00A74D01" w:rsidRPr="008E5155" w:rsidRDefault="008E5155" w:rsidP="00A74D01">
                  <w:pPr>
                    <w:rPr>
                      <w:rFonts w:ascii="Comic Sans MS" w:hAnsi="Comic Sans MS"/>
                      <w:b/>
                      <w:sz w:val="12"/>
                    </w:rPr>
                  </w:pPr>
                  <w:r w:rsidRPr="008E5155">
                    <w:rPr>
                      <w:rFonts w:ascii="Comic Sans MS" w:hAnsi="Comic Sans MS"/>
                      <w:b/>
                      <w:sz w:val="12"/>
                    </w:rPr>
                    <w:t>SURINAM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55" type="#_x0000_t202" style="position:absolute;left:0;text-align:left;margin-left:290.1pt;margin-top:63.75pt;width:89.25pt;height:24pt;z-index:251680768" filled="f" fillcolor="white [3212]" stroked="f" strokecolor="black [3213]">
            <v:textbox>
              <w:txbxContent>
                <w:p w:rsidR="00A74D01" w:rsidRPr="00BA4BF5" w:rsidRDefault="00A74D01" w:rsidP="00A74D01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GUYANE (Fr.)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53" type="#_x0000_t32" style="position:absolute;left:0;text-align:left;margin-left:199.75pt;margin-top:613.1pt;width:0;height:18pt;flip:y;z-index:251678720" o:connectortype="straight">
            <v:stroke endarrow="block"/>
          </v:shape>
        </w:pict>
      </w:r>
      <w:r w:rsidR="004865B0">
        <w:rPr>
          <w:noProof/>
          <w:lang w:eastAsia="fr-FR"/>
        </w:rPr>
        <w:pict>
          <v:shape id="_x0000_s1054" type="#_x0000_t202" style="position:absolute;left:0;text-align:left;margin-left:189.75pt;margin-top:601.2pt;width:24pt;height:24pt;z-index:251679744" filled="f" stroked="f">
            <v:textbox style="mso-next-textbox:#_x0000_s1054">
              <w:txbxContent>
                <w:p w:rsidR="00A74D01" w:rsidRPr="002D7CDE" w:rsidRDefault="00A74D01" w:rsidP="00A74D01">
                  <w:pPr>
                    <w:rPr>
                      <w:b/>
                      <w:sz w:val="16"/>
                      <w:szCs w:val="16"/>
                    </w:rPr>
                  </w:pPr>
                  <w:r w:rsidRPr="002D7CDE">
                    <w:rPr>
                      <w:b/>
                      <w:sz w:val="16"/>
                      <w:szCs w:val="16"/>
                    </w:rPr>
                    <w:t>N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49" type="#_x0000_t202" style="position:absolute;left:0;text-align:left;margin-left:327.75pt;margin-top:435pt;width:73.1pt;height:24pt;z-index:251675648" filled="f" fillcolor="white [3212]" stroked="f">
            <v:textbox>
              <w:txbxContent>
                <w:p w:rsidR="00A74D01" w:rsidRPr="00A76474" w:rsidRDefault="00A74D01" w:rsidP="00A74D01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São Paulo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41" type="#_x0000_t202" style="position:absolute;left:0;text-align:left;margin-left:304.9pt;margin-top:152.25pt;width:56.6pt;height:24pt;z-index:251667456" filled="f" fillcolor="white [3212]" stroked="f">
            <v:textbox>
              <w:txbxContent>
                <w:p w:rsidR="00E55087" w:rsidRPr="00A76474" w:rsidRDefault="009E7926" w:rsidP="00E55087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Belé</w:t>
                  </w:r>
                  <w:r w:rsidR="00E55087">
                    <w:rPr>
                      <w:rFonts w:ascii="Comic Sans MS" w:hAnsi="Comic Sans MS"/>
                    </w:rPr>
                    <w:t>m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36" type="#_x0000_t202" style="position:absolute;left:0;text-align:left;margin-left:179.65pt;margin-top:152.25pt;width:56.6pt;height:24pt;z-index:251662336" filled="f" fillcolor="white [3212]" stroked="f">
            <v:textbox>
              <w:txbxContent>
                <w:p w:rsidR="00E55087" w:rsidRPr="00A76474" w:rsidRDefault="00E55087" w:rsidP="00E55087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Manaus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39" type="#_x0000_t202" style="position:absolute;left:0;text-align:left;margin-left:293.25pt;margin-top:498.75pt;width:38.25pt;height:24pt;z-index:251665408" filled="f" fillcolor="white [3212]" stroked="f" strokecolor="black [3213]">
            <v:textbox>
              <w:txbxContent>
                <w:p w:rsidR="00E55087" w:rsidRPr="00A76474" w:rsidRDefault="00E55087" w:rsidP="00E55087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SUD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32" type="#_x0000_t202" style="position:absolute;left:0;text-align:left;margin-left:423.75pt;margin-top:60.05pt;width:70.5pt;height:48pt;z-index:251658240" filled="f" fillcolor="white [3212]" stroked="f">
            <v:textbox style="mso-next-textbox:#_x0000_s1032">
              <w:txbxContent>
                <w:p w:rsidR="00E55087" w:rsidRPr="0024666F" w:rsidRDefault="00E55087" w:rsidP="00E55087">
                  <w:pPr>
                    <w:jc w:val="center"/>
                    <w:rPr>
                      <w:rFonts w:ascii="Comic Sans MS" w:hAnsi="Comic Sans MS"/>
                      <w:b/>
                      <w:i/>
                      <w:color w:val="0070C0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0070C0"/>
                    </w:rPr>
                    <w:t>Océan Atlant</w:t>
                  </w:r>
                  <w:r w:rsidRPr="0024666F">
                    <w:rPr>
                      <w:rFonts w:ascii="Comic Sans MS" w:hAnsi="Comic Sans MS"/>
                      <w:b/>
                      <w:i/>
                      <w:color w:val="0070C0"/>
                    </w:rPr>
                    <w:t>ique</w:t>
                  </w:r>
                </w:p>
              </w:txbxContent>
            </v:textbox>
          </v:shape>
        </w:pict>
      </w:r>
      <w:r w:rsidR="004865B0">
        <w:rPr>
          <w:noProof/>
          <w:lang w:eastAsia="fr-FR"/>
        </w:rPr>
        <w:pict>
          <v:shape id="_x0000_s1033" type="#_x0000_t202" style="position:absolute;left:0;text-align:left;margin-left:320.6pt;margin-top:287.25pt;width:58.15pt;height:24pt;z-index:251659264" filled="f" fillcolor="white [3212]" strokecolor="black [3213]">
            <v:textbox style="mso-next-textbox:#_x0000_s1033">
              <w:txbxContent>
                <w:p w:rsidR="00E55087" w:rsidRPr="00A76474" w:rsidRDefault="00E55087" w:rsidP="00E55087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BRÉSIL</w:t>
                  </w:r>
                </w:p>
              </w:txbxContent>
            </v:textbox>
          </v:shape>
        </w:pict>
      </w:r>
      <w:r w:rsidR="00E55087">
        <w:rPr>
          <w:noProof/>
          <w:lang w:eastAsia="fr-FR"/>
        </w:rPr>
        <w:drawing>
          <wp:inline distT="0" distB="0" distL="0" distR="0">
            <wp:extent cx="6645910" cy="8104491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10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3070" w:rsidSect="00E55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5087"/>
    <w:rsid w:val="00023D8D"/>
    <w:rsid w:val="00046676"/>
    <w:rsid w:val="00050A5D"/>
    <w:rsid w:val="00094949"/>
    <w:rsid w:val="000D27DB"/>
    <w:rsid w:val="000F6F3F"/>
    <w:rsid w:val="00107014"/>
    <w:rsid w:val="00122C06"/>
    <w:rsid w:val="001471B0"/>
    <w:rsid w:val="00231958"/>
    <w:rsid w:val="00273443"/>
    <w:rsid w:val="00294116"/>
    <w:rsid w:val="002A488F"/>
    <w:rsid w:val="002B2F2F"/>
    <w:rsid w:val="002C21A5"/>
    <w:rsid w:val="003649A6"/>
    <w:rsid w:val="00375F24"/>
    <w:rsid w:val="003A2ACE"/>
    <w:rsid w:val="003F4AD5"/>
    <w:rsid w:val="00411638"/>
    <w:rsid w:val="0042066B"/>
    <w:rsid w:val="00474111"/>
    <w:rsid w:val="004865B0"/>
    <w:rsid w:val="00505D3E"/>
    <w:rsid w:val="00542711"/>
    <w:rsid w:val="00587DCA"/>
    <w:rsid w:val="005D33CF"/>
    <w:rsid w:val="005F0501"/>
    <w:rsid w:val="006002F9"/>
    <w:rsid w:val="0062202C"/>
    <w:rsid w:val="00624F6C"/>
    <w:rsid w:val="00653364"/>
    <w:rsid w:val="0066261C"/>
    <w:rsid w:val="00706865"/>
    <w:rsid w:val="00744D00"/>
    <w:rsid w:val="00771082"/>
    <w:rsid w:val="00774684"/>
    <w:rsid w:val="00775762"/>
    <w:rsid w:val="007C59C6"/>
    <w:rsid w:val="007C6A85"/>
    <w:rsid w:val="007E3A26"/>
    <w:rsid w:val="007F3DE2"/>
    <w:rsid w:val="007F6A9B"/>
    <w:rsid w:val="00831F6B"/>
    <w:rsid w:val="00844756"/>
    <w:rsid w:val="00874966"/>
    <w:rsid w:val="008E5155"/>
    <w:rsid w:val="008F4124"/>
    <w:rsid w:val="00912092"/>
    <w:rsid w:val="00953E77"/>
    <w:rsid w:val="00987FF3"/>
    <w:rsid w:val="009E7926"/>
    <w:rsid w:val="00A00AAD"/>
    <w:rsid w:val="00A65B4F"/>
    <w:rsid w:val="00A74D01"/>
    <w:rsid w:val="00AC5EDC"/>
    <w:rsid w:val="00B61ED0"/>
    <w:rsid w:val="00B83805"/>
    <w:rsid w:val="00BD3DBB"/>
    <w:rsid w:val="00C064AF"/>
    <w:rsid w:val="00C2128A"/>
    <w:rsid w:val="00C52800"/>
    <w:rsid w:val="00C70C62"/>
    <w:rsid w:val="00CA4E3D"/>
    <w:rsid w:val="00CB5690"/>
    <w:rsid w:val="00CF1615"/>
    <w:rsid w:val="00D006FB"/>
    <w:rsid w:val="00D16F3E"/>
    <w:rsid w:val="00D63623"/>
    <w:rsid w:val="00D763C4"/>
    <w:rsid w:val="00D85D49"/>
    <w:rsid w:val="00DE34B8"/>
    <w:rsid w:val="00E37514"/>
    <w:rsid w:val="00E55087"/>
    <w:rsid w:val="00E67D33"/>
    <w:rsid w:val="00E87CB2"/>
    <w:rsid w:val="00E96803"/>
    <w:rsid w:val="00F14726"/>
    <w:rsid w:val="00F674FB"/>
    <w:rsid w:val="00F825F1"/>
    <w:rsid w:val="00F84A9D"/>
    <w:rsid w:val="00F85644"/>
    <w:rsid w:val="00F87B6D"/>
    <w:rsid w:val="00FA3070"/>
    <w:rsid w:val="00FC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  <o:rules v:ext="edit">
        <o:r id="V:Rule7" type="connector" idref="#_x0000_s1082"/>
        <o:r id="V:Rule8" type="connector" idref="#_x0000_s1080"/>
        <o:r id="V:Rule9" type="connector" idref="#_x0000_s1053"/>
        <o:r id="V:Rule10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30</cp:revision>
  <dcterms:created xsi:type="dcterms:W3CDTF">2015-06-17T13:14:00Z</dcterms:created>
  <dcterms:modified xsi:type="dcterms:W3CDTF">2015-06-18T13:37:00Z</dcterms:modified>
</cp:coreProperties>
</file>