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3A" w:rsidRDefault="005F1848" w:rsidP="00567A3A">
      <w:pPr>
        <w:jc w:val="both"/>
      </w:pPr>
      <w:r>
        <w:rPr>
          <w:noProof/>
          <w:lang w:eastAsia="fr-FR"/>
        </w:rPr>
        <w:pict>
          <v:oval id="_x0000_s1160" style="position:absolute;left:0;text-align:left;margin-left:573.75pt;margin-top:20.25pt;width:37.5pt;height:37.5pt;z-index:251826687" fillcolor="#c00000" strokecolor="#c00000" strokeweight="3pt">
            <v:fill color2="red" rotate="t" focusposition=".5,.5" focussize="" type="gradientRadial"/>
          </v:oval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87" type="#_x0000_t5" style="position:absolute;left:0;text-align:left;margin-left:399pt;margin-top:387pt;width:32.25pt;height:27.9pt;z-index:251836927" fillcolor="red" strokecolor="#c00000"/>
        </w:pict>
      </w:r>
      <w:r>
        <w:rPr>
          <w:noProof/>
          <w:lang w:eastAsia="fr-FR"/>
        </w:rPr>
        <w:pict>
          <v:shape id="_x0000_s1186" type="#_x0000_t5" style="position:absolute;left:0;text-align:left;margin-left:387pt;margin-top:375pt;width:32.25pt;height:27.9pt;z-index:251835903" fillcolor="red" strokecolor="#c00000"/>
        </w:pict>
      </w:r>
      <w:r>
        <w:rPr>
          <w:noProof/>
          <w:lang w:eastAsia="fr-FR"/>
        </w:rPr>
        <w:pict>
          <v:shape id="_x0000_s1176" style="position:absolute;left:0;text-align:left;margin-left:-23.25pt;margin-top:20.25pt;width:9in;height:531.75pt;z-index:251619300" coordsize="12960,10635" path="m,15l12450,,10965,5445r1605,2715l11775,8940r1185,1650l45,10635,,15xe" fillcolor="#ededed [662]" strokecolor="#c9c9c9 [1942]">
            <v:path arrowok="t"/>
          </v:shape>
        </w:pict>
      </w:r>
      <w:r>
        <w:rPr>
          <w:noProof/>
          <w:lang w:eastAsia="fr-FR"/>
        </w:rPr>
        <w:pict>
          <v:rect id="_x0000_s1127" style="position:absolute;left:0;text-align:left;margin-left:548.25pt;margin-top:19.5pt;width:239.25pt;height:531pt;z-index:251618275" fillcolor="white [3212]" strokecolor="#00b0f0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67.75pt;margin-top:20.45pt;width:215.25pt;height:40.45pt;z-index:251773952" o:regroupid="3" filled="f" stroked="f">
            <v:textbox>
              <w:txbxContent>
                <w:p w:rsidR="00C831E0" w:rsidRPr="00E56264" w:rsidRDefault="00C831E0" w:rsidP="00C831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Gisement de la Tortue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Ahmeyin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701.25pt;margin-top:20.25pt;width:85.5pt;height:24pt;z-index:251768832" o:regroupid="3" filled="f" stroked="f">
            <v:textbox style="mso-next-textbox:#_x0000_s1039">
              <w:txbxContent>
                <w:p w:rsidR="007054A8" w:rsidRPr="001D5DBA" w:rsidRDefault="007054A8" w:rsidP="007054A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1D5DBA">
                    <w:rPr>
                      <w:color w:val="7030A0"/>
                      <w:sz w:val="20"/>
                      <w:szCs w:val="20"/>
                    </w:rPr>
                    <w:t>MAURITANIE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style="position:absolute;left:0;text-align:left;margin-left:568.5pt;margin-top:20.25pt;width:220.6pt;height:110.65pt;z-index:251630571" coordsize="4412,2213" o:regroupid="3" path="m480,hdc360,465,285,628,210,900hbc135,1172,60,1423,30,1635v-30,212,-20,502,,540c50,2213,80,1988,150,1863v70,-125,247,-338,300,-441hal467,1247r58,-2l583,1106r200,l950,1072r74,175l1191,1239r175,-75l1524,1239r349,-8l1990,1164r141,l2306,1039r483,33l3122,964,3355,789hcl3563,914r849,-33hal4410,15,480,hdxe" fillcolor="#ffe599 [1303]" strokecolor="#f4b083 [1941]">
            <v:path arrowok="t"/>
          </v:shape>
        </w:pict>
      </w:r>
      <w:r>
        <w:rPr>
          <w:noProof/>
          <w:lang w:eastAsia="fr-FR"/>
        </w:rPr>
        <w:pict>
          <v:rect id="_x0000_s1043" style="position:absolute;left:0;text-align:left;margin-left:23.25pt;margin-top:19.5pt;width:495pt;height:383.25pt;z-index:251657215" filled="f" fillcolor="#d9e2f3 [664]" stroked="f"/>
        </w:pict>
      </w:r>
      <w:r>
        <w:rPr>
          <w:noProof/>
          <w:lang w:eastAsia="fr-FR"/>
        </w:rPr>
        <w:pict>
          <v:shape id="_x0000_s1027" type="#_x0000_t202" style="position:absolute;left:0;text-align:left;margin-left:5.8pt;margin-top:-5.35pt;width:758.25pt;height:33pt;z-index:251659264;mso-position-horizontal-relative:margin" filled="f" stroked="f">
            <v:textbox>
              <w:txbxContent>
                <w:p w:rsidR="00567A3A" w:rsidRPr="00D21468" w:rsidRDefault="00D21468" w:rsidP="00567A3A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D21468">
                    <w:rPr>
                      <w:b/>
                      <w:i/>
                      <w:color w:val="002060"/>
                      <w:sz w:val="28"/>
                      <w:szCs w:val="28"/>
                    </w:rPr>
                    <w:t>Quels sont les enjeux du partage des espaces maritimes et littoraux au Sénégal ? </w:t>
                  </w:r>
                </w:p>
                <w:p w:rsidR="00567A3A" w:rsidRDefault="00567A3A" w:rsidP="00567A3A"/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5.8pt;margin-top:-23pt;width:758.25pt;height:33pt;z-index:251658240;mso-position-horizontal-relative:margin" filled="f" stroked="f">
            <v:textbox>
              <w:txbxContent>
                <w:p w:rsidR="00567A3A" w:rsidRPr="00567A3A" w:rsidRDefault="00567A3A" w:rsidP="00567A3A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Les espaces maritimes, approche géostratégique :</w:t>
                  </w:r>
                  <w:r w:rsidR="00725751">
                    <w:rPr>
                      <w:b/>
                      <w:color w:val="002060"/>
                      <w:sz w:val="28"/>
                      <w:szCs w:val="28"/>
                    </w:rPr>
                    <w:t xml:space="preserve"> étude de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cas du littoral sénégalais entre valorisation et tensions</w:t>
                  </w:r>
                </w:p>
                <w:p w:rsidR="00567A3A" w:rsidRDefault="00567A3A"/>
              </w:txbxContent>
            </v:textbox>
            <w10:wrap anchorx="margin"/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rect id="_x0000_s1161" style="position:absolute;left:0;text-align:left;margin-left:561pt;margin-top:12.75pt;width:24.75pt;height:24.75pt;z-index:251827711" fillcolor="#bdd6ee [1300]" strokecolor="#002060" strokeweight="4.5pt"/>
        </w:pict>
      </w:r>
      <w:r>
        <w:rPr>
          <w:noProof/>
          <w:lang w:eastAsia="fr-FR"/>
        </w:rPr>
        <w:pict>
          <v:shape id="_x0000_s1159" type="#_x0000_t202" style="position:absolute;left:0;text-align:left;margin-left:608.25pt;margin-top:7.5pt;width:78pt;height:24pt;z-index:251799039" filled="f" stroked="f">
            <v:textbox>
              <w:txbxContent>
                <w:p w:rsidR="009758DA" w:rsidRPr="00012AD5" w:rsidRDefault="009758DA" w:rsidP="009758DA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Nouakchott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5" type="#_x0000_t202" style="position:absolute;left:0;text-align:left;margin-left:418.2pt;margin-top:19.25pt;width:138.3pt;height:32.95pt;z-index:251822591" filled="f" stroked="f">
            <v:textbox style="mso-next-textbox:#_x0000_s1175">
              <w:txbxContent>
                <w:p w:rsidR="00A05F9F" w:rsidRPr="00A05F9F" w:rsidRDefault="00A05F9F" w:rsidP="00A05F9F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</w:pPr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>Conflit entre pêcheurs sénégalais et mauritaniens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left:0;text-align:left;margin-left:-6.75pt;margin-top:4.5pt;width:230.25pt;height:40.5pt;z-index:251782144" filled="f" stroked="f">
            <v:textbox style="mso-next-textbox:#_x0000_s1149">
              <w:txbxContent>
                <w:p w:rsidR="008D37A5" w:rsidRPr="00A05F9F" w:rsidRDefault="008D37A5" w:rsidP="008D37A5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</w:pPr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 xml:space="preserve">Vers Tanger – Med, Le Havre, Rotterdam et les ports de la </w:t>
                  </w:r>
                  <w:proofErr w:type="spellStart"/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>Northern</w:t>
                  </w:r>
                  <w:proofErr w:type="spellEnd"/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 xml:space="preserve"> Range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left:0;text-align:left;margin-left:514.5pt;margin-top:21pt;width:231.5pt;height:201.75pt;z-index:251808255" coordsize="4630,4035" path="m1860,c3257,1176,4630,2388,4320,3060,4010,3732,900,3832,,4035e" filled="f" strokecolor="red" strokeweight="3pt">
            <v:stroke dashstyle="1 1" endarrow="block"/>
            <v:path arrowok="t"/>
          </v:shape>
        </w:pict>
      </w:r>
      <w:r>
        <w:rPr>
          <w:noProof/>
          <w:lang w:eastAsia="fr-FR"/>
        </w:rPr>
        <w:pict>
          <v:shape id="_x0000_s1166" style="position:absolute;left:0;text-align:left;margin-left:592.5pt;margin-top:21.75pt;width:69.25pt;height:79.5pt;z-index:251807231" coordsize="1385,1590" path="m300,c842,504,1385,1008,1335,1273,1285,1538,642,1564,,1590e" filled="f" strokecolor="red" strokeweight="3pt">
            <v:stroke dashstyle="1 1" endarrow="block"/>
            <v:path arrowok="t"/>
          </v:shape>
        </w:pict>
      </w:r>
      <w:r>
        <w:rPr>
          <w:noProof/>
          <w:lang w:eastAsia="fr-FR"/>
        </w:rPr>
        <w:pict>
          <v:rect id="_x0000_s1102" style="position:absolute;left:0;text-align:left;margin-left:319.5pt;margin-top:21pt;width:31.5pt;height:141.75pt;z-index:251824639" o:regroupid="3" filled="f" strokecolor="red" strokeweight="2.25pt"/>
        </w:pict>
      </w:r>
      <w:r>
        <w:rPr>
          <w:noProof/>
          <w:lang w:eastAsia="fr-FR"/>
        </w:rPr>
        <w:pict>
          <v:rect id="_x0000_s1101" style="position:absolute;left:0;text-align:left;margin-left:355.5pt;margin-top:21pt;width:57pt;height:141.75pt;z-index:251778048" o:regroupid="3" filled="f" strokecolor="red" strokeweight="2.25pt"/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077" style="position:absolute;left:0;text-align:left;margin-left:456pt;margin-top:14.55pt;width:333.25pt;height:485.7pt;z-index:251633644" coordsize="6665,9714" path="m3267,453hcl3201,291hal3027,327r-180,6l2757,453r33,96hbc2768,615,2677,764,2625,849v-52,85,-115,142,-150,210c2440,1127,2442,1187,2415,1254v-27,67,-75,98,-105,210hal2235,1929r-405,780l960,3864,,4314r330,240hbc385,4571,330,4456,330,4419v,-37,-97,-135,,-90hal915,4689r75,300l1425,5244r225,555l1695,6459r150,15l2220,6834r-135,285l2385,7359r360,45hbc2822,7402,2850,7314,2850,7344hal2745,7584r-450,30l2070,7479,1965,7209r-150,-90l1590,7434r135,825l1635,9054r465,-135l2550,9204,2115,9069r-495,195l1635,9504r285,210l3240,9429r825,45l5085,8919r765,l5865,8439,5655,7959r-675,285l4110,8514r-675,270l2430,8169r945,-60l4215,7929r60,-330l5520,7419r210,270l6285,7464r15,-1125l4590,6279r-300,390l3300,6624,2040,4764r60,-1005l2715,2679,3510,1194,4605,669r540,-45l5625,339r195,300l6660,684r5,-582l5835,123,5607,,5382,191,5048,300,4533,249,4383,393,4209,363r-96,90l3777,459,3615,369r-174,78l3267,453hcxe" fillcolor="#fff2cc [663]" strokecolor="#cc0">
            <v:path arrowok="t"/>
          </v:shape>
        </w:pict>
      </w:r>
      <w:r>
        <w:rPr>
          <w:noProof/>
          <w:lang w:eastAsia="fr-FR"/>
        </w:rPr>
        <w:pict>
          <v:shape id="_x0000_s1078" type="#_x0000_t202" style="position:absolute;left:0;text-align:left;margin-left:740.25pt;margin-top:.75pt;width:65.25pt;height:28.95pt;z-index:251770880" o:regroupid="3" filled="f" stroked="f">
            <v:textbox style="mso-next-textbox:#_x0000_s1078">
              <w:txbxContent>
                <w:p w:rsidR="00031F8B" w:rsidRPr="00031F8B" w:rsidRDefault="00031F8B" w:rsidP="00031F8B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031F8B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Sénégal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8" style="position:absolute;left:0;text-align:left;margin-left:95.7pt;margin-top:15.9pt;width:36.4pt;height:488.85pt;z-index:251774976;mso-position-vertical:absolute" coordsize="728,9777" o:regroupid="3" path="m728,9777c623,8715,196,5016,98,3387,,1758,132,706,141,e" filled="f" strokecolor="red" strokeweight="55pt">
            <v:stroke opacity=".5"/>
            <v:path arrowok="t"/>
          </v:shape>
        </w:pict>
      </w:r>
      <w:r>
        <w:rPr>
          <w:noProof/>
          <w:lang w:eastAsia="fr-FR"/>
        </w:rPr>
        <w:pict>
          <v:shape id="_x0000_s1051" style="position:absolute;left:0;text-align:left;margin-left:381.75pt;margin-top:21.75pt;width:198pt;height:63.75pt;z-index:251634668" coordsize="3960,1275" o:regroupid="3" path="m,l3960,30,3825,570r-75,405l3795,1275r-3780,l,xe" fillcolor="white [3212]" strokecolor="#ffc000" strokeweight="4.5pt">
            <v:fill r:id="rId5" o:title="10 %" color2="#b4c6e7 [1304]" type="pattern"/>
            <v:path arrowok="t"/>
          </v:shape>
        </w:pict>
      </w:r>
      <w:r>
        <w:rPr>
          <w:noProof/>
          <w:lang w:eastAsia="fr-FR"/>
        </w:rPr>
        <w:pict>
          <v:rect id="_x0000_s1089" style="position:absolute;left:0;text-align:left;margin-left:515.25pt;margin-top:264.75pt;width:24.75pt;height:24.75pt;z-index:251732992" fillcolor="#bdd6ee [1300]" strokecolor="#002060" strokeweight="4.5pt"/>
        </w:pict>
      </w:r>
      <w:r>
        <w:rPr>
          <w:noProof/>
          <w:lang w:eastAsia="fr-FR"/>
        </w:rPr>
        <w:pict>
          <v:shape id="_x0000_s1058" type="#_x0000_t202" style="position:absolute;left:0;text-align:left;margin-left:627pt;margin-top:282pt;width:74.25pt;height:24pt;z-index:251694080" filled="f" stroked="f">
            <v:textbox>
              <w:txbxContent>
                <w:p w:rsidR="00635F95" w:rsidRPr="00012AD5" w:rsidRDefault="00635F95" w:rsidP="00635F9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012AD5">
                    <w:rPr>
                      <w:b/>
                      <w:color w:val="C00000"/>
                      <w:sz w:val="24"/>
                      <w:szCs w:val="24"/>
                    </w:rPr>
                    <w:t>Kaoloak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style="position:absolute;left:0;text-align:left;margin-left:534.6pt;margin-top:334.5pt;width:227.4pt;height:73.5pt;z-index:251663360" coordsize="4548,1470" path="m2853,495l3063,120r360,l3918,r495,300l4548,465r-45,510l3723,615,3468,945r-645,60l2148,1065r30,405l78,1455,,1050,234,723,393,825r105,255l708,1215r435,-45l1263,945r-84,58l813,975,483,705,618,498r2235,-3xe" fillcolor="#ffe599 [1303]" strokecolor="#f4b083 [1941]">
            <v:path arrowok="t"/>
          </v:shape>
        </w:pict>
      </w:r>
      <w:r>
        <w:rPr>
          <w:noProof/>
          <w:lang w:eastAsia="fr-FR"/>
        </w:rPr>
        <w:pict>
          <v:shape id="_x0000_s1031" style="position:absolute;left:0;text-align:left;margin-left:596.25pt;margin-top:344.1pt;width:164.25pt;height:37.65pt;z-index:251671552" coordsize="3285,753" o:regroupid="1" path="m,753c57,670,115,588,180,573v65,-15,130,85,210,90c470,668,575,608,660,603v85,-5,165,27,240,30c975,636,1053,648,1110,618v57,-30,75,-137,135,-165c1305,425,1410,431,1470,453v60,22,100,128,135,135c1640,595,1625,491,1680,498v55,7,200,142,255,135c1990,626,2027,490,2010,453v-17,-37,-153,,-180,-45c1803,363,1823,233,1845,183v22,-50,73,-73,120,-75c2012,106,2090,148,2130,168v40,20,28,72,75,60c2252,216,2343,128,2415,93v72,-35,155,-65,225,-75c2710,8,2790,,2835,33v45,33,97,130,75,180c2888,263,2700,298,2700,333v,35,125,75,210,90c2995,438,3148,403,3210,423v62,20,68,70,75,120e" filled="f" strokecolor="#2f5496 [2408]">
            <v:path arrowok="t"/>
          </v:shape>
        </w:pict>
      </w:r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6" type="#_x0000_t9" style="position:absolute;left:0;text-align:left;margin-left:580.95pt;margin-top:20.7pt;width:42pt;height:36.3pt;z-index:251846143" o:regroupid="3" fillcolor="#00b050" strokecolor="#538135 [2409]" strokeweight="4.5pt"/>
        </w:pict>
      </w:r>
      <w:r>
        <w:rPr>
          <w:noProof/>
          <w:lang w:eastAsia="fr-FR"/>
        </w:rPr>
        <w:pict>
          <v:shape id="_x0000_s1036" style="position:absolute;left:0;text-align:left;margin-left:593.25pt;margin-top:15pt;width:195.75pt;height:22.5pt;z-index:251776000" coordsize="3915,450" o:regroupid="3" path="m,450l105,315r180,l450,285r90,165l690,450,870,360r165,90l1365,450r105,-90l1635,375,1785,240r510,45l2625,180,2850,r255,120c3282,135,3746,96,3915,90e" filled="f" strokecolor="#2f5496 [2408]">
            <v:path arrowok="t"/>
          </v:shape>
        </w:pict>
      </w:r>
      <w:r>
        <w:rPr>
          <w:noProof/>
          <w:lang w:eastAsia="fr-FR"/>
        </w:rPr>
        <w:pict>
          <v:oval id="_x0000_s1053" style="position:absolute;left:0;text-align:left;margin-left:556.5pt;margin-top:57pt;width:37.5pt;height:37.5pt;z-index:251847167" o:regroupid="3" fillcolor="#c00000" strokecolor="#c00000" strokeweight="3pt">
            <v:fill color2="red" rotate="t" focusposition=".5,.5" focussize="" type="gradientRadial"/>
          </v:oval>
        </w:pict>
      </w:r>
      <w:r>
        <w:rPr>
          <w:noProof/>
          <w:lang w:eastAsia="fr-FR"/>
        </w:rPr>
        <w:pict>
          <v:shape id="_x0000_s1047" type="#_x0000_t9" style="position:absolute;left:0;text-align:left;margin-left:538.75pt;margin-top:85.5pt;width:42pt;height:36.3pt;z-index:251848191" o:regroupid="3" fillcolor="#00b050" strokecolor="#538135 [2409]" strokeweight="4.5pt"/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95" style="position:absolute;left:0;text-align:left;margin-left:573pt;margin-top:7.25pt;width:97.5pt;height:35.55pt;z-index:251845119" coordsize="1950,711" path="m,711c105,618,465,249,645,156v180,-93,337,20,435,-6c1178,124,1173,,1230,v57,,104,125,195,150c1516,175,1688,150,1775,150v87,,131,,175,e" filled="f" strokecolor="#8eaadb [1944]" strokeweight="12pt">
            <v:path arrowok="t"/>
          </v:shape>
        </w:pict>
      </w:r>
      <w:r>
        <w:rPr>
          <w:noProof/>
          <w:lang w:eastAsia="fr-FR"/>
        </w:rPr>
        <w:pict>
          <v:shape id="_x0000_s1190" type="#_x0000_t202" style="position:absolute;left:0;text-align:left;margin-left:319.5pt;margin-top:.05pt;width:37.5pt;height:28.95pt;z-index:251839999" filled="f" stroked="f">
            <v:textbox>
              <w:txbxContent>
                <w:p w:rsidR="00696FC2" w:rsidRPr="00E56264" w:rsidRDefault="00696FC2" w:rsidP="00696FC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BP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3" type="#_x0000_t202" style="position:absolute;left:0;text-align:left;margin-left:168pt;margin-top:14.75pt;width:159.75pt;height:32.55pt;z-index:251820543" filled="f" stroked="f">
            <v:textbox style="mso-next-textbox:#_x0000_s1173">
              <w:txbxContent>
                <w:p w:rsidR="004D556F" w:rsidRPr="00691750" w:rsidRDefault="004D556F" w:rsidP="004D556F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</w:pPr>
                  <w:r w:rsidRPr="00691750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>Conflit entre la pêche industrielle internationale et la pêche sénégalaise</w:t>
                  </w:r>
                </w:p>
              </w:txbxContent>
            </v:textbox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72" style="position:absolute;left:0;text-align:left;margin-left:172.5pt;margin-top:20.9pt;width:160.5pt;height:291.15pt;z-index:251622373" coordsize="3210,5850" path="m75,l3210,30r-60,5820l,5820,75,xe" fillcolor="#b4c6e7 [1304]" strokecolor="#2f5496 [2408]">
            <v:fill r:id="rId5" o:title="10 %" color2="red" type="pattern"/>
            <v:path arrowok="t"/>
          </v:shape>
        </w:pict>
      </w:r>
      <w:r>
        <w:rPr>
          <w:noProof/>
          <w:lang w:eastAsia="fr-FR"/>
        </w:rPr>
        <w:pict>
          <v:shape id="_x0000_s1045" style="position:absolute;left:0;text-align:left;margin-left:35.25pt;margin-top:19.55pt;width:587.25pt;height:295.5pt;z-index:251621349" coordsize="11745,5910" o:regroupid="3" path="m,l11745,120,10065,3510r1185,2400l,5790,,xe" fillcolor="#d9e2f3 [664]" strokecolor="#2f5496 [2408]">
            <v:path arrowok="t"/>
          </v:shape>
        </w:pict>
      </w:r>
      <w:r>
        <w:rPr>
          <w:noProof/>
          <w:lang w:eastAsia="fr-FR"/>
        </w:rPr>
        <w:pict>
          <v:shape id="_x0000_s1104" type="#_x0000_t5" style="position:absolute;left:0;text-align:left;margin-left:388.5pt;margin-top:20.9pt;width:32.25pt;height:27.9pt;z-index:251772928" o:regroupid="3" fillcolor="red" strokecolor="#c00000"/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057" type="#_x0000_t202" style="position:absolute;left:0;text-align:left;margin-left:582pt;margin-top:16.55pt;width:129.75pt;height:24pt;z-index:251700224" filled="f" stroked="f">
            <v:textbox>
              <w:txbxContent>
                <w:p w:rsidR="00635F95" w:rsidRPr="00012AD5" w:rsidRDefault="00635F95" w:rsidP="00635F9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012AD5">
                    <w:rPr>
                      <w:b/>
                      <w:color w:val="C00000"/>
                      <w:sz w:val="24"/>
                      <w:szCs w:val="24"/>
                    </w:rPr>
                    <w:t>Saint-Louis du Sénégal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2" style="position:absolute;left:0;text-align:left;margin-left:426.75pt;margin-top:4.55pt;width:153pt;height:4in;z-index:251628521" coordsize="3060,5760" o:regroupid="3" path="m2240,12v-155,90,13,255,-110,528c2007,813,1692,1385,1500,1650v-192,265,-285,238,-525,480c735,2372,,2730,60,3102v60,372,985,908,1275,1263c1625,4720,1648,5003,1800,5235v152,232,250,437,450,525l3000,5760,2295,2820,3060,,2240,12xe" filled="f" fillcolor="#2e74b5 [2404]" strokecolor="#03c" strokeweight="1.5pt">
            <v:stroke dashstyle="1 1" endcap="round"/>
            <v:path arrowok="t"/>
          </v:shape>
        </w:pict>
      </w:r>
      <w:r>
        <w:rPr>
          <w:noProof/>
          <w:lang w:eastAsia="fr-FR"/>
        </w:rPr>
        <w:pict>
          <v:rect id="_x0000_s1092" style="position:absolute;left:0;text-align:left;margin-left:539.25pt;margin-top:.8pt;width:24.75pt;height:24.75pt;z-index:251850239" o:regroupid="3" fillcolor="#bdd6ee [1300]" strokecolor="#002060" strokeweight="4.5pt"/>
        </w:pict>
      </w:r>
      <w:r>
        <w:rPr>
          <w:noProof/>
          <w:lang w:eastAsia="fr-FR"/>
        </w:rPr>
        <w:pict>
          <v:rect id="_x0000_s1154" style="position:absolute;left:0;text-align:left;margin-left:561pt;margin-top:12.8pt;width:24.75pt;height:24.75pt;z-index:251849215" fillcolor="white [3212]" strokecolor="#002060" strokeweight="4.5pt"/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89" type="#_x0000_t202" style="position:absolute;left:0;text-align:left;margin-left:355.5pt;margin-top:17.85pt;width:59.25pt;height:28.95pt;z-index:251838975" filled="f" stroked="f">
            <v:textbox>
              <w:txbxContent>
                <w:p w:rsidR="00696FC2" w:rsidRPr="00E56264" w:rsidRDefault="00696FC2" w:rsidP="00696FC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Kosmos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left:0;text-align:left;margin-left:557.25pt;margin-top:15.05pt;width:153.75pt;height:40.65pt;z-index:251707392" filled="f" stroked="f">
            <v:textbox>
              <w:txbxContent>
                <w:p w:rsidR="00BA42AA" w:rsidRPr="00BA42AA" w:rsidRDefault="00BA42AA" w:rsidP="00BA42AA">
                  <w:pPr>
                    <w:jc w:val="center"/>
                    <w:rPr>
                      <w:rFonts w:ascii="Harlow Solid Italic" w:hAnsi="Harlow Solid Italic"/>
                      <w:i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i/>
                      <w:color w:val="385623" w:themeColor="accent6" w:themeShade="80"/>
                      <w:sz w:val="28"/>
                      <w:szCs w:val="28"/>
                    </w:rPr>
                    <w:t>Parc national de la langue de Barbarie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4" type="#_x0000_t202" style="position:absolute;left:0;text-align:left;margin-left:418.95pt;margin-top:17.85pt;width:104.55pt;height:45.8pt;z-index:251821567" filled="f" stroked="f">
            <v:textbox style="mso-next-textbox:#_x0000_s1174">
              <w:txbxContent>
                <w:p w:rsidR="004D556F" w:rsidRPr="00A05F9F" w:rsidRDefault="004D556F" w:rsidP="004D556F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</w:pPr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 xml:space="preserve">Conflit entre pêcheurs </w:t>
                  </w:r>
                  <w:proofErr w:type="spellStart"/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>cayarois</w:t>
                  </w:r>
                  <w:proofErr w:type="spellEnd"/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 xml:space="preserve"> et </w:t>
                  </w:r>
                  <w:proofErr w:type="spellStart"/>
                  <w:r w:rsidRPr="00A05F9F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</w:rPr>
                    <w:t>saintlouisiens</w:t>
                  </w:r>
                  <w:proofErr w:type="spellEnd"/>
                </w:p>
              </w:txbxContent>
            </v:textbox>
          </v:shape>
        </w:pict>
      </w:r>
    </w:p>
    <w:p w:rsidR="00567A3A" w:rsidRDefault="00567A3A" w:rsidP="00567A3A">
      <w:pPr>
        <w:jc w:val="both"/>
      </w:pP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rect id="_x0000_s1179" style="position:absolute;left:0;text-align:left;margin-left:355.5pt;margin-top:9.05pt;width:57pt;height:94.2pt;z-index:251828735" filled="f" strokecolor="red" strokeweight="2.25pt"/>
        </w:pict>
      </w:r>
      <w:r>
        <w:rPr>
          <w:noProof/>
          <w:lang w:eastAsia="fr-FR"/>
        </w:rPr>
        <w:pict>
          <v:shape id="_x0000_s1171" style="position:absolute;left:0;text-align:left;margin-left:429pt;margin-top:10.7pt;width:145.5pt;height:77.1pt;z-index:251623398" coordsize="2910,1542" path="m,l2910,12,2430,1527,15,1542,,xe" fillcolor="white [3212]" strokecolor="#2f5496 [2408]">
            <v:fill r:id="rId5" o:title="10 %" color2="#b4c6e7 [1304]" type="pattern"/>
            <v:path arrowok="t"/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88" type="#_x0000_t202" style="position:absolute;left:0;text-align:left;margin-left:353.25pt;margin-top:16.2pt;width:59.25pt;height:28.95pt;z-index:251837951" filled="f" stroked="f">
            <v:textbox>
              <w:txbxContent>
                <w:p w:rsidR="00696FC2" w:rsidRPr="00E56264" w:rsidRDefault="00696FC2" w:rsidP="00696FC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Kosmos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2" type="#_x0000_t9" style="position:absolute;left:0;text-align:left;margin-left:476.25pt;margin-top:20.9pt;width:42pt;height:36.3pt;z-index:251802111" fillcolor="#bdd6ee [1300]" strokecolor="#538135 [2409]" strokeweight="4.5pt"/>
        </w:pict>
      </w:r>
      <w:r>
        <w:rPr>
          <w:noProof/>
          <w:lang w:eastAsia="fr-FR"/>
        </w:rPr>
        <w:pict>
          <v:shape id="_x0000_s1040" type="#_x0000_t202" style="position:absolute;left:0;text-align:left;margin-left:720.75pt;margin-top:21.15pt;width:57.75pt;height:24pt;z-index:251677696" filled="f" stroked="f">
            <v:textbox>
              <w:txbxContent>
                <w:p w:rsidR="007054A8" w:rsidRPr="001D5DBA" w:rsidRDefault="007054A8" w:rsidP="007054A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1D5DBA">
                    <w:rPr>
                      <w:color w:val="7030A0"/>
                      <w:sz w:val="20"/>
                      <w:szCs w:val="20"/>
                    </w:rPr>
                    <w:t>SÉNÉGAL</w:t>
                  </w:r>
                </w:p>
              </w:txbxContent>
            </v:textbox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rect id="_x0000_s1153" style="position:absolute;left:0;text-align:left;margin-left:483pt;margin-top:15.7pt;width:24.75pt;height:24.75pt;z-index:251803135" fillcolor="#bdd6ee [1300]" strokecolor="#002060" strokeweight="4.5pt"/>
        </w:pict>
      </w:r>
      <w:r>
        <w:rPr>
          <w:noProof/>
          <w:lang w:eastAsia="fr-FR"/>
        </w:rPr>
        <w:pict>
          <v:oval id="_x0000_s1054" style="position:absolute;left:0;text-align:left;margin-left:432.3pt;margin-top:21.1pt;width:63.75pt;height:63.75pt;z-index:251745280" fillcolor="#c00000" strokecolor="#c00000" strokeweight="3pt">
            <v:fill color2="red" rotate="t" focusposition=".5,.5" focussize="" type="gradientRadial"/>
          </v:oval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63" type="#_x0000_t202" style="position:absolute;left:0;text-align:left;margin-left:505.5pt;margin-top:5.35pt;width:54pt;height:24pt;z-index:251804159" filled="f" stroked="f">
            <v:textbox>
              <w:txbxContent>
                <w:p w:rsidR="007664BE" w:rsidRPr="007664BE" w:rsidRDefault="007664BE" w:rsidP="007664B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proofErr w:type="spellStart"/>
                  <w:r w:rsidRPr="007664BE">
                    <w:rPr>
                      <w:b/>
                      <w:color w:val="C00000"/>
                      <w:sz w:val="24"/>
                      <w:szCs w:val="24"/>
                    </w:rPr>
                    <w:t>Cayar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8" style="position:absolute;left:0;text-align:left;margin-left:493.8pt;margin-top:3.85pt;width:83pt;height:34.6pt;z-index:251825663" coordsize="1660,692" path="m,692c736,608,1518,397,1589,282,1660,167,671,59,429,e" filled="f" strokecolor="red" strokeweight="3pt">
            <v:stroke dashstyle="1 1" endarrow="block"/>
            <v:path arrowok="t"/>
          </v:shape>
        </w:pict>
      </w:r>
      <w:r>
        <w:rPr>
          <w:noProof/>
          <w:lang w:eastAsia="fr-FR"/>
        </w:rPr>
        <w:pict>
          <v:shape id="_x0000_s1124" type="#_x0000_t202" style="position:absolute;left:0;text-align:left;margin-left:424.05pt;margin-top:20.35pt;width:24.45pt;height:37.55pt;z-index:251788799" filled="f" fillcolor="#bdd6ee [1300]" stroked="f">
            <v:textbox>
              <w:txbxContent>
                <w:p w:rsidR="00414AE3" w:rsidRPr="00414AE3" w:rsidRDefault="00414AE3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414AE3">
                    <w:rPr>
                      <w:b/>
                      <w:color w:val="00206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23" style="position:absolute;left:0;text-align:left;margin-left:416.25pt;margin-top:17.95pt;width:39.75pt;height:39.75pt;z-index:251787775" fillcolor="red" strokecolor="#002060" strokeweight="4.5pt"/>
        </w:pict>
      </w:r>
      <w:r>
        <w:rPr>
          <w:noProof/>
          <w:lang w:eastAsia="fr-FR"/>
        </w:rPr>
        <w:pict>
          <v:shape id="_x0000_s1090" type="#_x0000_t5" style="position:absolute;left:0;text-align:left;margin-left:475.5pt;margin-top:14.8pt;width:32.25pt;height:27.9pt;z-index:251809279" fillcolor="red" strokecolor="#c00000"/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rect id="_x0000_s1180" style="position:absolute;left:0;text-align:left;margin-left:319.5pt;margin-top:18.7pt;width:92.25pt;height:51.15pt;z-index:251829759" filled="f" strokecolor="red" strokeweight="2.25pt"/>
        </w:pict>
      </w:r>
      <w:r>
        <w:rPr>
          <w:noProof/>
          <w:lang w:eastAsia="fr-FR"/>
        </w:rPr>
        <w:pict>
          <v:shape id="_x0000_s1069" type="#_x0000_t9" style="position:absolute;left:0;text-align:left;margin-left:451.5pt;margin-top:13.3pt;width:42pt;height:36.3pt;z-index:251783168" fillcolor="#00b050" strokecolor="#538135 [2409]" strokeweight="4.5pt"/>
        </w:pict>
      </w:r>
      <w:r>
        <w:rPr>
          <w:noProof/>
          <w:lang w:eastAsia="fr-FR"/>
        </w:rPr>
        <w:pict>
          <v:shape id="_x0000_s1091" type="#_x0000_t202" style="position:absolute;left:0;text-align:left;margin-left:501.75pt;margin-top:13.15pt;width:202.5pt;height:28.95pt;z-index:251735040" filled="f" stroked="f">
            <v:textbox>
              <w:txbxContent>
                <w:p w:rsidR="00E56264" w:rsidRPr="00E56264" w:rsidRDefault="00E56264" w:rsidP="00E5626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Raffinerie d’hydrocarbure de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Mbao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style="position:absolute;left:0;text-align:left;margin-left:144.75pt;margin-top:6.1pt;width:309pt;height:271.5pt;z-index:251786751" coordsize="6180,5430" path="m,5430c172,4770,20,2375,1050,1470,2080,565,5111,306,6180,e" filled="f" strokecolor="red" strokeweight="25pt">
            <v:stroke opacity=".5"/>
            <v:path arrowok="t"/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91" type="#_x0000_t202" style="position:absolute;left:0;text-align:left;margin-left:342.75pt;margin-top:18.4pt;width:59.25pt;height:28.95pt;z-index:251841023" filled="f" stroked="f">
            <v:textbox>
              <w:txbxContent>
                <w:p w:rsidR="00696FC2" w:rsidRPr="00E56264" w:rsidRDefault="00696FC2" w:rsidP="00696FC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Total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3" type="#_x0000_t5" style="position:absolute;left:0;text-align:left;margin-left:394.5pt;margin-top:12.7pt;width:32.25pt;height:27.9pt;z-index:251832831" fillcolor="red" strokecolor="#c00000"/>
        </w:pict>
      </w:r>
      <w:r>
        <w:rPr>
          <w:noProof/>
          <w:lang w:eastAsia="fr-FR"/>
        </w:rPr>
        <w:pict>
          <v:shape id="_x0000_s1059" type="#_x0000_t202" style="position:absolute;left:0;text-align:left;margin-left:412.5pt;margin-top:12.1pt;width:54pt;height:24pt;z-index:251695104" filled="f" stroked="f">
            <v:textbox>
              <w:txbxContent>
                <w:p w:rsidR="00635F95" w:rsidRPr="00012AD5" w:rsidRDefault="00635F95" w:rsidP="00635F95">
                  <w:pPr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012AD5">
                    <w:rPr>
                      <w:b/>
                      <w:color w:val="C00000"/>
                      <w:sz w:val="24"/>
                      <w:szCs w:val="24"/>
                      <w:u w:val="single"/>
                    </w:rPr>
                    <w:t>Dakar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left:0;text-align:left;margin-left:537pt;margin-top:6.7pt;width:46.5pt;height:28.95pt;z-index:251747328" filled="f" stroked="f">
            <v:textbox>
              <w:txbxContent>
                <w:p w:rsidR="00C831E0" w:rsidRPr="00BA42AA" w:rsidRDefault="00C831E0" w:rsidP="00C831E0">
                  <w:pPr>
                    <w:rPr>
                      <w:rFonts w:ascii="Harlow Solid Italic" w:hAnsi="Harlow Solid Italic"/>
                      <w:i/>
                      <w:color w:val="00206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arlow Solid Italic" w:hAnsi="Harlow Solid Italic"/>
                      <w:i/>
                      <w:color w:val="002060"/>
                      <w:sz w:val="28"/>
                      <w:szCs w:val="28"/>
                    </w:rPr>
                    <w:t>Saly</w:t>
                  </w:r>
                  <w:proofErr w:type="spellEnd"/>
                </w:p>
              </w:txbxContent>
            </v:textbox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84" type="#_x0000_t5" style="position:absolute;left:0;text-align:left;margin-left:411.75pt;margin-top:6.9pt;width:32.25pt;height:27.9pt;z-index:251833855" fillcolor="red" strokecolor="#c00000"/>
        </w:pict>
      </w:r>
      <w:r>
        <w:rPr>
          <w:noProof/>
          <w:lang w:eastAsia="fr-FR"/>
        </w:rPr>
        <w:pict>
          <v:oval id="_x0000_s1055" style="position:absolute;left:0;text-align:left;margin-left:593.25pt;margin-top:6.9pt;width:37.5pt;height:37.5pt;z-index:251691008" fillcolor="#c00000" strokecolor="#c00000" strokeweight="3pt">
            <v:fill color2="red" rotate="t" focusposition=".5,.5" focussize="" type="gradientRadial"/>
          </v:oval>
        </w:pict>
      </w:r>
      <w:r>
        <w:rPr>
          <w:noProof/>
          <w:lang w:eastAsia="fr-FR"/>
        </w:rPr>
        <w:pict>
          <v:shape id="_x0000_s1079" type="#_x0000_t202" style="position:absolute;left:0;text-align:left;margin-left:547.5pt;margin-top:7.65pt;width:65.25pt;height:28.95pt;z-index:251722752" filled="f" stroked="f">
            <v:textbox>
              <w:txbxContent>
                <w:p w:rsidR="00031F8B" w:rsidRPr="00031F8B" w:rsidRDefault="00031F8B" w:rsidP="00031F8B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Saloum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5" style="position:absolute;left:0;text-align:left;margin-left:523.5pt;margin-top:6.9pt;width:24.75pt;height:24.75pt;z-index:251792895" fillcolor="white [3212]" strokecolor="#002060" strokeweight="4.5pt"/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92" type="#_x0000_t202" style="position:absolute;left:0;text-align:left;margin-left:331.5pt;margin-top:8.7pt;width:95.25pt;height:28.95pt;z-index:251842047" filled="f" stroked="f">
            <v:textbox>
              <w:txbxContent>
                <w:p w:rsidR="00696FC2" w:rsidRPr="00E56264" w:rsidRDefault="00696FC2" w:rsidP="00696FC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Cairn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Energy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81" style="position:absolute;left:0;text-align:left;margin-left:319.5pt;margin-top:9.15pt;width:163.5pt;height:56.25pt;z-index:251830783" filled="f" strokecolor="red" strokeweight="2.25pt"/>
        </w:pict>
      </w:r>
      <w:r>
        <w:rPr>
          <w:noProof/>
          <w:lang w:eastAsia="fr-FR"/>
        </w:rPr>
        <w:pict>
          <v:shape id="_x0000_s1072" type="#_x0000_t9" style="position:absolute;left:0;text-align:left;margin-left:543.75pt;margin-top:16.35pt;width:42pt;height:36.3pt;z-index:251716608" fillcolor="#00b050" strokecolor="#538135 [2409]" strokeweight="4.5pt"/>
        </w:pict>
      </w:r>
      <w:r>
        <w:rPr>
          <w:noProof/>
          <w:lang w:eastAsia="fr-FR"/>
        </w:rPr>
        <w:pict>
          <v:group id="_x0000_s1148" style="position:absolute;left:0;text-align:left;margin-left:535.55pt;margin-top:1.65pt;width:90.7pt;height:50.45pt;z-index:251667456" coordorigin="11431,7500" coordsize="1814,1009">
            <v:shape id="_x0000_s1033" style="position:absolute;left:11431;top:7500;width:889;height:1009" coordsize="889,1009" path="m,102l47,224,94,869r149,9l384,1009,711,972,809,750,794,480c779,415,704,427,719,360,734,293,889,122,884,75,879,28,749,88,689,75l524,,359,150,29,90,,102xe" fillcolor="#a8d08d [1945]" strokecolor="#002060">
              <v:fill color2="#2e74b5 [2404]"/>
              <v:path arrowok="t"/>
            </v:shape>
            <v:shape id="_x0000_s1030" style="position:absolute;left:11475;top:7500;width:1770;height:480" coordsize="1770,480" o:regroupid="1" path="m,480c62,416,125,352,180,345v55,-7,98,112,150,90c382,413,443,275,495,210,547,145,590,75,645,45,700,15,768,30,825,30v57,,105,18,165,15c1050,42,1143,,1185,15v42,15,13,95,60,120c1292,160,1383,165,1470,165v87,,193,-15,300,-30e" filled="f" strokecolor="#2f5496 [2408]">
              <v:path arrowok="t"/>
            </v:shape>
          </v:group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85" type="#_x0000_t5" style="position:absolute;left:0;text-align:left;margin-left:375pt;margin-top:3.15pt;width:32.25pt;height:27.9pt;z-index:251834879" fillcolor="red" strokecolor="#c00000"/>
        </w:pict>
      </w:r>
      <w:r>
        <w:rPr>
          <w:noProof/>
          <w:lang w:eastAsia="fr-FR"/>
        </w:rPr>
        <w:pict>
          <v:shape id="_x0000_s1064" type="#_x0000_t202" style="position:absolute;left:0;text-align:left;margin-left:407.25pt;margin-top:1.35pt;width:96pt;height:28.95pt;z-index:251706368" filled="f" stroked="f">
            <v:textbox>
              <w:txbxContent>
                <w:p w:rsidR="00BA42AA" w:rsidRPr="00BA42AA" w:rsidRDefault="00BA42AA">
                  <w:pPr>
                    <w:rPr>
                      <w:rFonts w:ascii="Harlow Solid Italic" w:hAnsi="Harlow Solid Italic"/>
                      <w:i/>
                      <w:color w:val="002060"/>
                      <w:sz w:val="28"/>
                      <w:szCs w:val="28"/>
                    </w:rPr>
                  </w:pPr>
                  <w:r w:rsidRPr="00BA42AA">
                    <w:rPr>
                      <w:rFonts w:ascii="Harlow Solid Italic" w:hAnsi="Harlow Solid Italic"/>
                      <w:i/>
                      <w:color w:val="002060"/>
                      <w:sz w:val="28"/>
                      <w:szCs w:val="28"/>
                    </w:rPr>
                    <w:t>Petite Côte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left:0;text-align:left;margin-left:557.5pt;margin-top:.95pt;width:254.25pt;height:40.65pt;z-index:251717632" filled="f" stroked="f">
            <v:textbox>
              <w:txbxContent>
                <w:p w:rsidR="00BA42AA" w:rsidRPr="00BA42AA" w:rsidRDefault="00BA42AA" w:rsidP="00BA42AA">
                  <w:pPr>
                    <w:jc w:val="center"/>
                    <w:rPr>
                      <w:rFonts w:ascii="Harlow Solid Italic" w:hAnsi="Harlow Solid Italic"/>
                      <w:i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i/>
                      <w:color w:val="385623" w:themeColor="accent6" w:themeShade="80"/>
                      <w:sz w:val="28"/>
                      <w:szCs w:val="28"/>
                    </w:rPr>
                    <w:t>Parc national du delta du Saloum</w:t>
                  </w:r>
                </w:p>
              </w:txbxContent>
            </v:textbox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081" type="#_x0000_t202" style="position:absolute;left:0;text-align:left;margin-left:605.25pt;margin-top:18.15pt;width:65.25pt;height:28.95pt;z-index:251724800" filled="f" stroked="f">
            <v:textbox>
              <w:txbxContent>
                <w:p w:rsidR="00D533C8" w:rsidRPr="00031F8B" w:rsidRDefault="00D533C8" w:rsidP="00D533C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Gambie</w:t>
                  </w:r>
                </w:p>
              </w:txbxContent>
            </v:textbox>
          </v:shape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082" type="#_x0000_t202" style="position:absolute;left:0;text-align:left;margin-left:-21pt;margin-top:6.9pt;width:135pt;height:28.95pt;z-index:251725824" filled="f" stroked="f">
            <v:textbox>
              <w:txbxContent>
                <w:p w:rsidR="00D533C8" w:rsidRPr="00D533C8" w:rsidRDefault="00D533C8" w:rsidP="00D533C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D533C8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Océan Atlantique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591pt;margin-top:21.9pt;width:53.25pt;height:24pt;z-index:251679744" filled="f" stroked="f">
            <v:textbox>
              <w:txbxContent>
                <w:p w:rsidR="007054A8" w:rsidRPr="00A3690D" w:rsidRDefault="007054A8" w:rsidP="007054A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A3690D">
                    <w:rPr>
                      <w:color w:val="7030A0"/>
                      <w:sz w:val="20"/>
                      <w:szCs w:val="20"/>
                    </w:rPr>
                    <w:t>GAMBIE</w:t>
                  </w:r>
                </w:p>
              </w:txbxContent>
            </v:textbox>
          </v:shape>
        </w:pict>
      </w:r>
    </w:p>
    <w:p w:rsidR="00567A3A" w:rsidRDefault="00567A3A" w:rsidP="00567A3A">
      <w:pPr>
        <w:jc w:val="both"/>
      </w:pP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94" style="position:absolute;left:0;text-align:left;margin-left:168pt;margin-top:3.15pt;width:160.5pt;height:90.05pt;z-index:251844095" coordsize="3210,5850" path="m75,l3210,30r-60,5820l,5820,75,xe" fillcolor="#b4c6e7 [1304]" strokecolor="#2f5496 [2408]">
            <v:fill r:id="rId5" o:title="10 %" color2="red" type="pattern"/>
            <v:path arrowok="t"/>
          </v:shape>
        </w:pict>
      </w:r>
      <w:r>
        <w:rPr>
          <w:noProof/>
          <w:lang w:eastAsia="fr-FR"/>
        </w:rPr>
        <w:pict>
          <v:rect id="_x0000_s1182" style="position:absolute;left:0;text-align:left;margin-left:327.75pt;margin-top:3.15pt;width:92.25pt;height:88.55pt;z-index:251831807" filled="f" strokecolor="red" strokeweight="2.25pt"/>
        </w:pict>
      </w:r>
      <w:r>
        <w:rPr>
          <w:noProof/>
          <w:lang w:eastAsia="fr-FR"/>
        </w:rPr>
        <w:pict>
          <v:shape id="_x0000_s1115" style="position:absolute;left:0;text-align:left;margin-left:497.25pt;margin-top:3.2pt;width:90pt;height:90pt;z-index:251626471" coordsize="1800,1800" path="m225,l,1785r1800,15l1425,15,225,xe" filled="f" fillcolor="#2e74b5 [2404]" strokecolor="#03c" strokeweight="1.5pt">
            <v:stroke dashstyle="1 1" endcap="round"/>
            <v:path arrowok="t"/>
          </v:shape>
        </w:pict>
      </w:r>
      <w:r>
        <w:rPr>
          <w:noProof/>
          <w:lang w:eastAsia="fr-FR"/>
        </w:rPr>
        <w:pict>
          <v:rect id="_x0000_s1044" style="position:absolute;left:0;text-align:left;margin-left:33.75pt;margin-top:3.95pt;width:540pt;height:87.75pt;z-index:251625447" fillcolor="#d9e2f3 [664]" strokecolor="#2f5496 [2408]"/>
        </w:pict>
      </w:r>
      <w:r>
        <w:rPr>
          <w:noProof/>
          <w:lang w:eastAsia="fr-FR"/>
        </w:rPr>
        <w:pict>
          <v:rect id="_x0000_s1156" style="position:absolute;left:0;text-align:left;margin-left:529.3pt;margin-top:9pt;width:24.75pt;height:24.75pt;z-index:251793919" fillcolor="white [3212]" strokecolor="#002060" strokeweight="4.5pt"/>
        </w:pict>
      </w:r>
      <w:r>
        <w:rPr>
          <w:noProof/>
          <w:lang w:eastAsia="fr-FR"/>
        </w:rPr>
        <w:pict>
          <v:shape id="_x0000_s1074" type="#_x0000_t9" style="position:absolute;left:0;text-align:left;margin-left:536.5pt;margin-top:65.15pt;width:42pt;height:36.3pt;z-index:251718656" fillcolor="#00b050" strokecolor="#538135 [2409]" strokeweight="4.5pt"/>
        </w:pict>
      </w:r>
      <w:r>
        <w:rPr>
          <w:noProof/>
          <w:lang w:eastAsia="fr-FR"/>
        </w:rPr>
        <w:pict>
          <v:shape id="_x0000_s1063" style="position:absolute;left:0;text-align:left;margin-left:544.3pt;margin-top:55.7pt;width:242.45pt;height:45.75pt;z-index:251704320" coordsize="4849,915" path="m4,720l769,690,1444,495r780,60l3244,15,4849,r-15,915l690,872,110,794,,723r4,-3xe" fillcolor="#ffe599 [1303]" strokecolor="#f4b083 [1941]">
            <v:path arrowok="t"/>
          </v:shape>
        </w:pict>
      </w:r>
      <w:r>
        <w:rPr>
          <w:noProof/>
          <w:lang w:eastAsia="fr-FR"/>
        </w:rPr>
        <w:pict>
          <v:shape id="_x0000_s1034" style="position:absolute;left:0;text-align:left;margin-left:578.5pt;margin-top:22.45pt;width:158.75pt;height:51.9pt;z-index:251672576" coordsize="3175,1038" o:regroupid="1" path="m,965c79,920,158,875,235,860v77,-15,150,27,225,15c535,863,630,810,685,785v55,-25,63,-80,105,-60c832,745,878,887,940,905v62,18,174,-80,225,-75c1216,835,1215,935,1245,935v30,,56,-95,100,-105c1389,820,1470,845,1510,875v40,30,15,163,75,135c1645,982,1833,795,1870,710v37,-85,-62,-158,-60,-210c1812,448,1855,415,1885,395v30,-20,80,,105,-15c2015,365,2010,303,2035,305v25,2,60,98,105,90c2185,387,2255,270,2305,260v50,-10,80,57,135,75c2495,353,2567,390,2635,365v68,-25,174,-123,215,-180c2891,128,2851,40,2880,20v29,-20,96,8,145,45c3074,102,3124,173,3175,245e" filled="f" strokecolor="#2f5496 [2408]">
            <v:path arrowok="t"/>
          </v:shape>
        </w:pict>
      </w:r>
      <w:r>
        <w:rPr>
          <w:noProof/>
          <w:lang w:eastAsia="fr-FR"/>
        </w:rPr>
        <w:pict>
          <v:shape id="_x0000_s1080" type="#_x0000_t202" style="position:absolute;left:0;text-align:left;margin-left:654.75pt;margin-top:18.2pt;width:75.75pt;height:28.95pt;z-index:251723776" filled="f" stroked="f">
            <v:textbox>
              <w:txbxContent>
                <w:p w:rsidR="00031F8B" w:rsidRPr="00031F8B" w:rsidRDefault="00031F8B" w:rsidP="00031F8B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Casamance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left:0;text-align:left;margin-left:552.75pt;margin-top:80.45pt;width:254.25pt;height:40.65pt;z-index:251720704" filled="f" stroked="f">
            <v:textbox>
              <w:txbxContent>
                <w:p w:rsidR="00BA42AA" w:rsidRPr="00BA42AA" w:rsidRDefault="00BA42AA" w:rsidP="00BA42AA">
                  <w:pPr>
                    <w:jc w:val="center"/>
                    <w:rPr>
                      <w:rFonts w:ascii="Harlow Solid Italic" w:hAnsi="Harlow Solid Italic"/>
                      <w:i/>
                      <w:color w:val="385623" w:themeColor="accent6" w:themeShade="8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i/>
                      <w:color w:val="385623" w:themeColor="accent6" w:themeShade="80"/>
                      <w:sz w:val="28"/>
                      <w:szCs w:val="28"/>
                    </w:rPr>
                    <w:t>Parc national de Basse-Casamance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left:0;text-align:left;margin-left:582pt;margin-top:30.45pt;width:74.25pt;height:24pt;z-index:251696128" filled="f" stroked="f">
            <v:textbox>
              <w:txbxContent>
                <w:p w:rsidR="00635F95" w:rsidRPr="00012AD5" w:rsidRDefault="00635F95" w:rsidP="00635F95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012AD5">
                    <w:rPr>
                      <w:b/>
                      <w:color w:val="C00000"/>
                      <w:sz w:val="24"/>
                      <w:szCs w:val="24"/>
                    </w:rPr>
                    <w:t>Ziguinchor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6" style="position:absolute;left:0;text-align:left;margin-left:565.5pt;margin-top:47.2pt;width:37.5pt;height:37.5pt;z-index:251852287" fillcolor="#c00000" strokecolor="#c00000" strokeweight="3pt">
            <v:fill color2="red" rotate="t" focusposition=".5,.5" focussize="" type="gradientRadial"/>
          </v:oval>
        </w:pict>
      </w:r>
    </w:p>
    <w:p w:rsidR="00567A3A" w:rsidRDefault="005F1848" w:rsidP="00567A3A">
      <w:pPr>
        <w:jc w:val="both"/>
      </w:pPr>
      <w:r>
        <w:rPr>
          <w:noProof/>
          <w:lang w:eastAsia="fr-FR"/>
        </w:rPr>
        <w:pict>
          <v:shape id="_x0000_s1196" style="position:absolute;left:0;text-align:left;margin-left:588.75pt;margin-top:23.45pt;width:81.25pt;height:29.9pt;z-index:251851263" coordsize="1625,598" path="m,598c77,546,338,307,465,285,592,263,653,448,765,465v112,17,268,-77,375,-75c1247,392,1335,505,1410,480v75,-25,145,-160,180,-240c1625,160,1614,50,1620,e" filled="f" strokecolor="#8eaadb [1944]" strokeweight="12pt">
            <v:path arrowok="t"/>
          </v:shape>
        </w:pict>
      </w:r>
      <w:r>
        <w:rPr>
          <w:noProof/>
          <w:lang w:eastAsia="fr-FR"/>
        </w:rPr>
        <w:pict>
          <v:shape id="_x0000_s1193" type="#_x0000_t202" style="position:absolute;left:0;text-align:left;margin-left:333pt;margin-top:0;width:85.2pt;height:45.45pt;z-index:251843071" filled="f" stroked="f">
            <v:textbox>
              <w:txbxContent>
                <w:p w:rsidR="00696FC2" w:rsidRPr="00E56264" w:rsidRDefault="00696FC2" w:rsidP="00696FC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Africa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Petroleum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left:0;text-align:left;margin-left:419.85pt;margin-top:7.95pt;width:96pt;height:28.95pt;z-index:251710464" filled="f" stroked="f">
            <v:textbox>
              <w:txbxContent>
                <w:p w:rsidR="00BA42AA" w:rsidRPr="00BA42AA" w:rsidRDefault="00BA42AA" w:rsidP="00BA42AA">
                  <w:pPr>
                    <w:rPr>
                      <w:rFonts w:ascii="Harlow Solid Italic" w:hAnsi="Harlow Solid Italic"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arlow Solid Italic" w:hAnsi="Harlow Solid Italic"/>
                      <w:i/>
                      <w:color w:val="002060"/>
                      <w:sz w:val="28"/>
                      <w:szCs w:val="28"/>
                    </w:rPr>
                    <w:t>Casamance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7" style="position:absolute;left:0;text-align:left;margin-left:524.25pt;margin-top:42.85pt;width:24.75pt;height:24.75pt;z-index:251794943" fillcolor="white [3212]" strokecolor="#002060" strokeweight="4.5pt"/>
        </w:pict>
      </w:r>
      <w:r>
        <w:rPr>
          <w:noProof/>
          <w:lang w:eastAsia="fr-FR"/>
        </w:rPr>
        <w:pict>
          <v:shape id="_x0000_s1041" type="#_x0000_t202" style="position:absolute;left:0;text-align:left;margin-left:698.25pt;margin-top:39.95pt;width:85.5pt;height:24pt;z-index:251705344" filled="f" stroked="f">
            <v:textbox>
              <w:txbxContent>
                <w:p w:rsidR="007054A8" w:rsidRPr="001D5DBA" w:rsidRDefault="007054A8" w:rsidP="007054A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1D5DBA">
                    <w:rPr>
                      <w:color w:val="7030A0"/>
                      <w:sz w:val="20"/>
                      <w:szCs w:val="20"/>
                    </w:rPr>
                    <w:t>GUINÉE - BISSAU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left:0;text-align:left;margin-left:-6.75pt;margin-top:53.35pt;width:78.75pt;height:24pt;z-index:251731968" filled="f" stroked="f">
            <v:textbox>
              <w:txbxContent>
                <w:p w:rsidR="008D3ABD" w:rsidRDefault="008D3ABD" w:rsidP="008D3ABD">
                  <w:pPr>
                    <w:jc w:val="center"/>
                  </w:pPr>
                  <w:r>
                    <w:t>100 km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8" style="position:absolute;left:0;text-align:left;margin-left:557.5pt;margin-top:28.6pt;width:24.75pt;height:24.75pt;z-index:251853311" fillcolor="#bdd6ee [1300]" strokecolor="#002060" strokeweight="4.5pt"/>
        </w:pict>
      </w:r>
      <w:r>
        <w:rPr>
          <w:noProof/>
          <w:lang w:eastAsia="fr-FR"/>
        </w:rPr>
        <w:pict>
          <v:group id="_x0000_s1095" style="position:absolute;left:0;text-align:left;margin-left:-21pt;margin-top:72.6pt;width:112.55pt;height:7pt;z-index:251728896" coordorigin="1185,11410" coordsize="2251,140">
            <v:rect id="_x0000_s1084" style="position:absolute;left:2241;top:10354;width:140;height:2251;rotation:270" fillcolor="black [3213]"/>
            <v:rect id="_x0000_s1085" style="position:absolute;left:1685;top:10925;width:140;height:1110;rotation:270"/>
            <v:rect id="_x0000_s1086" style="position:absolute;left:1393;top:11217;width:140;height:525;rotation:270" fillcolor="black [3213]"/>
            <v:rect id="_x0000_s1087" style="position:absolute;left:3103;top:11217;width:140;height:525;rotation:270"/>
          </v:group>
        </w:pict>
      </w:r>
    </w:p>
    <w:sectPr w:rsidR="00567A3A" w:rsidSect="00567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A3A"/>
    <w:rsid w:val="00012AD5"/>
    <w:rsid w:val="00031F8B"/>
    <w:rsid w:val="000A2794"/>
    <w:rsid w:val="000D05B4"/>
    <w:rsid w:val="000E7CCC"/>
    <w:rsid w:val="00141D76"/>
    <w:rsid w:val="001D4FA0"/>
    <w:rsid w:val="001D5DBA"/>
    <w:rsid w:val="0022713C"/>
    <w:rsid w:val="00240B3C"/>
    <w:rsid w:val="002505F8"/>
    <w:rsid w:val="002532C2"/>
    <w:rsid w:val="00287AE8"/>
    <w:rsid w:val="002C1B53"/>
    <w:rsid w:val="002C3374"/>
    <w:rsid w:val="002C49F5"/>
    <w:rsid w:val="002F3F60"/>
    <w:rsid w:val="003831E7"/>
    <w:rsid w:val="00414AE3"/>
    <w:rsid w:val="00494585"/>
    <w:rsid w:val="004C341A"/>
    <w:rsid w:val="004C4CAB"/>
    <w:rsid w:val="004D31C9"/>
    <w:rsid w:val="004D556F"/>
    <w:rsid w:val="0050734C"/>
    <w:rsid w:val="00567A3A"/>
    <w:rsid w:val="00581C07"/>
    <w:rsid w:val="005F1848"/>
    <w:rsid w:val="005F3E39"/>
    <w:rsid w:val="00610173"/>
    <w:rsid w:val="00635F95"/>
    <w:rsid w:val="00691750"/>
    <w:rsid w:val="00696FC2"/>
    <w:rsid w:val="006B5971"/>
    <w:rsid w:val="007054A8"/>
    <w:rsid w:val="00715850"/>
    <w:rsid w:val="00725751"/>
    <w:rsid w:val="007403FD"/>
    <w:rsid w:val="00743CD0"/>
    <w:rsid w:val="00744F94"/>
    <w:rsid w:val="007664BE"/>
    <w:rsid w:val="007B0B28"/>
    <w:rsid w:val="007E484D"/>
    <w:rsid w:val="007F731B"/>
    <w:rsid w:val="00804259"/>
    <w:rsid w:val="00866DF0"/>
    <w:rsid w:val="008D37A5"/>
    <w:rsid w:val="008D3ABD"/>
    <w:rsid w:val="008D7B77"/>
    <w:rsid w:val="008F5638"/>
    <w:rsid w:val="00922596"/>
    <w:rsid w:val="0096588B"/>
    <w:rsid w:val="009758DA"/>
    <w:rsid w:val="00991D79"/>
    <w:rsid w:val="009E5826"/>
    <w:rsid w:val="009F7FAF"/>
    <w:rsid w:val="00A05F9F"/>
    <w:rsid w:val="00A3690D"/>
    <w:rsid w:val="00AC64BE"/>
    <w:rsid w:val="00AD71F7"/>
    <w:rsid w:val="00B27B71"/>
    <w:rsid w:val="00BA42AA"/>
    <w:rsid w:val="00BF04F4"/>
    <w:rsid w:val="00BF0DAF"/>
    <w:rsid w:val="00C06AB0"/>
    <w:rsid w:val="00C31C58"/>
    <w:rsid w:val="00C32BCE"/>
    <w:rsid w:val="00C43567"/>
    <w:rsid w:val="00C831E0"/>
    <w:rsid w:val="00CA1E88"/>
    <w:rsid w:val="00CA5ED1"/>
    <w:rsid w:val="00D21468"/>
    <w:rsid w:val="00D218FE"/>
    <w:rsid w:val="00D402AD"/>
    <w:rsid w:val="00D5229A"/>
    <w:rsid w:val="00D533C8"/>
    <w:rsid w:val="00D55347"/>
    <w:rsid w:val="00D9174D"/>
    <w:rsid w:val="00DC72B0"/>
    <w:rsid w:val="00E56264"/>
    <w:rsid w:val="00E562F3"/>
    <w:rsid w:val="00EE0F36"/>
    <w:rsid w:val="00EE3C7D"/>
    <w:rsid w:val="00EE6E14"/>
    <w:rsid w:val="00F036F1"/>
    <w:rsid w:val="00F633DA"/>
    <w:rsid w:val="00F904B0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ru v:ext="edit" colors="#03c,red"/>
      <o:colormenu v:ext="edit" fillcolor="none" strokecolor="none [1944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B07E-3FB9-48B1-8DCF-8D0A9E33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2019-06-01T07:07:00Z</dcterms:created>
  <dcterms:modified xsi:type="dcterms:W3CDTF">2019-06-01T07:07:00Z</dcterms:modified>
</cp:coreProperties>
</file>